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3129E986"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38BDFED2" w14:textId="4AEF16E0" w:rsidR="008F578C"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r>
        <w:rPr>
          <w:rFonts w:ascii="Times New Roman" w:eastAsia="Times New Roman" w:hAnsi="Times New Roman" w:cs="Times New Roman"/>
          <w:b/>
          <w:bCs/>
          <w:kern w:val="32"/>
          <w:sz w:val="24"/>
          <w:szCs w:val="24"/>
          <w:lang w:eastAsia="x-none"/>
        </w:rPr>
        <w:t xml:space="preserve">к </w:t>
      </w:r>
      <w:r w:rsidR="006D1C4C">
        <w:rPr>
          <w:rFonts w:ascii="Times New Roman" w:eastAsia="Times New Roman" w:hAnsi="Times New Roman" w:cs="Times New Roman"/>
          <w:b/>
          <w:bCs/>
          <w:kern w:val="32"/>
          <w:sz w:val="24"/>
          <w:szCs w:val="24"/>
          <w:lang w:eastAsia="x-none"/>
        </w:rPr>
        <w:t>О</w:t>
      </w:r>
      <w:r w:rsidR="009A0AAA">
        <w:rPr>
          <w:rFonts w:ascii="Times New Roman" w:eastAsia="Times New Roman" w:hAnsi="Times New Roman" w:cs="Times New Roman"/>
          <w:b/>
          <w:bCs/>
          <w:kern w:val="32"/>
          <w:sz w:val="24"/>
          <w:szCs w:val="24"/>
          <w:lang w:eastAsia="x-none"/>
        </w:rPr>
        <w:t>ПОП-П</w:t>
      </w:r>
      <w:r>
        <w:rPr>
          <w:rFonts w:ascii="Times New Roman" w:eastAsia="Times New Roman" w:hAnsi="Times New Roman" w:cs="Times New Roman"/>
          <w:b/>
          <w:bCs/>
          <w:kern w:val="32"/>
          <w:sz w:val="24"/>
          <w:szCs w:val="24"/>
          <w:lang w:eastAsia="x-none"/>
        </w:rPr>
        <w:t xml:space="preserve"> по </w:t>
      </w:r>
      <w:r w:rsidRPr="00017063">
        <w:rPr>
          <w:rFonts w:ascii="Times New Roman" w:eastAsia="Times New Roman" w:hAnsi="Times New Roman" w:cs="Times New Roman"/>
          <w:b/>
          <w:bCs/>
          <w:kern w:val="32"/>
          <w:sz w:val="24"/>
          <w:szCs w:val="24"/>
          <w:lang w:eastAsia="x-none"/>
        </w:rPr>
        <w:t xml:space="preserve">профессии </w:t>
      </w:r>
      <w:r w:rsidR="008018C7" w:rsidRPr="00017063">
        <w:rPr>
          <w:rFonts w:ascii="Times New Roman" w:eastAsia="Times New Roman" w:hAnsi="Times New Roman" w:cs="Times New Roman"/>
          <w:b/>
          <w:bCs/>
          <w:kern w:val="32"/>
          <w:sz w:val="24"/>
          <w:szCs w:val="24"/>
          <w:lang w:eastAsia="x-none"/>
        </w:rPr>
        <w:br/>
      </w:r>
      <w:bookmarkEnd w:id="1"/>
      <w:r w:rsidR="00017063" w:rsidRPr="00017063">
        <w:rPr>
          <w:rFonts w:ascii="Times New Roman" w:eastAsia="Times New Roman" w:hAnsi="Times New Roman" w:cs="Times New Roman"/>
          <w:b/>
          <w:bCs/>
          <w:kern w:val="32"/>
          <w:sz w:val="24"/>
          <w:szCs w:val="24"/>
          <w:lang w:eastAsia="x-none"/>
        </w:rPr>
        <w:t>35.01.26 «Мастер растениеводства»</w:t>
      </w:r>
    </w:p>
    <w:p w14:paraId="43FA2AF0" w14:textId="77777777" w:rsidR="008F578C" w:rsidRPr="004D41E5" w:rsidRDefault="008F578C" w:rsidP="004D41E5"/>
    <w:p w14:paraId="3BD51D45" w14:textId="367D48AF"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367546EE" w14:textId="77777777" w:rsidR="00061224"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9253530" w:history="1">
        <w:r w:rsidR="00061224" w:rsidRPr="0094240B">
          <w:rPr>
            <w:rStyle w:val="af0"/>
          </w:rPr>
          <w:t>«СГ.01 ИСТОРИЯ РОССИИ»</w:t>
        </w:r>
        <w:r w:rsidR="00061224">
          <w:rPr>
            <w:webHidden/>
          </w:rPr>
          <w:tab/>
        </w:r>
        <w:r w:rsidR="00061224">
          <w:rPr>
            <w:webHidden/>
          </w:rPr>
          <w:fldChar w:fldCharType="begin"/>
        </w:r>
        <w:r w:rsidR="00061224">
          <w:rPr>
            <w:webHidden/>
          </w:rPr>
          <w:instrText xml:space="preserve"> PAGEREF _Toc169253530 \h </w:instrText>
        </w:r>
        <w:r w:rsidR="00061224">
          <w:rPr>
            <w:webHidden/>
          </w:rPr>
        </w:r>
        <w:r w:rsidR="00061224">
          <w:rPr>
            <w:webHidden/>
          </w:rPr>
          <w:fldChar w:fldCharType="separate"/>
        </w:r>
        <w:r w:rsidR="00061224">
          <w:rPr>
            <w:webHidden/>
          </w:rPr>
          <w:t>2</w:t>
        </w:r>
        <w:r w:rsidR="00061224">
          <w:rPr>
            <w:webHidden/>
          </w:rPr>
          <w:fldChar w:fldCharType="end"/>
        </w:r>
      </w:hyperlink>
    </w:p>
    <w:p w14:paraId="4C2EF48C" w14:textId="44C5A221" w:rsidR="00061224" w:rsidRDefault="00B30718">
      <w:pPr>
        <w:pStyle w:val="14"/>
        <w:rPr>
          <w:rFonts w:asciiTheme="minorHAnsi" w:eastAsiaTheme="minorEastAsia" w:hAnsiTheme="minorHAnsi" w:cstheme="minorBidi"/>
          <w:b w:val="0"/>
          <w:bCs w:val="0"/>
          <w:lang w:eastAsia="ru-RU"/>
        </w:rPr>
      </w:pPr>
      <w:hyperlink w:anchor="_Toc169253531" w:history="1">
        <w:r w:rsidR="00061224" w:rsidRPr="0094240B">
          <w:rPr>
            <w:rStyle w:val="af0"/>
          </w:rPr>
          <w:t>«СГ.02 ИНОСТРАННЫЙ ЯЗЫК В ПРОФЕССИОНАЛЬНОЙ ДЕЯТЕЛЬНОСТИ»</w:t>
        </w:r>
        <w:r w:rsidR="00061224">
          <w:rPr>
            <w:webHidden/>
          </w:rPr>
          <w:tab/>
        </w:r>
        <w:r w:rsidR="00061224">
          <w:rPr>
            <w:webHidden/>
          </w:rPr>
          <w:fldChar w:fldCharType="begin"/>
        </w:r>
        <w:r w:rsidR="00061224">
          <w:rPr>
            <w:webHidden/>
          </w:rPr>
          <w:instrText xml:space="preserve"> PAGEREF _Toc169253531 \h </w:instrText>
        </w:r>
        <w:r w:rsidR="00061224">
          <w:rPr>
            <w:webHidden/>
          </w:rPr>
        </w:r>
        <w:r w:rsidR="00061224">
          <w:rPr>
            <w:webHidden/>
          </w:rPr>
          <w:fldChar w:fldCharType="separate"/>
        </w:r>
        <w:r w:rsidR="00061224">
          <w:rPr>
            <w:webHidden/>
          </w:rPr>
          <w:t>1</w:t>
        </w:r>
        <w:r w:rsidR="00B9190F">
          <w:rPr>
            <w:webHidden/>
          </w:rPr>
          <w:t>1</w:t>
        </w:r>
        <w:r w:rsidR="00061224">
          <w:rPr>
            <w:webHidden/>
          </w:rPr>
          <w:fldChar w:fldCharType="end"/>
        </w:r>
      </w:hyperlink>
    </w:p>
    <w:p w14:paraId="406881C4" w14:textId="5BE7580A" w:rsidR="00061224" w:rsidRDefault="00B30718">
      <w:pPr>
        <w:pStyle w:val="14"/>
        <w:rPr>
          <w:rFonts w:asciiTheme="minorHAnsi" w:eastAsiaTheme="minorEastAsia" w:hAnsiTheme="minorHAnsi" w:cstheme="minorBidi"/>
          <w:b w:val="0"/>
          <w:bCs w:val="0"/>
          <w:lang w:eastAsia="ru-RU"/>
        </w:rPr>
      </w:pPr>
      <w:hyperlink w:anchor="_Toc169253532" w:history="1">
        <w:r w:rsidR="00061224" w:rsidRPr="0094240B">
          <w:rPr>
            <w:rStyle w:val="af0"/>
          </w:rPr>
          <w:t>«СГ.03 БЕЗОПАСНОСТЬ ЖИЗНЕДЕЯТЕЛЬНОСТИ»</w:t>
        </w:r>
        <w:r w:rsidR="00061224">
          <w:rPr>
            <w:webHidden/>
          </w:rPr>
          <w:tab/>
        </w:r>
        <w:r w:rsidR="00B9190F">
          <w:rPr>
            <w:webHidden/>
          </w:rPr>
          <w:t>19</w:t>
        </w:r>
      </w:hyperlink>
    </w:p>
    <w:p w14:paraId="04470D0E" w14:textId="2D1BE126" w:rsidR="00061224" w:rsidRDefault="00B30718">
      <w:pPr>
        <w:pStyle w:val="14"/>
        <w:rPr>
          <w:rFonts w:asciiTheme="minorHAnsi" w:eastAsiaTheme="minorEastAsia" w:hAnsiTheme="minorHAnsi" w:cstheme="minorBidi"/>
          <w:b w:val="0"/>
          <w:bCs w:val="0"/>
          <w:lang w:eastAsia="ru-RU"/>
        </w:rPr>
      </w:pPr>
      <w:hyperlink w:anchor="_Toc169253533" w:history="1">
        <w:r w:rsidR="00061224" w:rsidRPr="0094240B">
          <w:rPr>
            <w:rStyle w:val="af0"/>
          </w:rPr>
          <w:t>«СГ.04 ФИЗИЧЕСКАЯ КУЛЬТУРА»</w:t>
        </w:r>
        <w:r w:rsidR="00061224">
          <w:rPr>
            <w:webHidden/>
          </w:rPr>
          <w:tab/>
        </w:r>
        <w:r w:rsidR="00061224">
          <w:rPr>
            <w:webHidden/>
          </w:rPr>
          <w:fldChar w:fldCharType="begin"/>
        </w:r>
        <w:r w:rsidR="00061224">
          <w:rPr>
            <w:webHidden/>
          </w:rPr>
          <w:instrText xml:space="preserve"> PAGEREF _Toc169253533 \h </w:instrText>
        </w:r>
        <w:r w:rsidR="00061224">
          <w:rPr>
            <w:webHidden/>
          </w:rPr>
        </w:r>
        <w:r w:rsidR="00061224">
          <w:rPr>
            <w:webHidden/>
          </w:rPr>
          <w:fldChar w:fldCharType="separate"/>
        </w:r>
        <w:r w:rsidR="00061224">
          <w:rPr>
            <w:webHidden/>
          </w:rPr>
          <w:t>3</w:t>
        </w:r>
        <w:r w:rsidR="00B9190F">
          <w:rPr>
            <w:webHidden/>
          </w:rPr>
          <w:t>1</w:t>
        </w:r>
        <w:r w:rsidR="00061224">
          <w:rPr>
            <w:webHidden/>
          </w:rPr>
          <w:fldChar w:fldCharType="end"/>
        </w:r>
      </w:hyperlink>
    </w:p>
    <w:p w14:paraId="34CC8530" w14:textId="0D2C1A28" w:rsidR="00061224" w:rsidRDefault="00B30718">
      <w:pPr>
        <w:pStyle w:val="14"/>
      </w:pPr>
      <w:hyperlink w:anchor="_Toc169253534" w:history="1">
        <w:r w:rsidR="00061224" w:rsidRPr="0094240B">
          <w:rPr>
            <w:rStyle w:val="af0"/>
          </w:rPr>
          <w:t>«СГ.05 ОСНОВЫ БЕРЕЖЛИВОГО ПРОИЗВОДСТВА»</w:t>
        </w:r>
        <w:r w:rsidR="00061224">
          <w:rPr>
            <w:webHidden/>
          </w:rPr>
          <w:tab/>
        </w:r>
        <w:r w:rsidR="00061224">
          <w:rPr>
            <w:webHidden/>
          </w:rPr>
          <w:fldChar w:fldCharType="begin"/>
        </w:r>
        <w:r w:rsidR="00061224">
          <w:rPr>
            <w:webHidden/>
          </w:rPr>
          <w:instrText xml:space="preserve"> PAGEREF _Toc169253534 \h </w:instrText>
        </w:r>
        <w:r w:rsidR="00061224">
          <w:rPr>
            <w:webHidden/>
          </w:rPr>
        </w:r>
        <w:r w:rsidR="00061224">
          <w:rPr>
            <w:webHidden/>
          </w:rPr>
          <w:fldChar w:fldCharType="separate"/>
        </w:r>
        <w:r w:rsidR="00061224">
          <w:rPr>
            <w:webHidden/>
          </w:rPr>
          <w:t>4</w:t>
        </w:r>
        <w:r w:rsidR="00B9190F">
          <w:rPr>
            <w:webHidden/>
          </w:rPr>
          <w:t>1</w:t>
        </w:r>
        <w:r w:rsidR="00061224">
          <w:rPr>
            <w:webHidden/>
          </w:rPr>
          <w:fldChar w:fldCharType="end"/>
        </w:r>
      </w:hyperlink>
    </w:p>
    <w:p w14:paraId="3656E7F7" w14:textId="04163267" w:rsidR="0027450F" w:rsidRDefault="00B30718" w:rsidP="0027450F">
      <w:pPr>
        <w:pStyle w:val="14"/>
      </w:pPr>
      <w:hyperlink w:anchor="_Toc169253534" w:history="1">
        <w:r w:rsidR="0027450F" w:rsidRPr="0094240B">
          <w:rPr>
            <w:rStyle w:val="af0"/>
          </w:rPr>
          <w:t>«СГ.0</w:t>
        </w:r>
        <w:r w:rsidR="0027450F">
          <w:rPr>
            <w:rStyle w:val="af0"/>
          </w:rPr>
          <w:t>6</w:t>
        </w:r>
        <w:r w:rsidR="0027450F" w:rsidRPr="0094240B">
          <w:rPr>
            <w:rStyle w:val="af0"/>
          </w:rPr>
          <w:t xml:space="preserve"> ОСНОВЫ </w:t>
        </w:r>
        <w:r w:rsidR="0027450F">
          <w:rPr>
            <w:rStyle w:val="af0"/>
          </w:rPr>
          <w:t>ФИНАНСОВОЙ ГОРАМОТНОСТИ</w:t>
        </w:r>
        <w:r w:rsidR="0027450F" w:rsidRPr="0094240B">
          <w:rPr>
            <w:rStyle w:val="af0"/>
          </w:rPr>
          <w:t>»</w:t>
        </w:r>
        <w:r w:rsidR="0027450F">
          <w:rPr>
            <w:webHidden/>
          </w:rPr>
          <w:tab/>
        </w:r>
        <w:r w:rsidR="0027450F">
          <w:rPr>
            <w:webHidden/>
          </w:rPr>
          <w:fldChar w:fldCharType="begin"/>
        </w:r>
        <w:r w:rsidR="0027450F">
          <w:rPr>
            <w:webHidden/>
          </w:rPr>
          <w:instrText xml:space="preserve"> PAGEREF _Toc169253534 \h </w:instrText>
        </w:r>
        <w:r w:rsidR="0027450F">
          <w:rPr>
            <w:webHidden/>
          </w:rPr>
        </w:r>
        <w:r w:rsidR="0027450F">
          <w:rPr>
            <w:webHidden/>
          </w:rPr>
          <w:fldChar w:fldCharType="separate"/>
        </w:r>
        <w:r w:rsidR="0027450F">
          <w:rPr>
            <w:webHidden/>
          </w:rPr>
          <w:t>4</w:t>
        </w:r>
        <w:r w:rsidR="00B9190F">
          <w:rPr>
            <w:webHidden/>
          </w:rPr>
          <w:t>9</w:t>
        </w:r>
        <w:r w:rsidR="0027450F">
          <w:rPr>
            <w:webHidden/>
          </w:rPr>
          <w:fldChar w:fldCharType="end"/>
        </w:r>
      </w:hyperlink>
    </w:p>
    <w:p w14:paraId="251E57A2" w14:textId="07BF3F62" w:rsidR="00061224" w:rsidRDefault="00B30718">
      <w:pPr>
        <w:pStyle w:val="14"/>
        <w:rPr>
          <w:rFonts w:asciiTheme="minorHAnsi" w:eastAsiaTheme="minorEastAsia" w:hAnsiTheme="minorHAnsi" w:cstheme="minorBidi"/>
          <w:b w:val="0"/>
          <w:bCs w:val="0"/>
          <w:lang w:eastAsia="ru-RU"/>
        </w:rPr>
      </w:pPr>
      <w:hyperlink w:anchor="_Toc169253535" w:history="1">
        <w:r w:rsidR="00061224" w:rsidRPr="0094240B">
          <w:rPr>
            <w:rStyle w:val="af0"/>
          </w:rPr>
          <w:t>«ОП.01 БИОЛОГИЧЕСКИЕ ОСНОВЫ АГРОНОМИИ»</w:t>
        </w:r>
        <w:r w:rsidR="00061224">
          <w:rPr>
            <w:webHidden/>
          </w:rPr>
          <w:tab/>
        </w:r>
        <w:r w:rsidR="00B9190F">
          <w:rPr>
            <w:webHidden/>
          </w:rPr>
          <w:t>63</w:t>
        </w:r>
      </w:hyperlink>
    </w:p>
    <w:p w14:paraId="1814A97C" w14:textId="4EC76343" w:rsidR="00061224" w:rsidRDefault="00B30718">
      <w:pPr>
        <w:pStyle w:val="14"/>
        <w:rPr>
          <w:rFonts w:asciiTheme="minorHAnsi" w:eastAsiaTheme="minorEastAsia" w:hAnsiTheme="minorHAnsi" w:cstheme="minorBidi"/>
          <w:b w:val="0"/>
          <w:bCs w:val="0"/>
          <w:lang w:eastAsia="ru-RU"/>
        </w:rPr>
      </w:pPr>
      <w:hyperlink w:anchor="_Toc169253536" w:history="1">
        <w:r w:rsidR="00061224" w:rsidRPr="0094240B">
          <w:rPr>
            <w:rStyle w:val="af0"/>
          </w:rPr>
          <w:t>«ОП.02 ЭКОЛОГИЧЕСКИЕ ОСНОВЫ ПРИРОДОПОЛЬЗОВАНИЯ»</w:t>
        </w:r>
        <w:r w:rsidR="00061224">
          <w:rPr>
            <w:webHidden/>
          </w:rPr>
          <w:tab/>
        </w:r>
        <w:r w:rsidR="00B9190F">
          <w:rPr>
            <w:webHidden/>
          </w:rPr>
          <w:t>72</w:t>
        </w:r>
      </w:hyperlink>
    </w:p>
    <w:p w14:paraId="5DE6146A" w14:textId="43E04562" w:rsidR="00061224" w:rsidRDefault="00B30718">
      <w:pPr>
        <w:pStyle w:val="14"/>
        <w:rPr>
          <w:rFonts w:asciiTheme="minorHAnsi" w:eastAsiaTheme="minorEastAsia" w:hAnsiTheme="minorHAnsi" w:cstheme="minorBidi"/>
          <w:b w:val="0"/>
          <w:bCs w:val="0"/>
          <w:lang w:eastAsia="ru-RU"/>
        </w:rPr>
      </w:pPr>
      <w:hyperlink w:anchor="_Toc169253537" w:history="1">
        <w:r w:rsidR="00061224" w:rsidRPr="0094240B">
          <w:rPr>
            <w:rStyle w:val="af0"/>
          </w:rPr>
          <w:t>«ОП.03 ЭКОНОМИЧЕСКИЕ И ПРАВОВЫЕ ОСНОВЫ</w:t>
        </w:r>
      </w:hyperlink>
      <w:r w:rsidR="006E5276">
        <w:rPr>
          <w:rFonts w:asciiTheme="minorHAnsi" w:eastAsiaTheme="minorEastAsia" w:hAnsiTheme="minorHAnsi" w:cstheme="minorBidi"/>
          <w:b w:val="0"/>
          <w:bCs w:val="0"/>
          <w:lang w:eastAsia="ru-RU"/>
        </w:rPr>
        <w:t xml:space="preserve"> </w:t>
      </w:r>
      <w:hyperlink w:anchor="_Toc169253538" w:history="1">
        <w:r w:rsidR="00061224" w:rsidRPr="0094240B">
          <w:rPr>
            <w:rStyle w:val="af0"/>
          </w:rPr>
          <w:t>ПРОИЗВОДСТВЕННОЙ ДЕЯТЕЛЬНОСТИ»</w:t>
        </w:r>
        <w:r w:rsidR="00061224">
          <w:rPr>
            <w:webHidden/>
          </w:rPr>
          <w:tab/>
        </w:r>
        <w:r w:rsidR="00B9190F">
          <w:rPr>
            <w:webHidden/>
          </w:rPr>
          <w:t>83</w:t>
        </w:r>
      </w:hyperlink>
    </w:p>
    <w:p w14:paraId="47EB2164" w14:textId="636A737F" w:rsidR="0027450F" w:rsidRDefault="00B30718" w:rsidP="0027450F">
      <w:pPr>
        <w:pStyle w:val="14"/>
      </w:pPr>
      <w:hyperlink w:anchor="_Toc169253534" w:history="1">
        <w:r w:rsidR="0027450F" w:rsidRPr="0094240B">
          <w:rPr>
            <w:rStyle w:val="af0"/>
          </w:rPr>
          <w:t>«</w:t>
        </w:r>
        <w:r w:rsidR="0027450F">
          <w:rPr>
            <w:rStyle w:val="af0"/>
          </w:rPr>
          <w:t>ОП</w:t>
        </w:r>
        <w:r w:rsidR="005330C1">
          <w:rPr>
            <w:rStyle w:val="af0"/>
          </w:rPr>
          <w:t>*</w:t>
        </w:r>
        <w:r w:rsidR="0027450F" w:rsidRPr="0094240B">
          <w:rPr>
            <w:rStyle w:val="af0"/>
          </w:rPr>
          <w:t>0</w:t>
        </w:r>
        <w:r w:rsidR="0027450F">
          <w:rPr>
            <w:rStyle w:val="af0"/>
          </w:rPr>
          <w:t>4</w:t>
        </w:r>
        <w:r w:rsidR="0027450F" w:rsidRPr="0094240B">
          <w:rPr>
            <w:rStyle w:val="af0"/>
          </w:rPr>
          <w:t xml:space="preserve"> </w:t>
        </w:r>
        <w:r w:rsidR="0027450F">
          <w:rPr>
            <w:rStyle w:val="af0"/>
          </w:rPr>
          <w:t>ИНФОРМАЦИОННЫЕ ТЕХНОЛОГИИ В ПРОФЕССИОНАЛЬНОЙ ДЕЯТЕЛЬНОСТИ</w:t>
        </w:r>
        <w:r w:rsidR="0027450F" w:rsidRPr="0094240B">
          <w:rPr>
            <w:rStyle w:val="af0"/>
          </w:rPr>
          <w:t>»</w:t>
        </w:r>
        <w:r w:rsidR="0027450F">
          <w:rPr>
            <w:webHidden/>
          </w:rPr>
          <w:tab/>
        </w:r>
        <w:r w:rsidR="00B9190F">
          <w:rPr>
            <w:webHidden/>
          </w:rPr>
          <w:t>93</w:t>
        </w:r>
      </w:hyperlink>
    </w:p>
    <w:p w14:paraId="3CB95289" w14:textId="641BFB46" w:rsidR="00061224" w:rsidRDefault="00061224">
      <w:pPr>
        <w:pStyle w:val="14"/>
        <w:rPr>
          <w:rFonts w:asciiTheme="minorHAnsi" w:eastAsiaTheme="minorEastAsia" w:hAnsiTheme="minorHAnsi" w:cstheme="minorBidi"/>
          <w:b w:val="0"/>
          <w:bCs w:val="0"/>
          <w:lang w:eastAsia="ru-RU"/>
        </w:rPr>
      </w:pPr>
    </w:p>
    <w:p w14:paraId="15516DDC" w14:textId="2272DC86"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46F260A5" w14:textId="5B7285C3" w:rsidR="008018C7" w:rsidRDefault="008018C7" w:rsidP="00D11014">
      <w:pP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5811B83B" w:rsidR="00CD2973" w:rsidRDefault="00955D56" w:rsidP="00955D56">
      <w:pPr>
        <w:pStyle w:val="1d"/>
        <w:jc w:val="center"/>
        <w:rPr>
          <w:b/>
          <w:bCs/>
          <w:lang w:val="ru-RU"/>
        </w:rPr>
      </w:pPr>
      <w:bookmarkStart w:id="3" w:name="_Toc156228940"/>
      <w:bookmarkStart w:id="4" w:name="_Toc156295008"/>
      <w:r w:rsidRPr="00A0276D">
        <w:rPr>
          <w:b/>
          <w:bCs/>
          <w:lang w:val="ru-RU"/>
        </w:rPr>
        <w:t>202</w:t>
      </w:r>
      <w:r w:rsidR="00256569">
        <w:rPr>
          <w:b/>
          <w:bCs/>
          <w:lang w:val="ru-RU"/>
        </w:rPr>
        <w:t>5</w:t>
      </w:r>
      <w:r w:rsidRPr="00A0276D">
        <w:rPr>
          <w:b/>
          <w:bCs/>
          <w:lang w:val="ru-RU"/>
        </w:rPr>
        <w:t xml:space="preserve"> г.</w:t>
      </w:r>
      <w:bookmarkEnd w:id="3"/>
      <w:bookmarkEnd w:id="4"/>
    </w:p>
    <w:p w14:paraId="23B05DC8" w14:textId="77777777" w:rsidR="0027450F" w:rsidRDefault="0027450F" w:rsidP="0027450F">
      <w:pPr>
        <w:pStyle w:val="afc"/>
        <w:rPr>
          <w:lang w:eastAsia="nl-NL"/>
        </w:rPr>
      </w:pPr>
    </w:p>
    <w:p w14:paraId="400A76C8" w14:textId="77777777" w:rsidR="0027450F" w:rsidRPr="0027450F" w:rsidRDefault="0027450F" w:rsidP="0027450F">
      <w:pPr>
        <w:pStyle w:val="afc"/>
        <w:rPr>
          <w:lang w:eastAsia="nl-NL"/>
        </w:rPr>
      </w:pPr>
    </w:p>
    <w:p w14:paraId="533BE01E" w14:textId="77777777" w:rsidR="00F45B23" w:rsidRPr="00F45B23" w:rsidRDefault="00F45B23" w:rsidP="00F45B23">
      <w:pPr>
        <w:pStyle w:val="afc"/>
        <w:rPr>
          <w:lang w:eastAsia="nl-NL"/>
        </w:rPr>
      </w:pPr>
    </w:p>
    <w:p w14:paraId="46DB3426" w14:textId="39E4280D"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r w:rsidR="00F5373D">
        <w:rPr>
          <w:rFonts w:ascii="Times New Roman" w:hAnsi="Times New Roman" w:cs="Times New Roman"/>
          <w:b/>
          <w:bCs/>
          <w:sz w:val="24"/>
          <w:szCs w:val="24"/>
        </w:rPr>
        <w:t>2</w:t>
      </w:r>
      <w:r>
        <w:rPr>
          <w:rFonts w:ascii="Times New Roman" w:hAnsi="Times New Roman" w:cs="Times New Roman"/>
          <w:b/>
          <w:bCs/>
          <w:sz w:val="24"/>
          <w:szCs w:val="24"/>
        </w:rPr>
        <w:t>.1</w:t>
      </w:r>
      <w:r w:rsidR="005330C1">
        <w:rPr>
          <w:rFonts w:ascii="Times New Roman" w:hAnsi="Times New Roman" w:cs="Times New Roman"/>
          <w:b/>
          <w:bCs/>
          <w:sz w:val="24"/>
          <w:szCs w:val="24"/>
        </w:rPr>
        <w:t>5</w:t>
      </w:r>
    </w:p>
    <w:p w14:paraId="4955976E" w14:textId="533019BE" w:rsidR="00017063" w:rsidRPr="00017063" w:rsidRDefault="00502F97" w:rsidP="00017063">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D1C4C">
        <w:rPr>
          <w:rFonts w:ascii="Times New Roman" w:hAnsi="Times New Roman" w:cs="Times New Roman"/>
          <w:b/>
          <w:bCs/>
          <w:sz w:val="24"/>
          <w:szCs w:val="24"/>
        </w:rPr>
        <w:t>О</w:t>
      </w:r>
      <w:r w:rsidR="009A0AAA">
        <w:rPr>
          <w:rFonts w:ascii="Times New Roman" w:hAnsi="Times New Roman" w:cs="Times New Roman"/>
          <w:b/>
          <w:bCs/>
          <w:sz w:val="24"/>
          <w:szCs w:val="24"/>
        </w:rPr>
        <w:t>ПОП-П</w:t>
      </w:r>
      <w:r>
        <w:rPr>
          <w:rFonts w:ascii="Times New Roman" w:hAnsi="Times New Roman" w:cs="Times New Roman"/>
          <w:b/>
          <w:bCs/>
          <w:sz w:val="24"/>
          <w:szCs w:val="24"/>
        </w:rPr>
        <w:t xml:space="preserve"> по профессии</w:t>
      </w:r>
      <w:r w:rsidR="00017063" w:rsidRPr="00017063">
        <w:t xml:space="preserve"> </w:t>
      </w:r>
    </w:p>
    <w:p w14:paraId="01C18ED5" w14:textId="739F4627" w:rsidR="00502F97" w:rsidRDefault="00017063" w:rsidP="00017063">
      <w:pPr>
        <w:jc w:val="right"/>
        <w:rPr>
          <w:rFonts w:ascii="Times New Roman" w:hAnsi="Times New Roman" w:cs="Times New Roman"/>
          <w:b/>
          <w:bCs/>
          <w:color w:val="0070C0"/>
          <w:sz w:val="24"/>
          <w:szCs w:val="24"/>
        </w:rPr>
      </w:pPr>
      <w:r w:rsidRPr="00017063">
        <w:rPr>
          <w:rFonts w:ascii="Times New Roman" w:hAnsi="Times New Roman" w:cs="Times New Roman"/>
          <w:b/>
          <w:bCs/>
          <w:sz w:val="24"/>
          <w:szCs w:val="24"/>
        </w:rPr>
        <w:t>35.01.26 «Мастер растениеводства»</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06DBBA0D" w:rsidR="008F578C" w:rsidRPr="008F578C" w:rsidRDefault="006D1C4C"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14:paraId="62499A62" w14:textId="7C59AD0E" w:rsidR="00CD2973" w:rsidRDefault="008F578C" w:rsidP="006E7FF4">
      <w:pPr>
        <w:pStyle w:val="1"/>
      </w:pPr>
      <w:bookmarkStart w:id="5" w:name="_Toc150695621"/>
      <w:bookmarkStart w:id="6" w:name="_Toc150695786"/>
      <w:bookmarkStart w:id="7" w:name="_Toc169253530"/>
      <w:r w:rsidRPr="006E7FF4">
        <w:t>«</w:t>
      </w:r>
      <w:r w:rsidR="00017063">
        <w:t xml:space="preserve">СГ.01 </w:t>
      </w:r>
      <w:r w:rsidR="00CC27D5">
        <w:t>ИСТОРИЯ РОССИИ</w:t>
      </w:r>
      <w:r w:rsidRPr="006E7FF4">
        <w:t>»</w:t>
      </w:r>
      <w:bookmarkEnd w:id="5"/>
      <w:bookmarkEnd w:id="6"/>
      <w:bookmarkEnd w:id="7"/>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08DCC1CB" w14:textId="0950CC1B" w:rsidR="00DF068E" w:rsidRDefault="00DF068E" w:rsidP="00AF271F">
      <w:pPr>
        <w:jc w:val="both"/>
        <w:rPr>
          <w:rFonts w:ascii="Times New Roman Полужирный" w:eastAsia="Segoe UI" w:hAnsi="Times New Roman Полужирный" w:cs="Times New Roman"/>
          <w:b/>
          <w:bCs/>
          <w:caps/>
          <w:kern w:val="32"/>
          <w:sz w:val="24"/>
          <w:szCs w:val="24"/>
          <w:lang w:val="x-none" w:eastAsia="x-none"/>
        </w:rPr>
      </w:pPr>
      <w:bookmarkStart w:id="8" w:name="_Toc149904144"/>
      <w:bookmarkStart w:id="9" w:name="_Toc150695622"/>
      <w:bookmarkStart w:id="10" w:name="_Toc150695787"/>
      <w:r>
        <w:br w:type="page"/>
      </w:r>
    </w:p>
    <w:p w14:paraId="6F063F8D" w14:textId="42F8646C" w:rsidR="00502F97" w:rsidRPr="00DF068E" w:rsidRDefault="00C422A9" w:rsidP="00C422A9">
      <w:pPr>
        <w:pStyle w:val="1f"/>
        <w:rPr>
          <w:rFonts w:ascii="Times New Roman" w:hAnsi="Times New Roman"/>
          <w:lang w:val="ru-RU"/>
        </w:rPr>
      </w:pPr>
      <w:bookmarkStart w:id="11" w:name="_Toc156825287"/>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11"/>
    </w:p>
    <w:p w14:paraId="2170525B" w14:textId="553087AF" w:rsidR="00C34FE7" w:rsidRPr="00C34FE7" w:rsidRDefault="000143A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00C34FE7" w:rsidRPr="00C34FE7">
          <w:rPr>
            <w:rStyle w:val="af0"/>
          </w:rPr>
          <w:t>СОДЕРЖАНИЕ ПРОГРАММЫ</w:t>
        </w:r>
        <w:r w:rsidR="00C34FE7" w:rsidRPr="00C34FE7">
          <w:rPr>
            <w:webHidden/>
          </w:rPr>
          <w:tab/>
        </w:r>
        <w:r w:rsidR="00C34FE7" w:rsidRPr="00C34FE7">
          <w:rPr>
            <w:webHidden/>
          </w:rPr>
          <w:fldChar w:fldCharType="begin"/>
        </w:r>
        <w:r w:rsidR="00C34FE7" w:rsidRPr="00C34FE7">
          <w:rPr>
            <w:webHidden/>
          </w:rPr>
          <w:instrText xml:space="preserve"> PAGEREF _Toc156825287 \h </w:instrText>
        </w:r>
        <w:r w:rsidR="00C34FE7" w:rsidRPr="00C34FE7">
          <w:rPr>
            <w:webHidden/>
          </w:rPr>
        </w:r>
        <w:r w:rsidR="00C34FE7" w:rsidRPr="00C34FE7">
          <w:rPr>
            <w:webHidden/>
          </w:rPr>
          <w:fldChar w:fldCharType="separate"/>
        </w:r>
        <w:r w:rsidR="00C34FE7" w:rsidRPr="00C34FE7">
          <w:rPr>
            <w:webHidden/>
          </w:rPr>
          <w:t>3</w:t>
        </w:r>
        <w:r w:rsidR="00C34FE7" w:rsidRPr="00C34FE7">
          <w:rPr>
            <w:webHidden/>
          </w:rPr>
          <w:fldChar w:fldCharType="end"/>
        </w:r>
      </w:hyperlink>
    </w:p>
    <w:p w14:paraId="6D143CEE" w14:textId="0540DD6F" w:rsidR="00C34FE7" w:rsidRPr="00C34FE7" w:rsidRDefault="00B30718">
      <w:pPr>
        <w:pStyle w:val="14"/>
        <w:rPr>
          <w:rFonts w:asciiTheme="minorHAnsi" w:eastAsiaTheme="minorEastAsia" w:hAnsiTheme="minorHAnsi" w:cstheme="minorBidi"/>
          <w:b w:val="0"/>
          <w:bCs w:val="0"/>
          <w:lang w:eastAsia="ru-RU"/>
        </w:rPr>
      </w:pPr>
      <w:hyperlink w:anchor="_Toc156825288" w:history="1">
        <w:r w:rsidR="00C34FE7" w:rsidRPr="00C34FE7">
          <w:rPr>
            <w:rStyle w:val="af0"/>
          </w:rPr>
          <w:t>1. Общая характеристика</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C34FE7" w:rsidRPr="00C34FE7">
          <w:rPr>
            <w:webHidden/>
          </w:rPr>
          <w:t>4</w:t>
        </w:r>
        <w:r w:rsidR="00C34FE7" w:rsidRPr="00C34FE7">
          <w:rPr>
            <w:webHidden/>
          </w:rPr>
          <w:fldChar w:fldCharType="end"/>
        </w:r>
      </w:hyperlink>
    </w:p>
    <w:p w14:paraId="3C72686D" w14:textId="505A8F38" w:rsidR="00C34FE7" w:rsidRPr="00C34FE7" w:rsidRDefault="00B30718">
      <w:pPr>
        <w:pStyle w:val="22"/>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_Toc156825289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0C1D0214" w14:textId="0C2B2F34" w:rsidR="00C34FE7" w:rsidRPr="00C34FE7" w:rsidRDefault="00B30718">
      <w:pPr>
        <w:pStyle w:val="22"/>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_Toc156825290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4FE582FF" w14:textId="7B9BA6C7" w:rsidR="00C34FE7" w:rsidRPr="00C34FE7" w:rsidRDefault="00B30718">
      <w:pPr>
        <w:pStyle w:val="14"/>
        <w:rPr>
          <w:rFonts w:asciiTheme="minorHAnsi" w:eastAsiaTheme="minorEastAsia" w:hAnsiTheme="minorHAnsi" w:cstheme="minorBidi"/>
          <w:b w:val="0"/>
          <w:bCs w:val="0"/>
          <w:lang w:eastAsia="ru-RU"/>
        </w:rPr>
      </w:pPr>
      <w:hyperlink w:anchor="_Toc156825291" w:history="1">
        <w:r w:rsidR="00C34FE7" w:rsidRPr="00C34FE7">
          <w:rPr>
            <w:rStyle w:val="af0"/>
          </w:rPr>
          <w:t>2. Структура и содержание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_Toc156825291 \h </w:instrText>
        </w:r>
        <w:r w:rsidR="00C34FE7" w:rsidRPr="00C34FE7">
          <w:rPr>
            <w:webHidden/>
          </w:rPr>
        </w:r>
        <w:r w:rsidR="00C34FE7" w:rsidRPr="00C34FE7">
          <w:rPr>
            <w:webHidden/>
          </w:rPr>
          <w:fldChar w:fldCharType="separate"/>
        </w:r>
        <w:r w:rsidR="00C34FE7" w:rsidRPr="00C34FE7">
          <w:rPr>
            <w:webHidden/>
          </w:rPr>
          <w:t>4</w:t>
        </w:r>
        <w:r w:rsidR="00C34FE7" w:rsidRPr="00C34FE7">
          <w:rPr>
            <w:webHidden/>
          </w:rPr>
          <w:fldChar w:fldCharType="end"/>
        </w:r>
      </w:hyperlink>
    </w:p>
    <w:p w14:paraId="32DF4049" w14:textId="20978C1F" w:rsidR="00C34FE7" w:rsidRPr="00C34FE7" w:rsidRDefault="00B30718">
      <w:pPr>
        <w:pStyle w:val="22"/>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_Toc156825292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39B20D95" w14:textId="6F5FD25D" w:rsidR="00C34FE7" w:rsidRPr="00C34FE7" w:rsidRDefault="00B30718">
      <w:pPr>
        <w:pStyle w:val="22"/>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_Toc156825293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5</w:t>
        </w:r>
        <w:r w:rsidR="00C34FE7" w:rsidRPr="00C34FE7">
          <w:rPr>
            <w:i w:val="0"/>
            <w:iCs w:val="0"/>
            <w:webHidden/>
          </w:rPr>
          <w:fldChar w:fldCharType="end"/>
        </w:r>
      </w:hyperlink>
    </w:p>
    <w:p w14:paraId="7664C81D" w14:textId="274BA698" w:rsidR="00C34FE7" w:rsidRPr="00C34FE7" w:rsidRDefault="00B30718">
      <w:pPr>
        <w:pStyle w:val="14"/>
        <w:rPr>
          <w:rFonts w:asciiTheme="minorHAnsi" w:eastAsiaTheme="minorEastAsia" w:hAnsiTheme="minorHAnsi" w:cstheme="minorBidi"/>
          <w:b w:val="0"/>
          <w:bCs w:val="0"/>
          <w:lang w:eastAsia="ru-RU"/>
        </w:rPr>
      </w:pPr>
      <w:hyperlink w:anchor="_Toc156825296" w:history="1">
        <w:r w:rsidR="00C34FE7" w:rsidRPr="00C34FE7">
          <w:rPr>
            <w:rStyle w:val="af0"/>
          </w:rPr>
          <w:t>3. Условия реализации ДИСЦИПЛИНЫ</w:t>
        </w:r>
        <w:r w:rsidR="00C34FE7" w:rsidRPr="00C34FE7">
          <w:rPr>
            <w:webHidden/>
          </w:rPr>
          <w:tab/>
        </w:r>
        <w:r w:rsidR="00B9190F">
          <w:rPr>
            <w:webHidden/>
          </w:rPr>
          <w:t>9</w:t>
        </w:r>
      </w:hyperlink>
    </w:p>
    <w:p w14:paraId="135DF4AD" w14:textId="4A285A2E" w:rsidR="00C34FE7" w:rsidRPr="00C34FE7" w:rsidRDefault="00B30718">
      <w:pPr>
        <w:pStyle w:val="22"/>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B9190F">
          <w:rPr>
            <w:i w:val="0"/>
            <w:iCs w:val="0"/>
            <w:webHidden/>
          </w:rPr>
          <w:t>9</w:t>
        </w:r>
      </w:hyperlink>
    </w:p>
    <w:p w14:paraId="1680594E" w14:textId="0901AA24" w:rsidR="00C34FE7" w:rsidRPr="00C34FE7" w:rsidRDefault="00B30718">
      <w:pPr>
        <w:pStyle w:val="22"/>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обеспечение</w:t>
        </w:r>
        <w:r w:rsidR="00C34FE7" w:rsidRPr="00C34FE7">
          <w:rPr>
            <w:i w:val="0"/>
            <w:iCs w:val="0"/>
            <w:webHidden/>
          </w:rPr>
          <w:tab/>
        </w:r>
        <w:r w:rsidR="00B9190F">
          <w:rPr>
            <w:i w:val="0"/>
            <w:iCs w:val="0"/>
            <w:webHidden/>
          </w:rPr>
          <w:t>9</w:t>
        </w:r>
      </w:hyperlink>
    </w:p>
    <w:p w14:paraId="54EED19D" w14:textId="431B0B00" w:rsidR="00C34FE7" w:rsidRPr="00C34FE7" w:rsidRDefault="00B30718">
      <w:pPr>
        <w:pStyle w:val="14"/>
        <w:rPr>
          <w:rFonts w:asciiTheme="minorHAnsi" w:eastAsiaTheme="minorEastAsia" w:hAnsiTheme="minorHAnsi" w:cstheme="minorBidi"/>
          <w:b w:val="0"/>
          <w:bCs w:val="0"/>
          <w:lang w:eastAsia="ru-RU"/>
        </w:rPr>
      </w:pPr>
      <w:hyperlink w:anchor="_Toc156825299" w:history="1">
        <w:r w:rsidR="00C34FE7" w:rsidRPr="00C34FE7">
          <w:rPr>
            <w:rStyle w:val="af0"/>
          </w:rPr>
          <w:t>4. Контроль и оценка результатов  освоения ДИСЦИПЛИНЫ</w:t>
        </w:r>
        <w:r w:rsidR="00C34FE7" w:rsidRPr="00C34FE7">
          <w:rPr>
            <w:webHidden/>
          </w:rPr>
          <w:tab/>
        </w:r>
        <w:r w:rsidR="00B9190F">
          <w:rPr>
            <w:webHidden/>
          </w:rPr>
          <w:t>10</w:t>
        </w:r>
      </w:hyperlink>
    </w:p>
    <w:p w14:paraId="0EAD52C0" w14:textId="68EC4A6D" w:rsidR="00C422A9" w:rsidRPr="00C34FE7" w:rsidRDefault="000143A1" w:rsidP="000143A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502F97">
          <w:headerReference w:type="even" r:id="rId8"/>
          <w:headerReference w:type="default" r:id="rId9"/>
          <w:pgSz w:w="11906" w:h="16838"/>
          <w:pgMar w:top="1134" w:right="567" w:bottom="1134" w:left="1701" w:header="709" w:footer="709" w:gutter="0"/>
          <w:cols w:space="708"/>
          <w:docGrid w:linePitch="360"/>
        </w:sectPr>
      </w:pPr>
    </w:p>
    <w:p w14:paraId="19B931A0" w14:textId="5BD47305" w:rsidR="006E7FF4" w:rsidRPr="00900FFA" w:rsidRDefault="006E7FF4" w:rsidP="00F45275">
      <w:pPr>
        <w:pStyle w:val="1f"/>
        <w:numPr>
          <w:ilvl w:val="0"/>
          <w:numId w:val="1"/>
        </w:numPr>
        <w:rPr>
          <w:rStyle w:val="afb"/>
          <w:i w:val="0"/>
          <w:iCs/>
        </w:rPr>
      </w:pPr>
      <w:bookmarkStart w:id="12" w:name="_Toc156294566"/>
      <w:bookmarkStart w:id="13" w:name="_Toc156825288"/>
      <w:r w:rsidRPr="00A07404">
        <w:rPr>
          <w:rStyle w:val="afb"/>
          <w:i w:val="0"/>
          <w:iCs/>
        </w:rPr>
        <w:lastRenderedPageBreak/>
        <w:t>Общая характеристика</w:t>
      </w:r>
      <w:bookmarkEnd w:id="8"/>
      <w:bookmarkEnd w:id="9"/>
      <w:bookmarkEnd w:id="10"/>
      <w:bookmarkEnd w:id="12"/>
      <w:bookmarkEnd w:id="13"/>
      <w:r w:rsidR="00A07404" w:rsidRPr="00A07404">
        <w:rPr>
          <w:rStyle w:val="afb"/>
          <w:i w:val="0"/>
          <w:iCs/>
        </w:rPr>
        <w:t xml:space="preserve"> </w:t>
      </w:r>
      <w:r w:rsidR="00A07404" w:rsidRPr="00900FFA">
        <w:rPr>
          <w:rStyle w:val="afb"/>
          <w:i w:val="0"/>
          <w:iCs/>
        </w:rPr>
        <w:t>РАБОЧЕЙ ПРОГРАММЫ УЧЕБНОЙ ДИСЦИПЛИНЫ</w:t>
      </w:r>
    </w:p>
    <w:p w14:paraId="1E28988C" w14:textId="165339B8" w:rsidR="00A07404" w:rsidRPr="00F5547D" w:rsidRDefault="00A07404" w:rsidP="00A07404">
      <w:pPr>
        <w:pStyle w:val="1d"/>
        <w:ind w:left="720"/>
        <w:jc w:val="center"/>
        <w:rPr>
          <w:rFonts w:eastAsia="Segoe UI"/>
          <w:lang w:val="ru-RU"/>
        </w:rPr>
      </w:pPr>
      <w:r w:rsidRPr="00F5547D">
        <w:rPr>
          <w:rFonts w:eastAsia="Segoe UI"/>
          <w:lang w:val="ru-RU"/>
        </w:rPr>
        <w:t>«</w:t>
      </w:r>
      <w:r w:rsidR="00017063" w:rsidRPr="00F5547D">
        <w:rPr>
          <w:rFonts w:eastAsia="Segoe UI"/>
          <w:lang w:val="ru-RU"/>
        </w:rPr>
        <w:t>СГ.01 История России</w:t>
      </w:r>
      <w:r w:rsidRPr="00F5547D">
        <w:rPr>
          <w:rFonts w:eastAsia="Segoe UI"/>
          <w:lang w:val="ru-RU"/>
        </w:rPr>
        <w:t>»</w:t>
      </w:r>
    </w:p>
    <w:p w14:paraId="46AC078F" w14:textId="72485FEB" w:rsidR="00C63897" w:rsidRPr="00EA6E1D" w:rsidRDefault="007863C1" w:rsidP="00F5547D">
      <w:pPr>
        <w:pStyle w:val="114"/>
        <w:spacing w:after="0"/>
        <w:rPr>
          <w:rFonts w:ascii="Times New Roman" w:hAnsi="Times New Roman"/>
        </w:rPr>
      </w:pPr>
      <w:bookmarkStart w:id="14" w:name="_Toc150695623"/>
      <w:bookmarkStart w:id="15" w:name="_Toc156294567"/>
      <w:bookmarkStart w:id="16"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4"/>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5"/>
      <w:bookmarkEnd w:id="16"/>
    </w:p>
    <w:p w14:paraId="1EFA392A" w14:textId="06517AAA" w:rsidR="00C63897" w:rsidRPr="00017063"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DF068E" w:rsidRPr="00017063">
        <w:rPr>
          <w:rFonts w:ascii="Times New Roman" w:hAnsi="Times New Roman" w:cs="Times New Roman"/>
        </w:rPr>
        <w:t>«</w:t>
      </w:r>
      <w:r w:rsidR="00017063" w:rsidRPr="00017063">
        <w:rPr>
          <w:rFonts w:ascii="Times New Roman" w:eastAsia="Segoe UI" w:hAnsi="Times New Roman" w:cs="Times New Roman"/>
        </w:rPr>
        <w:t>История России</w:t>
      </w:r>
      <w:r w:rsidR="00DF068E"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00F5373D" w:rsidRPr="00017063">
        <w:rPr>
          <w:rFonts w:ascii="Times New Roman" w:eastAsia="Times New Roman" w:hAnsi="Times New Roman" w:cs="Times New Roman"/>
          <w:bCs/>
          <w:iCs/>
          <w:sz w:val="24"/>
          <w:szCs w:val="24"/>
          <w:lang w:val="x-none" w:eastAsia="ru-RU"/>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00900FFA" w:rsidRPr="00017063">
        <w:rPr>
          <w:rFonts w:ascii="Times New Roman" w:eastAsia="Times New Roman" w:hAnsi="Times New Roman" w:cs="Times New Roman"/>
          <w:bCs/>
          <w:iCs/>
          <w:sz w:val="24"/>
          <w:szCs w:val="24"/>
          <w:lang w:eastAsia="ru-RU"/>
        </w:rPr>
        <w:t>.</w:t>
      </w:r>
    </w:p>
    <w:p w14:paraId="6DF4969D" w14:textId="037F8A98" w:rsidR="004F5C5E" w:rsidRPr="00017063" w:rsidRDefault="00B115E3" w:rsidP="00A3570A">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Pr>
          <w:rFonts w:ascii="Times New Roman" w:hAnsi="Times New Roman" w:cs="Times New Roman"/>
          <w:sz w:val="24"/>
          <w:szCs w:val="24"/>
        </w:rPr>
        <w:t>«</w:t>
      </w:r>
      <w:r w:rsidR="00CA0047" w:rsidRPr="00CA0047">
        <w:rPr>
          <w:rFonts w:ascii="Times New Roman" w:hAnsi="Times New Roman" w:cs="Times New Roman"/>
          <w:sz w:val="24"/>
          <w:szCs w:val="24"/>
        </w:rPr>
        <w:t>История России</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00017063">
        <w:rPr>
          <w:rFonts w:ascii="Times New Roman" w:hAnsi="Times New Roman" w:cs="Times New Roman"/>
          <w:sz w:val="24"/>
          <w:szCs w:val="24"/>
        </w:rPr>
        <w:t xml:space="preserve">обязательную часть </w:t>
      </w:r>
      <w:r w:rsidR="00017063"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sidR="00CA0047">
        <w:rPr>
          <w:rFonts w:ascii="Times New Roman" w:hAnsi="Times New Roman" w:cs="Times New Roman"/>
          <w:sz w:val="24"/>
          <w:szCs w:val="24"/>
        </w:rPr>
        <w:t>основ</w:t>
      </w:r>
      <w:r w:rsidR="00017063">
        <w:rPr>
          <w:rFonts w:ascii="Times New Roman" w:hAnsi="Times New Roman" w:cs="Times New Roman"/>
          <w:sz w:val="24"/>
          <w:szCs w:val="24"/>
        </w:rPr>
        <w:t xml:space="preserve">ной </w:t>
      </w:r>
      <w:r w:rsidRPr="00017063">
        <w:rPr>
          <w:rFonts w:ascii="Times New Roman" w:hAnsi="Times New Roman" w:cs="Times New Roman"/>
          <w:sz w:val="24"/>
          <w:szCs w:val="24"/>
        </w:rPr>
        <w:t>образовательной программы</w:t>
      </w:r>
      <w:r w:rsidR="00017063">
        <w:rPr>
          <w:rFonts w:ascii="Times New Roman" w:hAnsi="Times New Roman" w:cs="Times New Roman"/>
          <w:sz w:val="24"/>
          <w:szCs w:val="24"/>
        </w:rPr>
        <w:t>.</w:t>
      </w:r>
    </w:p>
    <w:p w14:paraId="64A54C45" w14:textId="695C247B" w:rsidR="00EA6E1D" w:rsidRPr="00EA6E1D" w:rsidRDefault="00EA6E1D" w:rsidP="00EA6E1D">
      <w:pPr>
        <w:pStyle w:val="114"/>
        <w:rPr>
          <w:rFonts w:ascii="Times New Roman" w:hAnsi="Times New Roman"/>
        </w:rPr>
      </w:pPr>
      <w:bookmarkStart w:id="17" w:name="_Toc156294568"/>
      <w:bookmarkStart w:id="18" w:name="_Toc156825290"/>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7"/>
      <w:bookmarkEnd w:id="18"/>
    </w:p>
    <w:p w14:paraId="2C55BA32" w14:textId="74BF8278"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678"/>
        <w:gridCol w:w="3402"/>
      </w:tblGrid>
      <w:tr w:rsidR="00256569" w:rsidRPr="00900FFA" w14:paraId="061BDF15" w14:textId="77777777" w:rsidTr="00256569">
        <w:tc>
          <w:tcPr>
            <w:tcW w:w="1242" w:type="dxa"/>
            <w:tcBorders>
              <w:top w:val="single" w:sz="4" w:space="0" w:color="auto"/>
              <w:left w:val="single" w:sz="4" w:space="0" w:color="auto"/>
              <w:right w:val="single" w:sz="4" w:space="0" w:color="auto"/>
            </w:tcBorders>
          </w:tcPr>
          <w:p w14:paraId="3DF3FD2C" w14:textId="77777777" w:rsidR="00256569" w:rsidRPr="00900FFA" w:rsidRDefault="00256569" w:rsidP="00CA1B9C">
            <w:pPr>
              <w:rPr>
                <w:rStyle w:val="afb"/>
                <w:b/>
                <w:i w:val="0"/>
                <w:sz w:val="24"/>
                <w:szCs w:val="24"/>
              </w:rPr>
            </w:pPr>
            <w:bookmarkStart w:id="19" w:name="_Hlk158201861"/>
            <w:r w:rsidRPr="00900FFA">
              <w:rPr>
                <w:rStyle w:val="afb"/>
                <w:b/>
                <w:i w:val="0"/>
                <w:sz w:val="24"/>
                <w:szCs w:val="24"/>
              </w:rPr>
              <w:t xml:space="preserve">Код ОК, </w:t>
            </w:r>
          </w:p>
          <w:p w14:paraId="5444482A" w14:textId="7035761E" w:rsidR="00256569" w:rsidRPr="00017063" w:rsidRDefault="00256569" w:rsidP="00CA1B9C">
            <w:pPr>
              <w:rPr>
                <w:rStyle w:val="afb"/>
                <w:b/>
                <w:i w:val="0"/>
                <w:sz w:val="24"/>
                <w:szCs w:val="24"/>
              </w:rPr>
            </w:pPr>
            <w:r w:rsidRPr="00017063">
              <w:rPr>
                <w:rStyle w:val="afb"/>
                <w:b/>
                <w:i w:val="0"/>
                <w:sz w:val="24"/>
                <w:szCs w:val="24"/>
              </w:rPr>
              <w:t xml:space="preserve">ПК </w:t>
            </w:r>
          </w:p>
        </w:tc>
        <w:tc>
          <w:tcPr>
            <w:tcW w:w="4678" w:type="dxa"/>
            <w:tcBorders>
              <w:top w:val="single" w:sz="4" w:space="0" w:color="auto"/>
              <w:left w:val="single" w:sz="4" w:space="0" w:color="auto"/>
              <w:right w:val="single" w:sz="4" w:space="0" w:color="auto"/>
            </w:tcBorders>
          </w:tcPr>
          <w:p w14:paraId="5A916286" w14:textId="77777777" w:rsidR="00256569" w:rsidRPr="00900FFA" w:rsidRDefault="00256569" w:rsidP="00CA1B9C">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256569" w:rsidRPr="00900FFA" w:rsidRDefault="00256569" w:rsidP="00CA1B9C">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56569" w:rsidRPr="00900FFA" w14:paraId="72C195D8" w14:textId="77777777" w:rsidTr="00256569">
        <w:tc>
          <w:tcPr>
            <w:tcW w:w="1242" w:type="dxa"/>
            <w:tcBorders>
              <w:top w:val="single" w:sz="4" w:space="0" w:color="auto"/>
              <w:left w:val="single" w:sz="4" w:space="0" w:color="auto"/>
              <w:right w:val="single" w:sz="4" w:space="0" w:color="auto"/>
            </w:tcBorders>
          </w:tcPr>
          <w:p w14:paraId="174EBEE5"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01, ОК 02, </w:t>
            </w:r>
          </w:p>
          <w:p w14:paraId="42FE04E6"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03, </w:t>
            </w:r>
          </w:p>
          <w:p w14:paraId="260EBDC1"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04, </w:t>
            </w:r>
          </w:p>
          <w:p w14:paraId="1E92528F"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05, </w:t>
            </w:r>
          </w:p>
          <w:p w14:paraId="6E75E953"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06, </w:t>
            </w:r>
          </w:p>
          <w:p w14:paraId="3C8509E4"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09 </w:t>
            </w:r>
          </w:p>
          <w:p w14:paraId="7649EACA" w14:textId="30F5E0AC" w:rsidR="00256569" w:rsidRPr="00A84255" w:rsidRDefault="00A84255" w:rsidP="00F409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A84255">
              <w:rPr>
                <w:rFonts w:ascii="Times New Roman" w:hAnsi="Times New Roman" w:cs="Times New Roman"/>
                <w:bCs/>
              </w:rPr>
              <w:t>ПК 1.1</w:t>
            </w:r>
          </w:p>
        </w:tc>
        <w:tc>
          <w:tcPr>
            <w:tcW w:w="4678" w:type="dxa"/>
            <w:tcBorders>
              <w:top w:val="single" w:sz="4" w:space="0" w:color="auto"/>
              <w:left w:val="single" w:sz="4" w:space="0" w:color="auto"/>
              <w:right w:val="single" w:sz="4" w:space="0" w:color="auto"/>
            </w:tcBorders>
            <w:hideMark/>
          </w:tcPr>
          <w:p w14:paraId="3F67A323" w14:textId="77777777" w:rsidR="00256569" w:rsidRPr="0026579B" w:rsidRDefault="00256569" w:rsidP="00256569">
            <w:pPr>
              <w:jc w:val="both"/>
              <w:rPr>
                <w:rFonts w:ascii="Times New Roman" w:hAnsi="Times New Roman" w:cs="Times New Roman"/>
              </w:rPr>
            </w:pPr>
            <w:r w:rsidRPr="0026579B">
              <w:rPr>
                <w:rFonts w:ascii="Times New Roman" w:hAnsi="Times New Roman" w:cs="Times New Roman"/>
              </w:rPr>
              <w:t xml:space="preserve">Должен уметь: </w:t>
            </w:r>
          </w:p>
          <w:p w14:paraId="05EA43F2" w14:textId="77777777" w:rsidR="00256569" w:rsidRPr="0026579B" w:rsidRDefault="00256569" w:rsidP="00F45275">
            <w:pPr>
              <w:numPr>
                <w:ilvl w:val="0"/>
                <w:numId w:val="9"/>
              </w:numPr>
              <w:ind w:left="0" w:firstLine="0"/>
              <w:jc w:val="both"/>
              <w:rPr>
                <w:rFonts w:ascii="Times New Roman" w:hAnsi="Times New Roman" w:cs="Times New Roman"/>
              </w:rPr>
            </w:pPr>
            <w:r w:rsidRPr="0026579B">
              <w:rPr>
                <w:rFonts w:ascii="Times New Roman" w:hAnsi="Times New Roman" w:cs="Times New Roman"/>
              </w:rPr>
              <w:t>выделять факторы, определившие уникальность становления духовно - нравственных ценностей в России;</w:t>
            </w:r>
          </w:p>
          <w:p w14:paraId="073D404F" w14:textId="77777777" w:rsidR="00256569" w:rsidRPr="0026579B" w:rsidRDefault="00256569" w:rsidP="00F45275">
            <w:pPr>
              <w:widowControl w:val="0"/>
              <w:numPr>
                <w:ilvl w:val="0"/>
                <w:numId w:val="10"/>
              </w:numPr>
              <w:ind w:left="0" w:firstLine="0"/>
              <w:jc w:val="both"/>
              <w:rPr>
                <w:rFonts w:ascii="Times New Roman" w:hAnsi="Times New Roman" w:cs="Times New Roman"/>
                <w:i/>
              </w:rPr>
            </w:pPr>
            <w:r w:rsidRPr="0026579B">
              <w:rPr>
                <w:rFonts w:ascii="Times New Roman" w:hAnsi="Times New Roman" w:cs="Times New Roman"/>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14:paraId="53D8BC50" w14:textId="77777777" w:rsidR="00256569" w:rsidRPr="0026579B" w:rsidRDefault="00256569" w:rsidP="00F45275">
            <w:pPr>
              <w:numPr>
                <w:ilvl w:val="0"/>
                <w:numId w:val="9"/>
              </w:numPr>
              <w:ind w:left="0" w:firstLine="0"/>
              <w:jc w:val="both"/>
              <w:rPr>
                <w:rFonts w:ascii="Times New Roman" w:hAnsi="Times New Roman" w:cs="Times New Roman"/>
              </w:rPr>
            </w:pPr>
            <w:r w:rsidRPr="0026579B">
              <w:rPr>
                <w:rFonts w:ascii="Times New Roman" w:hAnsi="Times New Roman" w:cs="Times New Roman"/>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3CBD29F2" w14:textId="77777777" w:rsidR="00256569" w:rsidRPr="0026579B" w:rsidRDefault="00256569" w:rsidP="00F45275">
            <w:pPr>
              <w:numPr>
                <w:ilvl w:val="0"/>
                <w:numId w:val="9"/>
              </w:numPr>
              <w:ind w:left="0" w:firstLine="0"/>
              <w:jc w:val="both"/>
              <w:rPr>
                <w:rFonts w:ascii="Times New Roman" w:hAnsi="Times New Roman" w:cs="Times New Roman"/>
              </w:rPr>
            </w:pPr>
            <w:r w:rsidRPr="0026579B">
              <w:rPr>
                <w:rFonts w:ascii="Times New Roman" w:hAnsi="Times New Roman" w:cs="Times New Roman"/>
              </w:rPr>
              <w:t xml:space="preserve">защищать историческую правду, не допускать умаления подвига российского народа по защите Отечества, </w:t>
            </w:r>
          </w:p>
          <w:p w14:paraId="3FFEFD6F" w14:textId="77777777" w:rsidR="00256569" w:rsidRPr="0026579B" w:rsidRDefault="00256569" w:rsidP="00F45275">
            <w:pPr>
              <w:numPr>
                <w:ilvl w:val="0"/>
                <w:numId w:val="9"/>
              </w:numPr>
              <w:ind w:left="0" w:firstLine="0"/>
              <w:jc w:val="both"/>
              <w:rPr>
                <w:rFonts w:ascii="Times New Roman" w:hAnsi="Times New Roman" w:cs="Times New Roman"/>
              </w:rPr>
            </w:pPr>
            <w:r w:rsidRPr="0026579B">
              <w:rPr>
                <w:rFonts w:ascii="Times New Roman" w:hAnsi="Times New Roman" w:cs="Times New Roman"/>
              </w:rPr>
              <w:t>демонстрировать готовность противостоять фальсификациям российской истории;</w:t>
            </w:r>
          </w:p>
          <w:p w14:paraId="07523EF4" w14:textId="77777777" w:rsidR="00256569" w:rsidRPr="0026579B" w:rsidRDefault="00256569" w:rsidP="00017063">
            <w:pPr>
              <w:rPr>
                <w:rFonts w:ascii="Times New Roman" w:hAnsi="Times New Roman" w:cs="Times New Roman"/>
              </w:rPr>
            </w:pPr>
            <w:r w:rsidRPr="0026579B">
              <w:rPr>
                <w:rFonts w:ascii="Times New Roman" w:hAnsi="Times New Roman" w:cs="Times New Roman"/>
              </w:rPr>
              <w:t>- демонстрировать уважительное отношение к историческому наследию и социокультурным традициям российского государства</w:t>
            </w:r>
            <w:r w:rsidR="0026579B" w:rsidRPr="0026579B">
              <w:rPr>
                <w:rFonts w:ascii="Times New Roman" w:hAnsi="Times New Roman" w:cs="Times New Roman"/>
              </w:rPr>
              <w:t>;</w:t>
            </w:r>
          </w:p>
          <w:p w14:paraId="0CC13023" w14:textId="26C9D77C" w:rsidR="0026579B" w:rsidRPr="0026579B" w:rsidRDefault="0026579B" w:rsidP="00017063">
            <w:pPr>
              <w:rPr>
                <w:rFonts w:ascii="Times New Roman" w:hAnsi="Times New Roman" w:cs="Times New Roman"/>
                <w:bCs/>
              </w:rPr>
            </w:pPr>
            <w:r w:rsidRPr="0026579B">
              <w:rPr>
                <w:rFonts w:ascii="Times New Roman" w:eastAsia="Calibri" w:hAnsi="Times New Roman" w:cs="Times New Roman"/>
                <w:bCs/>
              </w:rPr>
              <w:t xml:space="preserve">- </w:t>
            </w:r>
            <w:r w:rsidR="00551528" w:rsidRPr="00D07436">
              <w:rPr>
                <w:rFonts w:ascii="Times New Roman" w:eastAsia="Calibri" w:hAnsi="Times New Roman"/>
                <w:bCs/>
              </w:rPr>
              <w:t>определять стандартными методами качество выполнения механизированных работ по обработке почвы, посеву (посадке) полевых культур и уходу за ними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37D2F9" w14:textId="77777777" w:rsidR="00256569" w:rsidRPr="0026579B" w:rsidRDefault="00256569" w:rsidP="00256569">
            <w:pPr>
              <w:pStyle w:val="TableParagraph"/>
              <w:ind w:right="98"/>
              <w:jc w:val="both"/>
            </w:pPr>
            <w:r w:rsidRPr="0026579B">
              <w:t>Должен знать:</w:t>
            </w:r>
          </w:p>
          <w:p w14:paraId="73A57A10" w14:textId="77777777" w:rsidR="00256569" w:rsidRPr="0026579B" w:rsidRDefault="00256569" w:rsidP="00F45275">
            <w:pPr>
              <w:pStyle w:val="TableParagraph"/>
              <w:numPr>
                <w:ilvl w:val="0"/>
                <w:numId w:val="11"/>
              </w:numPr>
              <w:autoSpaceDE/>
              <w:autoSpaceDN/>
              <w:ind w:left="0" w:firstLine="0"/>
              <w:jc w:val="both"/>
            </w:pPr>
            <w:r w:rsidRPr="0026579B">
              <w:t xml:space="preserve">ключевые события, основные даты и исторические этапы развития России с древнейших времен до настоящего времени; </w:t>
            </w:r>
          </w:p>
          <w:p w14:paraId="2E48AF53" w14:textId="77777777" w:rsidR="00256569" w:rsidRPr="0026579B" w:rsidRDefault="00256569" w:rsidP="00F45275">
            <w:pPr>
              <w:pStyle w:val="TableParagraph"/>
              <w:numPr>
                <w:ilvl w:val="0"/>
                <w:numId w:val="11"/>
              </w:numPr>
              <w:autoSpaceDE/>
              <w:autoSpaceDN/>
              <w:ind w:left="0" w:firstLine="0"/>
              <w:jc w:val="both"/>
              <w:rPr>
                <w:shd w:val="clear" w:color="auto" w:fill="FFD821"/>
              </w:rPr>
            </w:pPr>
            <w:r w:rsidRPr="0026579B">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357AD234" w14:textId="77777777" w:rsidR="00256569" w:rsidRPr="0026579B" w:rsidRDefault="00256569" w:rsidP="00F45275">
            <w:pPr>
              <w:pStyle w:val="TableParagraph"/>
              <w:numPr>
                <w:ilvl w:val="0"/>
                <w:numId w:val="11"/>
              </w:numPr>
              <w:autoSpaceDE/>
              <w:autoSpaceDN/>
              <w:ind w:left="0" w:firstLine="0"/>
              <w:jc w:val="both"/>
              <w:rPr>
                <w:shd w:val="clear" w:color="auto" w:fill="FFD821"/>
              </w:rPr>
            </w:pPr>
            <w:r w:rsidRPr="0026579B">
              <w:t>традиционные российские духовно-нравственные ценности;</w:t>
            </w:r>
          </w:p>
          <w:p w14:paraId="7EEF45FC" w14:textId="77777777" w:rsidR="00256569" w:rsidRPr="0026579B" w:rsidRDefault="00256569" w:rsidP="00017063">
            <w:pPr>
              <w:rPr>
                <w:rFonts w:ascii="Times New Roman" w:hAnsi="Times New Roman" w:cs="Times New Roman"/>
              </w:rPr>
            </w:pPr>
            <w:r w:rsidRPr="0026579B">
              <w:rPr>
                <w:rFonts w:ascii="Times New Roman" w:hAnsi="Times New Roman" w:cs="Times New Roman"/>
              </w:rPr>
              <w:t>роль и зна</w:t>
            </w:r>
            <w:r w:rsidR="0026579B" w:rsidRPr="0026579B">
              <w:rPr>
                <w:rFonts w:ascii="Times New Roman" w:hAnsi="Times New Roman" w:cs="Times New Roman"/>
              </w:rPr>
              <w:t>чение России в современном мире;</w:t>
            </w:r>
          </w:p>
          <w:p w14:paraId="6A605FCA" w14:textId="2E39DFE3" w:rsidR="0026579B" w:rsidRPr="0026579B" w:rsidRDefault="0026579B" w:rsidP="00017063">
            <w:pPr>
              <w:rPr>
                <w:rFonts w:ascii="Times New Roman" w:hAnsi="Times New Roman" w:cs="Times New Roman"/>
                <w:bCs/>
                <w:i/>
              </w:rPr>
            </w:pPr>
            <w:r w:rsidRPr="0026579B">
              <w:rPr>
                <w:rFonts w:ascii="Times New Roman" w:hAnsi="Times New Roman" w:cs="Times New Roman"/>
              </w:rPr>
              <w:t xml:space="preserve">- </w:t>
            </w:r>
            <w:r w:rsidR="00551528" w:rsidRPr="00D07436">
              <w:rPr>
                <w:rFonts w:ascii="Times New Roman" w:eastAsia="Calibri" w:hAnsi="Times New Roman"/>
                <w:bCs/>
              </w:rPr>
              <w:t>виды и технологии проведения специальных мероприятий по подготовке семян к посеву с целью увеличения всхожести и продуктивности полевых культур</w:t>
            </w:r>
          </w:p>
        </w:tc>
      </w:tr>
      <w:bookmarkEnd w:id="19"/>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5B4B5E66" w14:textId="3E1A55DC" w:rsidR="000156CF" w:rsidRPr="00B115E3" w:rsidRDefault="000156CF" w:rsidP="00F5547D">
      <w:pPr>
        <w:pStyle w:val="1f"/>
        <w:spacing w:after="0"/>
        <w:rPr>
          <w:rFonts w:ascii="Times New Roman" w:hAnsi="Times New Roman"/>
          <w:lang w:val="ru-RU"/>
        </w:rPr>
      </w:pPr>
      <w:bookmarkStart w:id="20" w:name="_Toc152334663"/>
      <w:bookmarkStart w:id="21" w:name="_Toc156294569"/>
      <w:bookmarkStart w:id="22" w:name="_Toc156825291"/>
      <w:r w:rsidRPr="00E11160">
        <w:rPr>
          <w:rFonts w:ascii="Times New Roman" w:hAnsi="Times New Roman"/>
        </w:rPr>
        <w:t xml:space="preserve">2. Структура и содержание </w:t>
      </w:r>
      <w:bookmarkEnd w:id="20"/>
      <w:r w:rsidR="00B115E3">
        <w:rPr>
          <w:rFonts w:ascii="Times New Roman" w:hAnsi="Times New Roman"/>
          <w:lang w:val="ru-RU"/>
        </w:rPr>
        <w:t>ДИСЦИПЛИНЫ</w:t>
      </w:r>
      <w:bookmarkEnd w:id="21"/>
      <w:bookmarkEnd w:id="22"/>
    </w:p>
    <w:p w14:paraId="757157CD" w14:textId="3271BAF8" w:rsidR="000156CF" w:rsidRPr="00E11160" w:rsidRDefault="000156CF" w:rsidP="000156CF">
      <w:pPr>
        <w:pStyle w:val="114"/>
        <w:rPr>
          <w:rFonts w:ascii="Times New Roman" w:hAnsi="Times New Roman"/>
        </w:rPr>
      </w:pPr>
      <w:bookmarkStart w:id="23" w:name="_Toc152334664"/>
      <w:bookmarkStart w:id="24" w:name="_Toc156294570"/>
      <w:bookmarkStart w:id="25" w:name="_Toc156825292"/>
      <w:r w:rsidRPr="00E11160">
        <w:rPr>
          <w:rFonts w:ascii="Times New Roman" w:hAnsi="Times New Roman"/>
        </w:rPr>
        <w:t xml:space="preserve">2.1. Трудоемкость освоения </w:t>
      </w:r>
      <w:bookmarkEnd w:id="23"/>
      <w:r w:rsidR="00B115E3">
        <w:rPr>
          <w:rFonts w:ascii="Times New Roman" w:hAnsi="Times New Roman"/>
        </w:rPr>
        <w:t>дисциплины</w:t>
      </w:r>
      <w:bookmarkEnd w:id="24"/>
      <w:bookmarkEnd w:id="25"/>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EC09F6">
        <w:trPr>
          <w:trHeight w:val="23"/>
        </w:trPr>
        <w:tc>
          <w:tcPr>
            <w:tcW w:w="3258" w:type="pct"/>
            <w:vAlign w:val="center"/>
          </w:tcPr>
          <w:p w14:paraId="18425121" w14:textId="7DEFB44F" w:rsidR="000156CF" w:rsidRPr="00257255" w:rsidRDefault="000156CF" w:rsidP="00CA1B9C">
            <w:pPr>
              <w:jc w:val="center"/>
              <w:rPr>
                <w:rFonts w:ascii="Times New Roman" w:hAnsi="Times New Roman" w:cs="Times New Roman"/>
                <w:b/>
                <w:sz w:val="24"/>
              </w:rPr>
            </w:pPr>
            <w:bookmarkStart w:id="26"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EC09F6">
        <w:trPr>
          <w:trHeight w:val="23"/>
        </w:trPr>
        <w:tc>
          <w:tcPr>
            <w:tcW w:w="3258" w:type="pct"/>
            <w:vAlign w:val="center"/>
          </w:tcPr>
          <w:p w14:paraId="4434EF98" w14:textId="782EBE6C" w:rsidR="000156CF" w:rsidRPr="00257255" w:rsidRDefault="00A07404" w:rsidP="00017063">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14:paraId="3DD86CB7" w14:textId="07FC4EEF" w:rsidR="000156CF" w:rsidRPr="00257255" w:rsidRDefault="00017063" w:rsidP="00AF271F">
            <w:pPr>
              <w:jc w:val="center"/>
              <w:rPr>
                <w:rFonts w:ascii="Times New Roman" w:hAnsi="Times New Roman" w:cs="Times New Roman"/>
                <w:bCs/>
                <w:sz w:val="24"/>
                <w:szCs w:val="24"/>
              </w:rPr>
            </w:pPr>
            <w:r>
              <w:rPr>
                <w:rFonts w:ascii="Times New Roman" w:hAnsi="Times New Roman" w:cs="Times New Roman"/>
                <w:bCs/>
                <w:sz w:val="24"/>
                <w:szCs w:val="24"/>
              </w:rPr>
              <w:t>3</w:t>
            </w:r>
            <w:r w:rsidR="00AF271F">
              <w:rPr>
                <w:rFonts w:ascii="Times New Roman" w:hAnsi="Times New Roman" w:cs="Times New Roman"/>
                <w:bCs/>
                <w:sz w:val="24"/>
                <w:szCs w:val="24"/>
              </w:rPr>
              <w:t>6</w:t>
            </w:r>
          </w:p>
        </w:tc>
        <w:tc>
          <w:tcPr>
            <w:tcW w:w="1162" w:type="pct"/>
            <w:vAlign w:val="center"/>
          </w:tcPr>
          <w:p w14:paraId="32CF81CC" w14:textId="5B2448E3" w:rsidR="000156CF" w:rsidRPr="00257255" w:rsidRDefault="00017063" w:rsidP="006C50CE">
            <w:pPr>
              <w:jc w:val="center"/>
              <w:rPr>
                <w:rFonts w:ascii="Times New Roman" w:hAnsi="Times New Roman" w:cs="Times New Roman"/>
                <w:bCs/>
                <w:sz w:val="24"/>
                <w:szCs w:val="24"/>
              </w:rPr>
            </w:pPr>
            <w:r>
              <w:rPr>
                <w:rFonts w:ascii="Times New Roman" w:hAnsi="Times New Roman" w:cs="Times New Roman"/>
                <w:bCs/>
                <w:sz w:val="24"/>
                <w:szCs w:val="24"/>
              </w:rPr>
              <w:t>1</w:t>
            </w:r>
            <w:r w:rsidR="006C50CE">
              <w:rPr>
                <w:rFonts w:ascii="Times New Roman" w:hAnsi="Times New Roman" w:cs="Times New Roman"/>
                <w:bCs/>
                <w:sz w:val="24"/>
                <w:szCs w:val="24"/>
              </w:rPr>
              <w:t>2</w:t>
            </w:r>
          </w:p>
        </w:tc>
      </w:tr>
      <w:tr w:rsidR="000156CF" w:rsidRPr="00257255" w14:paraId="50D7EF42" w14:textId="77777777" w:rsidTr="00EC09F6">
        <w:trPr>
          <w:trHeight w:val="23"/>
        </w:trPr>
        <w:tc>
          <w:tcPr>
            <w:tcW w:w="3258" w:type="pct"/>
            <w:vAlign w:val="center"/>
          </w:tcPr>
          <w:p w14:paraId="6B02212B" w14:textId="77777777" w:rsidR="000156CF" w:rsidRPr="00711ECC" w:rsidRDefault="000156CF"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4BBF71AC" w14:textId="4D05B0D1" w:rsidR="000156CF" w:rsidRPr="00257255" w:rsidRDefault="00017063"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A78A17D" w14:textId="08351AE4" w:rsidR="000156CF" w:rsidRPr="00257255" w:rsidRDefault="00017063"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0AA13A0" w14:textId="77777777" w:rsidTr="00EC09F6">
        <w:trPr>
          <w:trHeight w:val="23"/>
        </w:trPr>
        <w:tc>
          <w:tcPr>
            <w:tcW w:w="3258" w:type="pct"/>
            <w:vAlign w:val="center"/>
          </w:tcPr>
          <w:p w14:paraId="07028F52" w14:textId="77777777" w:rsidR="000156CF" w:rsidRPr="00257255" w:rsidRDefault="000156C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840F630" w14:textId="77777777" w:rsidR="000156CF" w:rsidRPr="00257255" w:rsidRDefault="000156C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F314829" w14:textId="77777777" w:rsidR="000156CF" w:rsidRPr="00257255" w:rsidRDefault="000156C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EC09F6">
        <w:trPr>
          <w:trHeight w:val="23"/>
        </w:trPr>
        <w:tc>
          <w:tcPr>
            <w:tcW w:w="3258" w:type="pct"/>
            <w:vAlign w:val="center"/>
          </w:tcPr>
          <w:p w14:paraId="750FB211" w14:textId="2428BF05" w:rsidR="000156CF" w:rsidRPr="00257255" w:rsidRDefault="000156CF" w:rsidP="006C50CE">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EC09F6">
              <w:rPr>
                <w:rFonts w:ascii="Times New Roman" w:hAnsi="Times New Roman" w:cs="Times New Roman"/>
                <w:bCs/>
                <w:i/>
                <w:iCs/>
                <w:sz w:val="24"/>
                <w:szCs w:val="24"/>
              </w:rPr>
              <w:t xml:space="preserve">форме </w:t>
            </w:r>
            <w:r w:rsidR="00EC09F6" w:rsidRPr="00EC09F6">
              <w:rPr>
                <w:rFonts w:ascii="Times New Roman" w:hAnsi="Times New Roman" w:cs="Times New Roman"/>
                <w:bCs/>
                <w:i/>
                <w:iCs/>
                <w:sz w:val="20"/>
                <w:szCs w:val="20"/>
              </w:rPr>
              <w:t xml:space="preserve"> </w:t>
            </w:r>
            <w:r w:rsidR="00EC09F6" w:rsidRPr="00F5547D">
              <w:rPr>
                <w:rFonts w:ascii="Times New Roman" w:hAnsi="Times New Roman" w:cs="Times New Roman"/>
                <w:bCs/>
                <w:iCs/>
                <w:sz w:val="20"/>
                <w:szCs w:val="20"/>
              </w:rPr>
              <w:t>диф.зачет</w:t>
            </w:r>
            <w:r w:rsidR="006C50CE" w:rsidRPr="00F5547D">
              <w:rPr>
                <w:rFonts w:ascii="Times New Roman" w:hAnsi="Times New Roman" w:cs="Times New Roman"/>
                <w:bCs/>
                <w:iCs/>
                <w:sz w:val="20"/>
                <w:szCs w:val="20"/>
              </w:rPr>
              <w:t>а</w:t>
            </w:r>
          </w:p>
        </w:tc>
        <w:tc>
          <w:tcPr>
            <w:tcW w:w="579" w:type="pct"/>
            <w:vAlign w:val="center"/>
          </w:tcPr>
          <w:p w14:paraId="762F3780" w14:textId="6BAE4325" w:rsidR="000156CF" w:rsidRPr="00257255" w:rsidRDefault="006C50CE" w:rsidP="00CA1B9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0C711720" w14:textId="6F2FA0C7" w:rsidR="000156C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EC09F6">
        <w:trPr>
          <w:trHeight w:val="23"/>
        </w:trPr>
        <w:tc>
          <w:tcPr>
            <w:tcW w:w="3258" w:type="pct"/>
            <w:vAlign w:val="center"/>
          </w:tcPr>
          <w:p w14:paraId="73907A2F" w14:textId="77777777" w:rsidR="000156CF" w:rsidRPr="00257255" w:rsidRDefault="000156C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6CF102C7" w:rsidR="000156CF" w:rsidRPr="00257255" w:rsidRDefault="00AF271F" w:rsidP="00CA1B9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587A736B" w14:textId="04BCC1B7" w:rsidR="000156CF" w:rsidRPr="00257255" w:rsidRDefault="00017063" w:rsidP="006C50CE">
            <w:pPr>
              <w:jc w:val="center"/>
              <w:rPr>
                <w:rFonts w:ascii="Times New Roman" w:hAnsi="Times New Roman" w:cs="Times New Roman"/>
                <w:b/>
                <w:sz w:val="24"/>
                <w:szCs w:val="24"/>
              </w:rPr>
            </w:pPr>
            <w:r>
              <w:rPr>
                <w:rFonts w:ascii="Times New Roman" w:hAnsi="Times New Roman" w:cs="Times New Roman"/>
                <w:b/>
                <w:sz w:val="24"/>
                <w:szCs w:val="24"/>
              </w:rPr>
              <w:t>1</w:t>
            </w:r>
            <w:r w:rsidR="006C50CE">
              <w:rPr>
                <w:rFonts w:ascii="Times New Roman" w:hAnsi="Times New Roman" w:cs="Times New Roman"/>
                <w:b/>
                <w:sz w:val="24"/>
                <w:szCs w:val="24"/>
              </w:rPr>
              <w:t>2</w:t>
            </w:r>
          </w:p>
        </w:tc>
      </w:tr>
    </w:tbl>
    <w:p w14:paraId="419111A2" w14:textId="6D6EB573" w:rsidR="000143A1" w:rsidRDefault="000143A1">
      <w:pPr>
        <w:rPr>
          <w:rFonts w:ascii="Times New Roman" w:eastAsia="Segoe UI" w:hAnsi="Times New Roman" w:cs="Times New Roman"/>
          <w:b/>
          <w:bCs/>
          <w:sz w:val="24"/>
          <w:szCs w:val="24"/>
          <w:lang w:eastAsia="ru-RU"/>
        </w:rPr>
      </w:pPr>
      <w:bookmarkStart w:id="27" w:name="_Toc150695626"/>
      <w:bookmarkStart w:id="28" w:name="_Toc156294571"/>
      <w:bookmarkEnd w:id="26"/>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1AFF079F" w:rsidR="00C63897" w:rsidRDefault="00C63897" w:rsidP="007863C1">
      <w:pPr>
        <w:pStyle w:val="114"/>
        <w:rPr>
          <w:rFonts w:ascii="Times New Roman" w:hAnsi="Times New Roman"/>
        </w:rPr>
      </w:pPr>
      <w:bookmarkStart w:id="29"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7"/>
      <w:r w:rsidR="00B115E3">
        <w:rPr>
          <w:rFonts w:ascii="Times New Roman" w:hAnsi="Times New Roman"/>
        </w:rPr>
        <w:t>дисциплины</w:t>
      </w:r>
      <w:bookmarkEnd w:id="28"/>
      <w:bookmarkEnd w:id="29"/>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8331"/>
        <w:gridCol w:w="2198"/>
        <w:gridCol w:w="2025"/>
      </w:tblGrid>
      <w:tr w:rsidR="00256569" w:rsidRPr="00741887" w14:paraId="4A4C9AFF" w14:textId="77777777" w:rsidTr="00256569">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14:paraId="08D957B2" w14:textId="77777777" w:rsidR="00256569" w:rsidRPr="00741887" w:rsidRDefault="00256569" w:rsidP="00256569">
            <w:pPr>
              <w:jc w:val="center"/>
              <w:rPr>
                <w:rFonts w:ascii="Times New Roman" w:hAnsi="Times New Roman"/>
                <w:b/>
              </w:rPr>
            </w:pPr>
            <w:r w:rsidRPr="00741887">
              <w:rPr>
                <w:rFonts w:ascii="Times New Roman" w:hAnsi="Times New Roman"/>
                <w:b/>
              </w:rPr>
              <w:t>Наименование разделов и тем</w:t>
            </w:r>
          </w:p>
        </w:tc>
        <w:tc>
          <w:tcPr>
            <w:tcW w:w="8331" w:type="dxa"/>
            <w:tcBorders>
              <w:top w:val="single" w:sz="4" w:space="0" w:color="000000"/>
              <w:left w:val="single" w:sz="4" w:space="0" w:color="000000"/>
              <w:bottom w:val="single" w:sz="4" w:space="0" w:color="000000"/>
              <w:right w:val="single" w:sz="4" w:space="0" w:color="000000"/>
            </w:tcBorders>
            <w:vAlign w:val="center"/>
          </w:tcPr>
          <w:p w14:paraId="15060A5A" w14:textId="77777777" w:rsidR="00256569" w:rsidRPr="00741887" w:rsidRDefault="00256569" w:rsidP="00256569">
            <w:pPr>
              <w:jc w:val="center"/>
              <w:rPr>
                <w:rFonts w:ascii="Times New Roman" w:hAnsi="Times New Roman"/>
                <w:b/>
              </w:rPr>
            </w:pPr>
            <w:r w:rsidRPr="00741887">
              <w:rPr>
                <w:rFonts w:ascii="Times New Roman" w:hAnsi="Times New Roman"/>
                <w:b/>
              </w:rPr>
              <w:t>Примерное содержание учебного материала и формы организации деятельности обучающихся</w:t>
            </w:r>
          </w:p>
        </w:tc>
        <w:tc>
          <w:tcPr>
            <w:tcW w:w="2198" w:type="dxa"/>
            <w:tcBorders>
              <w:top w:val="single" w:sz="4" w:space="0" w:color="000000"/>
              <w:left w:val="single" w:sz="4" w:space="0" w:color="000000"/>
              <w:bottom w:val="single" w:sz="4" w:space="0" w:color="000000"/>
              <w:right w:val="single" w:sz="4" w:space="0" w:color="000000"/>
            </w:tcBorders>
            <w:vAlign w:val="center"/>
          </w:tcPr>
          <w:p w14:paraId="23C7EB80" w14:textId="77777777" w:rsidR="00256569" w:rsidRPr="00741887" w:rsidRDefault="00256569" w:rsidP="00256569">
            <w:pPr>
              <w:jc w:val="center"/>
              <w:rPr>
                <w:rFonts w:ascii="Times New Roman" w:hAnsi="Times New Roman"/>
                <w:b/>
              </w:rPr>
            </w:pPr>
            <w:r w:rsidRPr="00741887">
              <w:rPr>
                <w:rFonts w:ascii="Times New Roman" w:hAnsi="Times New Roman"/>
                <w:b/>
              </w:rPr>
              <w:t>Объем, акад. ч. /</w:t>
            </w:r>
          </w:p>
          <w:p w14:paraId="47A247F2" w14:textId="77777777" w:rsidR="00256569" w:rsidRPr="00741887" w:rsidRDefault="00256569" w:rsidP="00256569">
            <w:pPr>
              <w:jc w:val="center"/>
              <w:rPr>
                <w:rFonts w:ascii="Times New Roman" w:hAnsi="Times New Roman"/>
                <w:b/>
              </w:rPr>
            </w:pPr>
            <w:r w:rsidRPr="00741887">
              <w:rPr>
                <w:rFonts w:ascii="Times New Roman" w:hAnsi="Times New Roman"/>
                <w:b/>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14:paraId="37AEDC77" w14:textId="77777777" w:rsidR="00256569" w:rsidRPr="00741887" w:rsidRDefault="00256569" w:rsidP="00256569">
            <w:pPr>
              <w:jc w:val="center"/>
              <w:rPr>
                <w:rFonts w:ascii="Times New Roman" w:hAnsi="Times New Roman"/>
                <w:b/>
              </w:rPr>
            </w:pPr>
            <w:r w:rsidRPr="00741887">
              <w:rPr>
                <w:rFonts w:ascii="Times New Roman" w:hAnsi="Times New Roman"/>
                <w:b/>
              </w:rPr>
              <w:t>Коды компетенций и личностных результатов, формированию которых способствует элемент программы</w:t>
            </w:r>
          </w:p>
        </w:tc>
      </w:tr>
      <w:tr w:rsidR="00256569" w:rsidRPr="00741887" w14:paraId="17FE79C4" w14:textId="77777777" w:rsidTr="00256569">
        <w:trPr>
          <w:trHeight w:val="371"/>
        </w:trPr>
        <w:tc>
          <w:tcPr>
            <w:tcW w:w="2267" w:type="dxa"/>
            <w:tcBorders>
              <w:top w:val="single" w:sz="4" w:space="0" w:color="000000"/>
              <w:left w:val="single" w:sz="4" w:space="0" w:color="000000"/>
              <w:bottom w:val="single" w:sz="4" w:space="0" w:color="000000"/>
              <w:right w:val="single" w:sz="4" w:space="0" w:color="000000"/>
            </w:tcBorders>
          </w:tcPr>
          <w:p w14:paraId="77E2F356" w14:textId="77777777" w:rsidR="00256569" w:rsidRPr="00741887" w:rsidRDefault="00256569" w:rsidP="00256569">
            <w:pPr>
              <w:jc w:val="center"/>
              <w:rPr>
                <w:rFonts w:ascii="Times New Roman" w:hAnsi="Times New Roman"/>
              </w:rPr>
            </w:pPr>
            <w:r w:rsidRPr="00741887">
              <w:rPr>
                <w:rFonts w:ascii="Times New Roman" w:hAnsi="Times New Roman"/>
              </w:rPr>
              <w:t>1</w:t>
            </w:r>
          </w:p>
        </w:tc>
        <w:tc>
          <w:tcPr>
            <w:tcW w:w="8331" w:type="dxa"/>
            <w:tcBorders>
              <w:top w:val="single" w:sz="4" w:space="0" w:color="000000"/>
              <w:left w:val="single" w:sz="4" w:space="0" w:color="000000"/>
              <w:bottom w:val="single" w:sz="4" w:space="0" w:color="000000"/>
              <w:right w:val="single" w:sz="4" w:space="0" w:color="000000"/>
            </w:tcBorders>
          </w:tcPr>
          <w:p w14:paraId="589E2E1D"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198" w:type="dxa"/>
            <w:tcBorders>
              <w:top w:val="single" w:sz="4" w:space="0" w:color="000000"/>
              <w:left w:val="single" w:sz="4" w:space="0" w:color="000000"/>
              <w:bottom w:val="single" w:sz="4" w:space="0" w:color="000000"/>
              <w:right w:val="single" w:sz="4" w:space="0" w:color="000000"/>
            </w:tcBorders>
          </w:tcPr>
          <w:p w14:paraId="475C02C0" w14:textId="77777777" w:rsidR="00256569" w:rsidRPr="00741887" w:rsidRDefault="00256569" w:rsidP="00256569">
            <w:pPr>
              <w:jc w:val="center"/>
              <w:rPr>
                <w:rFonts w:ascii="Times New Roman" w:hAnsi="Times New Roman"/>
              </w:rPr>
            </w:pPr>
            <w:r w:rsidRPr="00741887">
              <w:rPr>
                <w:rFonts w:ascii="Times New Roman" w:hAnsi="Times New Roman"/>
              </w:rPr>
              <w:t>3</w:t>
            </w:r>
          </w:p>
        </w:tc>
        <w:tc>
          <w:tcPr>
            <w:tcW w:w="2025" w:type="dxa"/>
            <w:tcBorders>
              <w:top w:val="single" w:sz="4" w:space="0" w:color="000000"/>
              <w:left w:val="single" w:sz="4" w:space="0" w:color="000000"/>
              <w:bottom w:val="single" w:sz="4" w:space="0" w:color="000000"/>
              <w:right w:val="single" w:sz="4" w:space="0" w:color="000000"/>
            </w:tcBorders>
          </w:tcPr>
          <w:p w14:paraId="2FE24F07" w14:textId="77777777" w:rsidR="00256569" w:rsidRPr="00741887" w:rsidRDefault="00256569" w:rsidP="00256569">
            <w:pPr>
              <w:jc w:val="center"/>
              <w:rPr>
                <w:rFonts w:ascii="Times New Roman" w:hAnsi="Times New Roman"/>
              </w:rPr>
            </w:pPr>
            <w:r w:rsidRPr="00741887">
              <w:rPr>
                <w:rFonts w:ascii="Times New Roman" w:hAnsi="Times New Roman"/>
              </w:rPr>
              <w:t>4</w:t>
            </w:r>
          </w:p>
        </w:tc>
      </w:tr>
      <w:tr w:rsidR="00256569" w:rsidRPr="00741887" w14:paraId="4404E1A3" w14:textId="77777777" w:rsidTr="00256569">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14:paraId="18920CDA" w14:textId="77777777" w:rsidR="00256569" w:rsidRPr="00741887" w:rsidRDefault="00256569" w:rsidP="00256569">
            <w:pPr>
              <w:rPr>
                <w:rFonts w:ascii="Times New Roman" w:hAnsi="Times New Roman"/>
                <w:b/>
              </w:rPr>
            </w:pPr>
            <w:r w:rsidRPr="00741887">
              <w:rPr>
                <w:rFonts w:ascii="Times New Roman" w:hAnsi="Times New Roman"/>
                <w:b/>
              </w:rPr>
              <w:t>Тема 1. «Россия – священная наша держава»</w:t>
            </w:r>
          </w:p>
        </w:tc>
        <w:tc>
          <w:tcPr>
            <w:tcW w:w="8331" w:type="dxa"/>
            <w:tcBorders>
              <w:top w:val="single" w:sz="4" w:space="0" w:color="000000"/>
              <w:left w:val="single" w:sz="4" w:space="0" w:color="000000"/>
              <w:bottom w:val="single" w:sz="4" w:space="0" w:color="000000"/>
              <w:right w:val="single" w:sz="4" w:space="0" w:color="000000"/>
            </w:tcBorders>
          </w:tcPr>
          <w:p w14:paraId="3603C6F6"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49F494F2"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646477C"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56BDA236" w14:textId="426A36C4"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0FF998A1" w14:textId="77777777" w:rsidTr="00256569">
        <w:trPr>
          <w:trHeight w:val="20"/>
        </w:trPr>
        <w:tc>
          <w:tcPr>
            <w:tcW w:w="2267" w:type="dxa"/>
            <w:vMerge/>
            <w:tcBorders>
              <w:top w:val="single" w:sz="2" w:space="0" w:color="000000"/>
              <w:left w:val="single" w:sz="4" w:space="0" w:color="000000"/>
              <w:bottom w:val="single" w:sz="2" w:space="0" w:color="000000"/>
              <w:right w:val="single" w:sz="4" w:space="0" w:color="000000"/>
            </w:tcBorders>
          </w:tcPr>
          <w:p w14:paraId="0A50F2E6"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2" w:space="0" w:color="000000"/>
              <w:right w:val="single" w:sz="4" w:space="0" w:color="000000"/>
            </w:tcBorders>
          </w:tcPr>
          <w:p w14:paraId="5E831C5F" w14:textId="77777777" w:rsidR="00256569" w:rsidRPr="00741887" w:rsidRDefault="00256569" w:rsidP="00256569">
            <w:pPr>
              <w:pStyle w:val="a4"/>
              <w:ind w:left="0"/>
              <w:jc w:val="both"/>
              <w:rPr>
                <w:rFonts w:ascii="Times New Roman" w:hAnsi="Times New Roman"/>
              </w:rPr>
            </w:pPr>
            <w:r w:rsidRPr="00741887">
              <w:rPr>
                <w:rFonts w:ascii="Times New Roman" w:hAnsi="Times New Roman"/>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198" w:type="dxa"/>
            <w:tcBorders>
              <w:top w:val="single" w:sz="4" w:space="0" w:color="000000"/>
              <w:left w:val="single" w:sz="4" w:space="0" w:color="000000"/>
              <w:bottom w:val="single" w:sz="4" w:space="0" w:color="000000"/>
              <w:right w:val="single" w:sz="4" w:space="0" w:color="000000"/>
            </w:tcBorders>
            <w:vAlign w:val="center"/>
          </w:tcPr>
          <w:p w14:paraId="66E458E7"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61338170" w14:textId="77777777" w:rsidR="00256569" w:rsidRPr="00741887" w:rsidRDefault="00256569" w:rsidP="00256569">
            <w:pPr>
              <w:rPr>
                <w:rFonts w:ascii="Times New Roman" w:hAnsi="Times New Roman"/>
              </w:rPr>
            </w:pPr>
          </w:p>
        </w:tc>
      </w:tr>
      <w:tr w:rsidR="00256569" w:rsidRPr="00741887" w14:paraId="5818A02C" w14:textId="77777777" w:rsidTr="00256569">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75612463" w14:textId="77777777" w:rsidR="00256569" w:rsidRPr="00741887" w:rsidRDefault="00256569" w:rsidP="00256569">
            <w:pPr>
              <w:rPr>
                <w:rFonts w:ascii="Times New Roman" w:hAnsi="Times New Roman"/>
                <w:b/>
              </w:rPr>
            </w:pPr>
            <w:r w:rsidRPr="00741887">
              <w:rPr>
                <w:rFonts w:ascii="Times New Roman" w:hAnsi="Times New Roman"/>
                <w:b/>
              </w:rPr>
              <w:t>Тема 2. От Руси до России: выбор пути, обретение независимости и становление единого государства</w:t>
            </w:r>
          </w:p>
        </w:tc>
        <w:tc>
          <w:tcPr>
            <w:tcW w:w="8331" w:type="dxa"/>
            <w:tcBorders>
              <w:top w:val="single" w:sz="4" w:space="0" w:color="000000"/>
              <w:left w:val="single" w:sz="4" w:space="0" w:color="000000"/>
              <w:bottom w:val="single" w:sz="4" w:space="0" w:color="000000"/>
              <w:right w:val="single" w:sz="4" w:space="0" w:color="000000"/>
            </w:tcBorders>
          </w:tcPr>
          <w:p w14:paraId="2ABDEA3E"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52D0252A" w14:textId="77777777" w:rsidR="00256569" w:rsidRPr="00741887" w:rsidRDefault="00256569" w:rsidP="00256569">
            <w:pPr>
              <w:jc w:val="center"/>
              <w:rPr>
                <w:rFonts w:ascii="Times New Roman" w:hAnsi="Times New Roman"/>
                <w:b/>
              </w:rPr>
            </w:pPr>
            <w:r w:rsidRPr="00741887">
              <w:rPr>
                <w:rFonts w:ascii="Times New Roman" w:hAnsi="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14:paraId="5BA3E07C"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391B6A5" w14:textId="1413FFF8"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36D80026" w14:textId="77777777" w:rsidTr="00256569">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43C595B8"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4" w:space="0" w:color="000000"/>
              <w:right w:val="single" w:sz="4" w:space="0" w:color="000000"/>
            </w:tcBorders>
          </w:tcPr>
          <w:p w14:paraId="0E0D969A" w14:textId="77777777" w:rsidR="00256569" w:rsidRPr="00741887" w:rsidRDefault="00256569" w:rsidP="00256569">
            <w:pPr>
              <w:ind w:right="120"/>
              <w:rPr>
                <w:rFonts w:ascii="Times New Roman" w:hAnsi="Times New Roman"/>
              </w:rPr>
            </w:pPr>
            <w:r w:rsidRPr="00741887">
              <w:rPr>
                <w:rFonts w:ascii="Times New Roman" w:hAnsi="Times New Roman"/>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198" w:type="dxa"/>
            <w:tcBorders>
              <w:top w:val="single" w:sz="4" w:space="0" w:color="000000"/>
              <w:left w:val="single" w:sz="4" w:space="0" w:color="000000"/>
              <w:bottom w:val="single" w:sz="4" w:space="0" w:color="000000"/>
              <w:right w:val="single" w:sz="4" w:space="0" w:color="000000"/>
            </w:tcBorders>
            <w:vAlign w:val="center"/>
          </w:tcPr>
          <w:p w14:paraId="3A5754DB" w14:textId="77777777" w:rsidR="00256569" w:rsidRPr="00741887" w:rsidRDefault="00256569" w:rsidP="00256569">
            <w:pPr>
              <w:jc w:val="center"/>
              <w:rPr>
                <w:rFonts w:ascii="Times New Roman" w:hAnsi="Times New Roman"/>
              </w:rPr>
            </w:pPr>
            <w:r w:rsidRPr="00741887">
              <w:rPr>
                <w:rFonts w:ascii="Times New Roman" w:hAnsi="Times New Roman"/>
              </w:rPr>
              <w:t>1</w:t>
            </w:r>
          </w:p>
        </w:tc>
        <w:tc>
          <w:tcPr>
            <w:tcW w:w="2025" w:type="dxa"/>
            <w:vMerge/>
            <w:tcBorders>
              <w:top w:val="single" w:sz="4" w:space="0" w:color="000000"/>
              <w:left w:val="single" w:sz="4" w:space="0" w:color="000000"/>
              <w:bottom w:val="single" w:sz="4" w:space="0" w:color="000000"/>
              <w:right w:val="single" w:sz="4" w:space="0" w:color="000000"/>
            </w:tcBorders>
          </w:tcPr>
          <w:p w14:paraId="435F3744" w14:textId="77777777" w:rsidR="00256569" w:rsidRPr="00741887" w:rsidRDefault="00256569" w:rsidP="00256569">
            <w:pPr>
              <w:rPr>
                <w:rFonts w:ascii="Times New Roman" w:hAnsi="Times New Roman"/>
              </w:rPr>
            </w:pPr>
          </w:p>
        </w:tc>
      </w:tr>
      <w:tr w:rsidR="00256569" w:rsidRPr="00741887" w14:paraId="12CD77DA" w14:textId="77777777" w:rsidTr="00256569">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14:paraId="178A807B" w14:textId="77777777" w:rsidR="00256569" w:rsidRPr="00741887" w:rsidRDefault="00256569" w:rsidP="00256569">
            <w:pPr>
              <w:tabs>
                <w:tab w:val="right" w:pos="2051"/>
              </w:tabs>
              <w:rPr>
                <w:rFonts w:ascii="Times New Roman" w:hAnsi="Times New Roman"/>
                <w:b/>
              </w:rPr>
            </w:pPr>
            <w:r w:rsidRPr="00741887">
              <w:rPr>
                <w:rFonts w:ascii="Times New Roman" w:hAnsi="Times New Roman"/>
                <w:b/>
              </w:rPr>
              <w:t>Тема 3. Смута и её преодоление</w:t>
            </w:r>
          </w:p>
        </w:tc>
        <w:tc>
          <w:tcPr>
            <w:tcW w:w="8331" w:type="dxa"/>
            <w:tcBorders>
              <w:top w:val="single" w:sz="4" w:space="0" w:color="000000"/>
              <w:left w:val="single" w:sz="4" w:space="0" w:color="000000"/>
              <w:bottom w:val="single" w:sz="4" w:space="0" w:color="000000"/>
              <w:right w:val="single" w:sz="4" w:space="0" w:color="000000"/>
            </w:tcBorders>
          </w:tcPr>
          <w:p w14:paraId="376FBDE2" w14:textId="77777777" w:rsidR="00256569" w:rsidRPr="00741887" w:rsidRDefault="00256569" w:rsidP="00256569">
            <w:pPr>
              <w:jc w:val="both"/>
              <w:rPr>
                <w:rFonts w:ascii="Times New Roman" w:hAnsi="Times New Roman"/>
                <w:b/>
              </w:rPr>
            </w:pPr>
            <w:r w:rsidRPr="00741887">
              <w:rPr>
                <w:rFonts w:ascii="Times New Roman" w:hAnsi="Times New Roman"/>
                <w:b/>
              </w:rPr>
              <w:t>Содержание учебного материала</w:t>
            </w:r>
          </w:p>
        </w:tc>
        <w:tc>
          <w:tcPr>
            <w:tcW w:w="2198" w:type="dxa"/>
            <w:tcBorders>
              <w:top w:val="single" w:sz="4" w:space="0" w:color="000000"/>
              <w:left w:val="single" w:sz="4" w:space="0" w:color="000000"/>
              <w:bottom w:val="single" w:sz="4" w:space="0" w:color="000000"/>
              <w:right w:val="single" w:sz="4" w:space="0" w:color="000000"/>
            </w:tcBorders>
            <w:vAlign w:val="center"/>
          </w:tcPr>
          <w:p w14:paraId="54D460B7" w14:textId="77777777" w:rsidR="00256569" w:rsidRPr="00741887" w:rsidRDefault="00256569" w:rsidP="00256569">
            <w:pPr>
              <w:jc w:val="center"/>
              <w:rPr>
                <w:rFonts w:ascii="Times New Roman" w:hAnsi="Times New Roman"/>
                <w:b/>
              </w:rPr>
            </w:pPr>
            <w:r w:rsidRPr="00741887">
              <w:rPr>
                <w:rFonts w:ascii="Times New Roman" w:hAnsi="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14:paraId="161237F5"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7A22596C" w14:textId="1C8CB98E"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07167383" w14:textId="77777777" w:rsidTr="00256569">
        <w:trPr>
          <w:trHeight w:val="340"/>
        </w:trPr>
        <w:tc>
          <w:tcPr>
            <w:tcW w:w="2267" w:type="dxa"/>
            <w:vMerge/>
            <w:tcBorders>
              <w:top w:val="single" w:sz="4" w:space="0" w:color="000000"/>
              <w:left w:val="single" w:sz="4" w:space="0" w:color="000000"/>
              <w:bottom w:val="single" w:sz="4" w:space="0" w:color="000000"/>
              <w:right w:val="single" w:sz="4" w:space="0" w:color="000000"/>
            </w:tcBorders>
          </w:tcPr>
          <w:p w14:paraId="6F7BA429"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4" w:space="0" w:color="000000"/>
              <w:right w:val="single" w:sz="4" w:space="0" w:color="000000"/>
            </w:tcBorders>
          </w:tcPr>
          <w:p w14:paraId="75559B0C" w14:textId="77777777" w:rsidR="00256569" w:rsidRPr="00741887" w:rsidRDefault="00256569" w:rsidP="00256569">
            <w:pPr>
              <w:jc w:val="both"/>
              <w:rPr>
                <w:rFonts w:ascii="Times New Roman" w:hAnsi="Times New Roman"/>
              </w:rPr>
            </w:pPr>
            <w:r w:rsidRPr="00741887">
              <w:rPr>
                <w:rFonts w:ascii="Times New Roman" w:hAnsi="Times New Roman"/>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198" w:type="dxa"/>
            <w:tcBorders>
              <w:top w:val="single" w:sz="4" w:space="0" w:color="000000"/>
              <w:left w:val="single" w:sz="4" w:space="0" w:color="000000"/>
              <w:bottom w:val="single" w:sz="4" w:space="0" w:color="000000"/>
              <w:right w:val="single" w:sz="4" w:space="0" w:color="000000"/>
            </w:tcBorders>
            <w:vAlign w:val="center"/>
          </w:tcPr>
          <w:p w14:paraId="702A19C3" w14:textId="77777777" w:rsidR="00256569" w:rsidRPr="00741887" w:rsidRDefault="00256569" w:rsidP="00256569">
            <w:pPr>
              <w:jc w:val="center"/>
              <w:rPr>
                <w:rFonts w:ascii="Times New Roman" w:hAnsi="Times New Roman"/>
              </w:rPr>
            </w:pPr>
            <w:r w:rsidRPr="00741887">
              <w:rPr>
                <w:rFonts w:ascii="Times New Roman" w:hAnsi="Times New Roman"/>
              </w:rPr>
              <w:t>1</w:t>
            </w:r>
          </w:p>
        </w:tc>
        <w:tc>
          <w:tcPr>
            <w:tcW w:w="2025" w:type="dxa"/>
            <w:vMerge/>
            <w:tcBorders>
              <w:top w:val="single" w:sz="4" w:space="0" w:color="000000"/>
              <w:left w:val="single" w:sz="4" w:space="0" w:color="000000"/>
              <w:bottom w:val="single" w:sz="4" w:space="0" w:color="000000"/>
              <w:right w:val="single" w:sz="4" w:space="0" w:color="000000"/>
            </w:tcBorders>
          </w:tcPr>
          <w:p w14:paraId="1A2B382A" w14:textId="77777777" w:rsidR="00256569" w:rsidRPr="00741887" w:rsidRDefault="00256569" w:rsidP="00256569">
            <w:pPr>
              <w:rPr>
                <w:rFonts w:ascii="Times New Roman" w:hAnsi="Times New Roman"/>
              </w:rPr>
            </w:pPr>
          </w:p>
        </w:tc>
      </w:tr>
      <w:tr w:rsidR="00256569" w:rsidRPr="00741887" w14:paraId="02467BEC" w14:textId="77777777" w:rsidTr="00256569">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035A0A50" w14:textId="77777777" w:rsidR="00256569" w:rsidRPr="00741887" w:rsidRDefault="00256569" w:rsidP="00256569">
            <w:pPr>
              <w:rPr>
                <w:rFonts w:ascii="Times New Roman" w:hAnsi="Times New Roman"/>
                <w:b/>
              </w:rPr>
            </w:pPr>
            <w:r w:rsidRPr="00741887">
              <w:rPr>
                <w:rFonts w:ascii="Times New Roman" w:hAnsi="Times New Roman"/>
                <w:b/>
              </w:rPr>
              <w:t>Тема 4. Восстановление единства русского народа: объединение Великой и Малой Руси</w:t>
            </w:r>
          </w:p>
        </w:tc>
        <w:tc>
          <w:tcPr>
            <w:tcW w:w="8331" w:type="dxa"/>
            <w:tcBorders>
              <w:top w:val="single" w:sz="4" w:space="0" w:color="000000"/>
              <w:left w:val="single" w:sz="4" w:space="0" w:color="000000"/>
              <w:bottom w:val="single" w:sz="4" w:space="0" w:color="000000"/>
              <w:right w:val="single" w:sz="4" w:space="0" w:color="000000"/>
            </w:tcBorders>
          </w:tcPr>
          <w:p w14:paraId="304A4880"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2CCC1B23"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67E6D7C"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DE8AD21" w14:textId="2A6FD536"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0A3C86CA" w14:textId="77777777" w:rsidTr="00256569">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50CB14C"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4" w:space="0" w:color="000000"/>
              <w:right w:val="single" w:sz="4" w:space="0" w:color="000000"/>
            </w:tcBorders>
          </w:tcPr>
          <w:p w14:paraId="32FAA307" w14:textId="77777777" w:rsidR="00256569" w:rsidRPr="00741887" w:rsidRDefault="00256569" w:rsidP="00256569">
            <w:pPr>
              <w:pStyle w:val="a4"/>
              <w:ind w:left="0"/>
              <w:jc w:val="both"/>
              <w:rPr>
                <w:rFonts w:ascii="Times New Roman" w:hAnsi="Times New Roman"/>
              </w:rPr>
            </w:pPr>
            <w:r w:rsidRPr="00741887">
              <w:rPr>
                <w:rFonts w:ascii="Times New Roman" w:hAnsi="Times New Roman"/>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198" w:type="dxa"/>
            <w:tcBorders>
              <w:top w:val="single" w:sz="4" w:space="0" w:color="000000"/>
              <w:left w:val="single" w:sz="4" w:space="0" w:color="000000"/>
              <w:bottom w:val="single" w:sz="4" w:space="0" w:color="000000"/>
              <w:right w:val="single" w:sz="4" w:space="0" w:color="000000"/>
            </w:tcBorders>
            <w:vAlign w:val="center"/>
          </w:tcPr>
          <w:p w14:paraId="544D1C08"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2D394C9A" w14:textId="77777777" w:rsidR="00256569" w:rsidRPr="00741887" w:rsidRDefault="00256569" w:rsidP="00256569">
            <w:pPr>
              <w:rPr>
                <w:rFonts w:ascii="Times New Roman" w:hAnsi="Times New Roman"/>
              </w:rPr>
            </w:pPr>
          </w:p>
        </w:tc>
      </w:tr>
      <w:tr w:rsidR="00256569" w:rsidRPr="00741887" w14:paraId="61DEC6B2" w14:textId="77777777" w:rsidTr="00256569">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14:paraId="4F0BBADD" w14:textId="77777777" w:rsidR="00256569" w:rsidRPr="00741887" w:rsidRDefault="00256569" w:rsidP="00256569">
            <w:pPr>
              <w:rPr>
                <w:rFonts w:ascii="Times New Roman" w:hAnsi="Times New Roman"/>
                <w:b/>
              </w:rPr>
            </w:pPr>
            <w:r w:rsidRPr="00741887">
              <w:rPr>
                <w:rFonts w:ascii="Times New Roman" w:hAnsi="Times New Roman"/>
                <w:b/>
              </w:rPr>
              <w:t xml:space="preserve">Тема 5. Пётр </w:t>
            </w:r>
            <w:r w:rsidRPr="00741887">
              <w:rPr>
                <w:rFonts w:ascii="Times New Roman" w:hAnsi="Times New Roman"/>
                <w:b/>
              </w:rPr>
              <w:lastRenderedPageBreak/>
              <w:t>Великий. Строитель великой империи</w:t>
            </w:r>
          </w:p>
        </w:tc>
        <w:tc>
          <w:tcPr>
            <w:tcW w:w="8331" w:type="dxa"/>
            <w:tcBorders>
              <w:top w:val="single" w:sz="4" w:space="0" w:color="000000"/>
              <w:left w:val="single" w:sz="4" w:space="0" w:color="000000"/>
              <w:bottom w:val="single" w:sz="4" w:space="0" w:color="000000"/>
              <w:right w:val="single" w:sz="4" w:space="0" w:color="000000"/>
            </w:tcBorders>
          </w:tcPr>
          <w:p w14:paraId="100C9511" w14:textId="77777777" w:rsidR="00256569" w:rsidRPr="00741887" w:rsidRDefault="00256569" w:rsidP="00256569">
            <w:pPr>
              <w:jc w:val="both"/>
              <w:rPr>
                <w:rFonts w:ascii="Times New Roman" w:hAnsi="Times New Roman"/>
                <w:b/>
              </w:rPr>
            </w:pPr>
            <w:r w:rsidRPr="00741887">
              <w:rPr>
                <w:rFonts w:ascii="Times New Roman" w:hAnsi="Times New Roman"/>
                <w:b/>
              </w:rPr>
              <w:lastRenderedPageBreak/>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4DBF6C6A"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0B16437" w14:textId="77777777" w:rsidR="00256569" w:rsidRPr="00741887" w:rsidRDefault="00256569" w:rsidP="00256569">
            <w:pPr>
              <w:jc w:val="both"/>
              <w:rPr>
                <w:rFonts w:ascii="Times New Roman" w:hAnsi="Times New Roman"/>
              </w:rPr>
            </w:pPr>
            <w:r w:rsidRPr="00741887">
              <w:rPr>
                <w:rFonts w:ascii="Times New Roman" w:hAnsi="Times New Roman"/>
              </w:rPr>
              <w:t xml:space="preserve">ОК 01, ОК 02, ОК </w:t>
            </w:r>
            <w:r w:rsidRPr="00741887">
              <w:rPr>
                <w:rFonts w:ascii="Times New Roman" w:hAnsi="Times New Roman"/>
              </w:rPr>
              <w:lastRenderedPageBreak/>
              <w:t>03, ОК 04, ОК 05, ОК 06, ОК 09</w:t>
            </w:r>
          </w:p>
          <w:p w14:paraId="2C3AABD5" w14:textId="71C95210"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10FB63B7" w14:textId="77777777" w:rsidTr="00256569">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3A797CF8"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4" w:space="0" w:color="000000"/>
              <w:right w:val="single" w:sz="4" w:space="0" w:color="000000"/>
            </w:tcBorders>
          </w:tcPr>
          <w:p w14:paraId="61BC1BEB" w14:textId="77777777" w:rsidR="00256569" w:rsidRPr="00741887" w:rsidRDefault="00256569" w:rsidP="00256569">
            <w:pPr>
              <w:jc w:val="both"/>
              <w:rPr>
                <w:rFonts w:ascii="Times New Roman" w:hAnsi="Times New Roman"/>
              </w:rPr>
            </w:pPr>
            <w:r w:rsidRPr="00741887">
              <w:rPr>
                <w:rFonts w:ascii="Times New Roman" w:hAnsi="Times New Roman"/>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198" w:type="dxa"/>
            <w:tcBorders>
              <w:top w:val="single" w:sz="4" w:space="0" w:color="000000"/>
              <w:left w:val="single" w:sz="4" w:space="0" w:color="000000"/>
              <w:bottom w:val="single" w:sz="4" w:space="0" w:color="000000"/>
              <w:right w:val="single" w:sz="4" w:space="0" w:color="000000"/>
            </w:tcBorders>
            <w:vAlign w:val="center"/>
          </w:tcPr>
          <w:p w14:paraId="088800CF"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6493B108" w14:textId="77777777" w:rsidR="00256569" w:rsidRPr="00741887" w:rsidRDefault="00256569" w:rsidP="00256569">
            <w:pPr>
              <w:rPr>
                <w:rFonts w:ascii="Times New Roman" w:hAnsi="Times New Roman"/>
              </w:rPr>
            </w:pPr>
          </w:p>
        </w:tc>
      </w:tr>
      <w:tr w:rsidR="00256569" w:rsidRPr="00741887" w14:paraId="534CD071" w14:textId="77777777" w:rsidTr="0025656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172D14DC" w14:textId="77777777" w:rsidR="00256569" w:rsidRPr="00741887" w:rsidRDefault="00256569" w:rsidP="00256569">
            <w:pPr>
              <w:rPr>
                <w:rFonts w:ascii="Times New Roman" w:hAnsi="Times New Roman"/>
              </w:rPr>
            </w:pPr>
            <w:r w:rsidRPr="00741887">
              <w:rPr>
                <w:rFonts w:ascii="Times New Roman" w:hAnsi="Times New Roman"/>
                <w:b/>
              </w:rPr>
              <w:lastRenderedPageBreak/>
              <w:t>Тема 6. Екатерина II: продолжатель великих дел Петра I</w:t>
            </w:r>
          </w:p>
        </w:tc>
        <w:tc>
          <w:tcPr>
            <w:tcW w:w="8331" w:type="dxa"/>
            <w:tcBorders>
              <w:top w:val="single" w:sz="4" w:space="0" w:color="000000"/>
              <w:left w:val="single" w:sz="2" w:space="0" w:color="000000"/>
              <w:bottom w:val="single" w:sz="4" w:space="0" w:color="000000"/>
              <w:right w:val="single" w:sz="4" w:space="0" w:color="000000"/>
            </w:tcBorders>
          </w:tcPr>
          <w:p w14:paraId="37860A4C"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2C45DF4D"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F807CEB"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47E91163" w14:textId="7654A99E"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25C68828" w14:textId="77777777" w:rsidTr="00256569">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44E551D9"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2C81C0A8" w14:textId="77777777" w:rsidR="00256569" w:rsidRPr="00741887" w:rsidRDefault="00256569" w:rsidP="00256569">
            <w:pPr>
              <w:jc w:val="both"/>
              <w:rPr>
                <w:rFonts w:ascii="Times New Roman" w:hAnsi="Times New Roman"/>
              </w:rPr>
            </w:pPr>
            <w:r w:rsidRPr="00741887">
              <w:rPr>
                <w:rFonts w:ascii="Times New Roman" w:hAnsi="Times New Roman"/>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198" w:type="dxa"/>
            <w:tcBorders>
              <w:top w:val="single" w:sz="4" w:space="0" w:color="000000"/>
              <w:left w:val="single" w:sz="4" w:space="0" w:color="000000"/>
              <w:bottom w:val="single" w:sz="4" w:space="0" w:color="000000"/>
              <w:right w:val="single" w:sz="4" w:space="0" w:color="000000"/>
            </w:tcBorders>
            <w:vAlign w:val="center"/>
          </w:tcPr>
          <w:p w14:paraId="08C8CA2C"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1A00A4FF" w14:textId="77777777" w:rsidR="00256569" w:rsidRPr="00741887" w:rsidRDefault="00256569" w:rsidP="00256569">
            <w:pPr>
              <w:rPr>
                <w:rFonts w:ascii="Times New Roman" w:hAnsi="Times New Roman"/>
              </w:rPr>
            </w:pPr>
          </w:p>
        </w:tc>
      </w:tr>
      <w:tr w:rsidR="00256569" w:rsidRPr="00741887" w14:paraId="0D27518F" w14:textId="77777777" w:rsidTr="0025656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4C621EE0" w14:textId="77777777" w:rsidR="00256569" w:rsidRPr="00741887" w:rsidRDefault="00256569" w:rsidP="00256569">
            <w:pPr>
              <w:jc w:val="both"/>
              <w:rPr>
                <w:rFonts w:ascii="Times New Roman" w:hAnsi="Times New Roman"/>
                <w:b/>
              </w:rPr>
            </w:pPr>
            <w:r w:rsidRPr="00741887">
              <w:rPr>
                <w:rFonts w:ascii="Times New Roman" w:hAnsi="Times New Roman"/>
                <w:b/>
              </w:rPr>
              <w:t>Тема 7. От победы над Наполеоном до Крымской войны</w:t>
            </w:r>
          </w:p>
        </w:tc>
        <w:tc>
          <w:tcPr>
            <w:tcW w:w="8331" w:type="dxa"/>
            <w:tcBorders>
              <w:top w:val="single" w:sz="4" w:space="0" w:color="000000"/>
              <w:left w:val="single" w:sz="2" w:space="0" w:color="000000"/>
              <w:bottom w:val="single" w:sz="4" w:space="0" w:color="000000"/>
              <w:right w:val="single" w:sz="4" w:space="0" w:color="000000"/>
            </w:tcBorders>
          </w:tcPr>
          <w:p w14:paraId="6B4767FD"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2D6D5557"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E5F6E12"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4FEC70F" w14:textId="2E2F9E36"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38E8CEE7" w14:textId="77777777" w:rsidTr="00256569">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38709CE3"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33F844F" w14:textId="77777777" w:rsidR="00256569" w:rsidRPr="00741887" w:rsidRDefault="00256569" w:rsidP="00256569">
            <w:pPr>
              <w:jc w:val="both"/>
              <w:rPr>
                <w:rFonts w:ascii="Times New Roman" w:hAnsi="Times New Roman"/>
              </w:rPr>
            </w:pPr>
            <w:r w:rsidRPr="00741887">
              <w:rPr>
                <w:rFonts w:ascii="Times New Roman" w:hAnsi="Times New Roman"/>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198" w:type="dxa"/>
            <w:tcBorders>
              <w:top w:val="single" w:sz="4" w:space="0" w:color="000000"/>
              <w:left w:val="single" w:sz="4" w:space="0" w:color="000000"/>
              <w:bottom w:val="single" w:sz="4" w:space="0" w:color="000000"/>
              <w:right w:val="single" w:sz="4" w:space="0" w:color="000000"/>
            </w:tcBorders>
            <w:vAlign w:val="center"/>
          </w:tcPr>
          <w:p w14:paraId="46C3AE5B"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5C04A2DD" w14:textId="77777777" w:rsidR="00256569" w:rsidRPr="00741887" w:rsidRDefault="00256569" w:rsidP="00256569">
            <w:pPr>
              <w:rPr>
                <w:rFonts w:ascii="Times New Roman" w:hAnsi="Times New Roman"/>
              </w:rPr>
            </w:pPr>
          </w:p>
        </w:tc>
      </w:tr>
      <w:tr w:rsidR="00256569" w:rsidRPr="00741887" w14:paraId="72421E35" w14:textId="77777777" w:rsidTr="00256569">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14:paraId="56564CDB" w14:textId="77777777" w:rsidR="00256569" w:rsidRPr="00741887" w:rsidRDefault="00256569" w:rsidP="00256569">
            <w:pPr>
              <w:jc w:val="both"/>
              <w:rPr>
                <w:rFonts w:ascii="Times New Roman" w:hAnsi="Times New Roman"/>
                <w:b/>
              </w:rPr>
            </w:pPr>
            <w:r w:rsidRPr="00741887">
              <w:rPr>
                <w:rFonts w:ascii="Times New Roman" w:hAnsi="Times New Roman"/>
                <w:b/>
              </w:rPr>
              <w:t>Тема 8. Гибель империи</w:t>
            </w:r>
          </w:p>
          <w:p w14:paraId="47CF5EB3"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7970DD81"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79EE8DF4"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553CE1B"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636D46CD" w14:textId="143D655F"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6C08E0B3" w14:textId="77777777" w:rsidTr="002565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D8DBB22"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7150E622" w14:textId="77777777" w:rsidR="00256569" w:rsidRPr="00741887" w:rsidRDefault="00256569" w:rsidP="00256569">
            <w:pPr>
              <w:jc w:val="both"/>
              <w:rPr>
                <w:rFonts w:ascii="Times New Roman" w:hAnsi="Times New Roman"/>
              </w:rPr>
            </w:pPr>
            <w:r w:rsidRPr="00741887">
              <w:rPr>
                <w:rFonts w:ascii="Times New Roman" w:hAnsi="Times New Roman"/>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198" w:type="dxa"/>
            <w:tcBorders>
              <w:top w:val="single" w:sz="4" w:space="0" w:color="000000"/>
              <w:left w:val="single" w:sz="4" w:space="0" w:color="000000"/>
              <w:bottom w:val="single" w:sz="4" w:space="0" w:color="000000"/>
              <w:right w:val="single" w:sz="4" w:space="0" w:color="000000"/>
            </w:tcBorders>
            <w:vAlign w:val="center"/>
          </w:tcPr>
          <w:p w14:paraId="47999E03"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6B4FB613" w14:textId="77777777" w:rsidR="00256569" w:rsidRPr="00741887" w:rsidRDefault="00256569" w:rsidP="00256569">
            <w:pPr>
              <w:rPr>
                <w:rFonts w:ascii="Times New Roman" w:hAnsi="Times New Roman"/>
              </w:rPr>
            </w:pPr>
          </w:p>
        </w:tc>
      </w:tr>
      <w:tr w:rsidR="00256569" w:rsidRPr="00741887" w14:paraId="78851284" w14:textId="77777777" w:rsidTr="0025656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2BA11F27" w14:textId="77777777" w:rsidR="00256569" w:rsidRPr="00741887" w:rsidRDefault="00256569" w:rsidP="00256569">
            <w:pPr>
              <w:jc w:val="both"/>
              <w:rPr>
                <w:rFonts w:ascii="Times New Roman" w:hAnsi="Times New Roman"/>
                <w:b/>
              </w:rPr>
            </w:pPr>
            <w:r w:rsidRPr="00741887">
              <w:rPr>
                <w:rFonts w:ascii="Times New Roman" w:hAnsi="Times New Roman"/>
                <w:b/>
              </w:rPr>
              <w:t>Тема 9. От великих потрясений к Великой Победе</w:t>
            </w:r>
          </w:p>
          <w:p w14:paraId="5F34D2D7"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08895A60"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185CC74E" w14:textId="77777777" w:rsidR="00256569" w:rsidRPr="00741887" w:rsidRDefault="00256569" w:rsidP="00256569">
            <w:pPr>
              <w:jc w:val="center"/>
              <w:rPr>
                <w:rFonts w:ascii="Times New Roman" w:hAnsi="Times New Roman"/>
                <w:b/>
              </w:rPr>
            </w:pPr>
            <w:r w:rsidRPr="00741887">
              <w:rPr>
                <w:rFonts w:ascii="Times New Roman" w:hAnsi="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14:paraId="745378DA"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2BE48312" w14:textId="29B1DD2C"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44F27410" w14:textId="77777777" w:rsidTr="002565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24244F03"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1FF7DFB6" w14:textId="77777777" w:rsidR="00256569" w:rsidRPr="00741887" w:rsidRDefault="00256569" w:rsidP="00256569">
            <w:pPr>
              <w:ind w:right="120"/>
              <w:jc w:val="both"/>
              <w:rPr>
                <w:rFonts w:ascii="Times New Roman" w:hAnsi="Times New Roman"/>
              </w:rPr>
            </w:pPr>
            <w:r w:rsidRPr="00741887">
              <w:rPr>
                <w:rFonts w:ascii="Times New Roman" w:hAnsi="Times New Roman"/>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198" w:type="dxa"/>
            <w:tcBorders>
              <w:top w:val="single" w:sz="4" w:space="0" w:color="000000"/>
              <w:left w:val="single" w:sz="4" w:space="0" w:color="000000"/>
              <w:bottom w:val="single" w:sz="4" w:space="0" w:color="000000"/>
              <w:right w:val="single" w:sz="4" w:space="0" w:color="000000"/>
            </w:tcBorders>
            <w:vAlign w:val="center"/>
          </w:tcPr>
          <w:p w14:paraId="034E16BF" w14:textId="77777777" w:rsidR="00256569" w:rsidRPr="00741887" w:rsidRDefault="00256569" w:rsidP="00256569">
            <w:pPr>
              <w:jc w:val="center"/>
              <w:rPr>
                <w:rFonts w:ascii="Times New Roman" w:hAnsi="Times New Roman"/>
              </w:rPr>
            </w:pPr>
            <w:r w:rsidRPr="00741887">
              <w:rPr>
                <w:rFonts w:ascii="Times New Roman" w:hAnsi="Times New Roman"/>
              </w:rPr>
              <w:t>1</w:t>
            </w:r>
          </w:p>
        </w:tc>
        <w:tc>
          <w:tcPr>
            <w:tcW w:w="2025" w:type="dxa"/>
            <w:vMerge/>
            <w:tcBorders>
              <w:top w:val="single" w:sz="4" w:space="0" w:color="000000"/>
              <w:left w:val="single" w:sz="4" w:space="0" w:color="000000"/>
              <w:bottom w:val="single" w:sz="4" w:space="0" w:color="000000"/>
              <w:right w:val="single" w:sz="4" w:space="0" w:color="000000"/>
            </w:tcBorders>
          </w:tcPr>
          <w:p w14:paraId="65CB57C1" w14:textId="77777777" w:rsidR="00256569" w:rsidRPr="00741887" w:rsidRDefault="00256569" w:rsidP="00256569">
            <w:pPr>
              <w:rPr>
                <w:rFonts w:ascii="Times New Roman" w:hAnsi="Times New Roman"/>
              </w:rPr>
            </w:pPr>
          </w:p>
        </w:tc>
      </w:tr>
      <w:tr w:rsidR="00256569" w:rsidRPr="00741887" w14:paraId="288665FF" w14:textId="77777777" w:rsidTr="00256569">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14:paraId="245B5857" w14:textId="77777777" w:rsidR="00256569" w:rsidRPr="00741887" w:rsidRDefault="00256569" w:rsidP="00256569">
            <w:pPr>
              <w:jc w:val="both"/>
              <w:rPr>
                <w:rFonts w:ascii="Times New Roman" w:hAnsi="Times New Roman"/>
                <w:b/>
              </w:rPr>
            </w:pPr>
            <w:r w:rsidRPr="00741887">
              <w:rPr>
                <w:rFonts w:ascii="Times New Roman" w:hAnsi="Times New Roman"/>
                <w:b/>
              </w:rPr>
              <w:t>Тема 10. «Вставай, страна огромная»</w:t>
            </w:r>
          </w:p>
          <w:p w14:paraId="5F58C2DE"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6B38A081"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7672573E" w14:textId="77777777" w:rsidR="00256569" w:rsidRPr="00741887" w:rsidRDefault="00256569" w:rsidP="00256569">
            <w:pPr>
              <w:jc w:val="center"/>
              <w:rPr>
                <w:rFonts w:ascii="Times New Roman" w:hAnsi="Times New Roman"/>
                <w:b/>
              </w:rPr>
            </w:pPr>
            <w:r w:rsidRPr="00741887">
              <w:rPr>
                <w:rFonts w:ascii="Times New Roman" w:hAnsi="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14:paraId="66036E03"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15943B0" w14:textId="55D9A73C"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266FC588" w14:textId="77777777" w:rsidTr="00256569">
        <w:trPr>
          <w:trHeight w:val="265"/>
        </w:trPr>
        <w:tc>
          <w:tcPr>
            <w:tcW w:w="2267" w:type="dxa"/>
            <w:vMerge/>
            <w:tcBorders>
              <w:top w:val="single" w:sz="4" w:space="0" w:color="000000"/>
              <w:left w:val="single" w:sz="4" w:space="0" w:color="000000"/>
              <w:bottom w:val="single" w:sz="4" w:space="0" w:color="000000"/>
              <w:right w:val="single" w:sz="2" w:space="0" w:color="000000"/>
            </w:tcBorders>
          </w:tcPr>
          <w:p w14:paraId="47039DCF"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70C9F48C" w14:textId="77777777" w:rsidR="00256569" w:rsidRPr="00741887" w:rsidRDefault="00256569" w:rsidP="00256569">
            <w:pPr>
              <w:jc w:val="both"/>
              <w:rPr>
                <w:rFonts w:ascii="Times New Roman" w:hAnsi="Times New Roman"/>
              </w:rPr>
            </w:pPr>
            <w:r w:rsidRPr="00741887">
              <w:rPr>
                <w:rFonts w:ascii="Times New Roman" w:hAnsi="Times New Roman"/>
              </w:rPr>
              <w:t xml:space="preserve">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w:t>
            </w:r>
            <w:r w:rsidRPr="00741887">
              <w:rPr>
                <w:rFonts w:ascii="Times New Roman" w:hAnsi="Times New Roman"/>
              </w:rPr>
              <w:lastRenderedPageBreak/>
              <w:t>исторической памяти нашего народа. Истоки подвига народов СССР и достижения ими Великой Победы</w:t>
            </w:r>
          </w:p>
        </w:tc>
        <w:tc>
          <w:tcPr>
            <w:tcW w:w="2198" w:type="dxa"/>
            <w:tcBorders>
              <w:top w:val="single" w:sz="4" w:space="0" w:color="000000"/>
              <w:left w:val="single" w:sz="4" w:space="0" w:color="000000"/>
              <w:bottom w:val="single" w:sz="4" w:space="0" w:color="000000"/>
              <w:right w:val="single" w:sz="4" w:space="0" w:color="000000"/>
            </w:tcBorders>
            <w:vAlign w:val="center"/>
          </w:tcPr>
          <w:p w14:paraId="0EB7A3B6" w14:textId="77777777" w:rsidR="00256569" w:rsidRPr="00741887" w:rsidRDefault="00256569" w:rsidP="00256569">
            <w:pPr>
              <w:jc w:val="center"/>
              <w:rPr>
                <w:rFonts w:ascii="Times New Roman" w:hAnsi="Times New Roman"/>
              </w:rPr>
            </w:pPr>
            <w:r w:rsidRPr="00741887">
              <w:rPr>
                <w:rFonts w:ascii="Times New Roman" w:hAnsi="Times New Roman"/>
              </w:rPr>
              <w:lastRenderedPageBreak/>
              <w:t>1</w:t>
            </w:r>
          </w:p>
        </w:tc>
        <w:tc>
          <w:tcPr>
            <w:tcW w:w="2025" w:type="dxa"/>
            <w:vMerge/>
            <w:tcBorders>
              <w:top w:val="single" w:sz="4" w:space="0" w:color="000000"/>
              <w:left w:val="single" w:sz="4" w:space="0" w:color="000000"/>
              <w:bottom w:val="single" w:sz="4" w:space="0" w:color="000000"/>
              <w:right w:val="single" w:sz="4" w:space="0" w:color="000000"/>
            </w:tcBorders>
          </w:tcPr>
          <w:p w14:paraId="3610328B" w14:textId="77777777" w:rsidR="00256569" w:rsidRPr="00741887" w:rsidRDefault="00256569" w:rsidP="00256569">
            <w:pPr>
              <w:rPr>
                <w:rFonts w:ascii="Times New Roman" w:hAnsi="Times New Roman"/>
              </w:rPr>
            </w:pPr>
          </w:p>
        </w:tc>
      </w:tr>
      <w:tr w:rsidR="00256569" w:rsidRPr="00741887" w14:paraId="5D80EAE9" w14:textId="77777777" w:rsidTr="00256569">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28F9AD60" w14:textId="77777777" w:rsidR="00256569" w:rsidRPr="00741887" w:rsidRDefault="00256569" w:rsidP="00256569">
            <w:pPr>
              <w:jc w:val="both"/>
              <w:rPr>
                <w:rFonts w:ascii="Times New Roman" w:hAnsi="Times New Roman"/>
                <w:b/>
              </w:rPr>
            </w:pPr>
            <w:r w:rsidRPr="00741887">
              <w:rPr>
                <w:rFonts w:ascii="Times New Roman" w:hAnsi="Times New Roman"/>
                <w:b/>
              </w:rPr>
              <w:lastRenderedPageBreak/>
              <w:t>Тема 11. В буднях великих строек</w:t>
            </w:r>
          </w:p>
          <w:p w14:paraId="0D7D13D8"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126F0263"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47BB5D4A"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12236BA"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0BDAA1E1" w14:textId="6DCF2C94"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12FEBC8F" w14:textId="77777777" w:rsidTr="002565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5C0D2FF"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416B5F1F" w14:textId="77777777" w:rsidR="00256569" w:rsidRPr="00741887" w:rsidRDefault="00256569" w:rsidP="00256569">
            <w:pPr>
              <w:jc w:val="both"/>
              <w:rPr>
                <w:rFonts w:ascii="Times New Roman" w:hAnsi="Times New Roman"/>
              </w:rPr>
            </w:pPr>
            <w:r w:rsidRPr="00741887">
              <w:rPr>
                <w:rFonts w:ascii="Times New Roman" w:hAnsi="Times New Roman"/>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198" w:type="dxa"/>
            <w:tcBorders>
              <w:top w:val="single" w:sz="4" w:space="0" w:color="000000"/>
              <w:left w:val="single" w:sz="4" w:space="0" w:color="000000"/>
              <w:bottom w:val="single" w:sz="4" w:space="0" w:color="000000"/>
              <w:right w:val="single" w:sz="4" w:space="0" w:color="000000"/>
            </w:tcBorders>
            <w:vAlign w:val="center"/>
          </w:tcPr>
          <w:p w14:paraId="4F2D03F9"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0CFE4DE3" w14:textId="77777777" w:rsidR="00256569" w:rsidRPr="00741887" w:rsidRDefault="00256569" w:rsidP="00256569">
            <w:pPr>
              <w:rPr>
                <w:rFonts w:ascii="Times New Roman" w:hAnsi="Times New Roman"/>
              </w:rPr>
            </w:pPr>
          </w:p>
        </w:tc>
      </w:tr>
      <w:tr w:rsidR="00256569" w:rsidRPr="00741887" w14:paraId="056CC343" w14:textId="77777777" w:rsidTr="00256569">
        <w:trPr>
          <w:trHeight w:val="340"/>
        </w:trPr>
        <w:tc>
          <w:tcPr>
            <w:tcW w:w="2267" w:type="dxa"/>
            <w:vMerge w:val="restart"/>
            <w:tcBorders>
              <w:top w:val="single" w:sz="4" w:space="0" w:color="000000"/>
              <w:left w:val="single" w:sz="4" w:space="0" w:color="000000"/>
              <w:right w:val="single" w:sz="2" w:space="0" w:color="000000"/>
            </w:tcBorders>
          </w:tcPr>
          <w:p w14:paraId="51946B2D" w14:textId="77777777" w:rsidR="00256569" w:rsidRPr="00741887" w:rsidRDefault="00256569" w:rsidP="00256569">
            <w:pPr>
              <w:jc w:val="both"/>
              <w:rPr>
                <w:rFonts w:ascii="Times New Roman" w:hAnsi="Times New Roman"/>
                <w:b/>
              </w:rPr>
            </w:pPr>
            <w:r w:rsidRPr="00741887">
              <w:rPr>
                <w:rFonts w:ascii="Times New Roman" w:hAnsi="Times New Roman"/>
                <w:b/>
              </w:rPr>
              <w:t>Тема 12. От перестройки к кризису, от кризиса к возрождению</w:t>
            </w:r>
          </w:p>
          <w:p w14:paraId="45E08426"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513A87BC"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4D7620A5"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right w:val="single" w:sz="4" w:space="0" w:color="000000"/>
            </w:tcBorders>
          </w:tcPr>
          <w:p w14:paraId="3A231C09"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753B77B8" w14:textId="19A8B60A"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2FAABAF5" w14:textId="77777777" w:rsidTr="00256569">
        <w:trPr>
          <w:trHeight w:val="673"/>
        </w:trPr>
        <w:tc>
          <w:tcPr>
            <w:tcW w:w="2267" w:type="dxa"/>
            <w:vMerge/>
            <w:tcBorders>
              <w:left w:val="single" w:sz="4" w:space="0" w:color="000000"/>
              <w:right w:val="single" w:sz="2" w:space="0" w:color="000000"/>
            </w:tcBorders>
          </w:tcPr>
          <w:p w14:paraId="388B86BB"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BBC7FE9" w14:textId="77777777" w:rsidR="00256569" w:rsidRPr="00741887" w:rsidRDefault="00256569" w:rsidP="00256569">
            <w:pPr>
              <w:jc w:val="both"/>
              <w:rPr>
                <w:rFonts w:ascii="Times New Roman" w:hAnsi="Times New Roman"/>
              </w:rPr>
            </w:pPr>
            <w:r w:rsidRPr="00741887">
              <w:rPr>
                <w:rFonts w:ascii="Times New Roman" w:hAnsi="Times New Roman"/>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198" w:type="dxa"/>
            <w:tcBorders>
              <w:top w:val="single" w:sz="4" w:space="0" w:color="000000"/>
              <w:left w:val="single" w:sz="4" w:space="0" w:color="000000"/>
              <w:bottom w:val="single" w:sz="4" w:space="0" w:color="000000"/>
              <w:right w:val="single" w:sz="4" w:space="0" w:color="000000"/>
            </w:tcBorders>
            <w:vAlign w:val="center"/>
          </w:tcPr>
          <w:p w14:paraId="6983EE86"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05628591" w14:textId="77777777" w:rsidR="00256569" w:rsidRPr="00741887" w:rsidRDefault="00256569" w:rsidP="00256569">
            <w:pPr>
              <w:rPr>
                <w:rFonts w:ascii="Times New Roman" w:hAnsi="Times New Roman"/>
              </w:rPr>
            </w:pPr>
          </w:p>
        </w:tc>
      </w:tr>
      <w:tr w:rsidR="00256569" w:rsidRPr="00741887" w14:paraId="5FF2ED59" w14:textId="77777777" w:rsidTr="00256569">
        <w:trPr>
          <w:trHeight w:val="269"/>
        </w:trPr>
        <w:tc>
          <w:tcPr>
            <w:tcW w:w="2267" w:type="dxa"/>
            <w:vMerge/>
            <w:tcBorders>
              <w:left w:val="single" w:sz="4" w:space="0" w:color="000000"/>
              <w:right w:val="single" w:sz="2" w:space="0" w:color="000000"/>
            </w:tcBorders>
          </w:tcPr>
          <w:p w14:paraId="43D31415"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13B6439F" w14:textId="77777777" w:rsidR="00256569" w:rsidRPr="00741887" w:rsidRDefault="00256569" w:rsidP="00256569">
            <w:pPr>
              <w:suppressAutoHyphens/>
              <w:jc w:val="both"/>
              <w:rPr>
                <w:rFonts w:ascii="Times New Roman" w:hAnsi="Times New Roman"/>
                <w:b/>
              </w:rPr>
            </w:pPr>
            <w:r w:rsidRPr="00741887">
              <w:rPr>
                <w:rFonts w:ascii="Times New Roman" w:hAnsi="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14:paraId="524CE402"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6AD3F1DF" w14:textId="77777777" w:rsidR="00256569" w:rsidRPr="00741887" w:rsidRDefault="00256569" w:rsidP="00256569">
            <w:pPr>
              <w:rPr>
                <w:rFonts w:ascii="Times New Roman" w:hAnsi="Times New Roman"/>
              </w:rPr>
            </w:pPr>
          </w:p>
        </w:tc>
      </w:tr>
      <w:tr w:rsidR="00256569" w:rsidRPr="00741887" w14:paraId="574BED3A" w14:textId="77777777" w:rsidTr="00256569">
        <w:trPr>
          <w:trHeight w:val="286"/>
        </w:trPr>
        <w:tc>
          <w:tcPr>
            <w:tcW w:w="2267" w:type="dxa"/>
            <w:vMerge/>
            <w:tcBorders>
              <w:left w:val="single" w:sz="4" w:space="0" w:color="000000"/>
              <w:bottom w:val="single" w:sz="4" w:space="0" w:color="000000"/>
              <w:right w:val="single" w:sz="2" w:space="0" w:color="000000"/>
            </w:tcBorders>
          </w:tcPr>
          <w:p w14:paraId="05885A8F"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B06D0A7" w14:textId="77777777" w:rsidR="00256569" w:rsidRPr="00741887" w:rsidRDefault="00256569" w:rsidP="00256569">
            <w:pPr>
              <w:shd w:val="clear" w:color="auto" w:fill="FFFFFF"/>
              <w:contextualSpacing/>
              <w:jc w:val="both"/>
              <w:rPr>
                <w:rFonts w:ascii="Times New Roman" w:hAnsi="Times New Roman"/>
                <w:bCs/>
              </w:rPr>
            </w:pPr>
            <w:r w:rsidRPr="00741887">
              <w:rPr>
                <w:rFonts w:ascii="Times New Roman" w:hAnsi="Times New Roman"/>
                <w:b/>
                <w:bCs/>
              </w:rPr>
              <w:t xml:space="preserve">Практическая работа: </w:t>
            </w:r>
            <w:r w:rsidRPr="00741887">
              <w:rPr>
                <w:rFonts w:ascii="Times New Roman" w:hAnsi="Times New Roman"/>
                <w:bCs/>
              </w:rPr>
              <w:t>«Мир в эпоху «холодной войны»»</w:t>
            </w:r>
          </w:p>
        </w:tc>
        <w:tc>
          <w:tcPr>
            <w:tcW w:w="2198" w:type="dxa"/>
            <w:vMerge/>
            <w:tcBorders>
              <w:left w:val="single" w:sz="4" w:space="0" w:color="000000"/>
              <w:bottom w:val="single" w:sz="4" w:space="0" w:color="000000"/>
              <w:right w:val="single" w:sz="4" w:space="0" w:color="000000"/>
            </w:tcBorders>
            <w:vAlign w:val="center"/>
          </w:tcPr>
          <w:p w14:paraId="2F7F730E" w14:textId="77777777" w:rsidR="00256569" w:rsidRPr="00741887" w:rsidRDefault="00256569" w:rsidP="00256569">
            <w:pPr>
              <w:jc w:val="center"/>
              <w:rPr>
                <w:rFonts w:ascii="Times New Roman" w:hAnsi="Times New Roman"/>
              </w:rPr>
            </w:pPr>
          </w:p>
        </w:tc>
        <w:tc>
          <w:tcPr>
            <w:tcW w:w="2025" w:type="dxa"/>
            <w:vMerge/>
            <w:tcBorders>
              <w:left w:val="single" w:sz="4" w:space="0" w:color="000000"/>
              <w:bottom w:val="single" w:sz="4" w:space="0" w:color="000000"/>
              <w:right w:val="single" w:sz="4" w:space="0" w:color="000000"/>
            </w:tcBorders>
          </w:tcPr>
          <w:p w14:paraId="476DB880" w14:textId="77777777" w:rsidR="00256569" w:rsidRPr="00741887" w:rsidRDefault="00256569" w:rsidP="00256569">
            <w:pPr>
              <w:rPr>
                <w:rFonts w:ascii="Times New Roman" w:hAnsi="Times New Roman"/>
              </w:rPr>
            </w:pPr>
          </w:p>
        </w:tc>
      </w:tr>
      <w:tr w:rsidR="00256569" w:rsidRPr="00741887" w14:paraId="766C9C50" w14:textId="77777777" w:rsidTr="00256569">
        <w:trPr>
          <w:trHeight w:val="340"/>
        </w:trPr>
        <w:tc>
          <w:tcPr>
            <w:tcW w:w="2267" w:type="dxa"/>
            <w:vMerge w:val="restart"/>
            <w:tcBorders>
              <w:top w:val="single" w:sz="4" w:space="0" w:color="000000"/>
              <w:left w:val="single" w:sz="4" w:space="0" w:color="000000"/>
              <w:right w:val="single" w:sz="2" w:space="0" w:color="000000"/>
            </w:tcBorders>
          </w:tcPr>
          <w:p w14:paraId="16D8A509" w14:textId="77777777" w:rsidR="00256569" w:rsidRPr="00741887" w:rsidRDefault="00256569" w:rsidP="00256569">
            <w:pPr>
              <w:jc w:val="both"/>
              <w:rPr>
                <w:rFonts w:ascii="Times New Roman" w:hAnsi="Times New Roman"/>
                <w:b/>
              </w:rPr>
            </w:pPr>
            <w:r w:rsidRPr="00741887">
              <w:rPr>
                <w:rFonts w:ascii="Times New Roman" w:hAnsi="Times New Roman"/>
                <w:b/>
              </w:rPr>
              <w:t>Тема 13. Россия. ХХI век</w:t>
            </w:r>
          </w:p>
          <w:p w14:paraId="10401161"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04E7782E" w14:textId="77777777" w:rsidR="00256569" w:rsidRPr="00741887" w:rsidRDefault="00256569" w:rsidP="00256569">
            <w:pPr>
              <w:jc w:val="both"/>
              <w:rPr>
                <w:rFonts w:ascii="Times New Roman" w:hAnsi="Times New Roman"/>
                <w:b/>
              </w:rPr>
            </w:pPr>
            <w:r w:rsidRPr="00741887">
              <w:rPr>
                <w:rFonts w:ascii="Times New Roman" w:hAnsi="Times New Roman"/>
                <w:b/>
              </w:rPr>
              <w:t>Содержание учебного материала</w:t>
            </w:r>
          </w:p>
        </w:tc>
        <w:tc>
          <w:tcPr>
            <w:tcW w:w="2198" w:type="dxa"/>
            <w:tcBorders>
              <w:top w:val="single" w:sz="4" w:space="0" w:color="000000"/>
              <w:left w:val="single" w:sz="4" w:space="0" w:color="000000"/>
              <w:bottom w:val="single" w:sz="4" w:space="0" w:color="000000"/>
              <w:right w:val="single" w:sz="4" w:space="0" w:color="000000"/>
            </w:tcBorders>
            <w:vAlign w:val="center"/>
          </w:tcPr>
          <w:p w14:paraId="3EFA2A31"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right w:val="single" w:sz="4" w:space="0" w:color="000000"/>
            </w:tcBorders>
          </w:tcPr>
          <w:p w14:paraId="7CEC138D"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6BA6BB4E" w14:textId="3246176E"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19001311" w14:textId="77777777" w:rsidTr="00256569">
        <w:trPr>
          <w:trHeight w:val="673"/>
        </w:trPr>
        <w:tc>
          <w:tcPr>
            <w:tcW w:w="2267" w:type="dxa"/>
            <w:vMerge/>
            <w:tcBorders>
              <w:left w:val="single" w:sz="4" w:space="0" w:color="000000"/>
              <w:right w:val="single" w:sz="2" w:space="0" w:color="000000"/>
            </w:tcBorders>
          </w:tcPr>
          <w:p w14:paraId="3FB5A85E"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708E901" w14:textId="77777777" w:rsidR="00256569" w:rsidRPr="00741887" w:rsidRDefault="00256569" w:rsidP="00256569">
            <w:pPr>
              <w:jc w:val="both"/>
              <w:rPr>
                <w:rFonts w:ascii="Times New Roman" w:hAnsi="Times New Roman"/>
              </w:rPr>
            </w:pPr>
            <w:r w:rsidRPr="00741887">
              <w:rPr>
                <w:rFonts w:ascii="Times New Roman" w:hAnsi="Times New Roman"/>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198" w:type="dxa"/>
            <w:tcBorders>
              <w:top w:val="single" w:sz="4" w:space="0" w:color="000000"/>
              <w:left w:val="single" w:sz="4" w:space="0" w:color="000000"/>
              <w:bottom w:val="single" w:sz="4" w:space="0" w:color="000000"/>
              <w:right w:val="single" w:sz="4" w:space="0" w:color="000000"/>
            </w:tcBorders>
            <w:vAlign w:val="center"/>
          </w:tcPr>
          <w:p w14:paraId="6BDF9072"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7AB55162" w14:textId="77777777" w:rsidR="00256569" w:rsidRPr="00741887" w:rsidRDefault="00256569" w:rsidP="00256569">
            <w:pPr>
              <w:rPr>
                <w:rFonts w:ascii="Times New Roman" w:hAnsi="Times New Roman"/>
              </w:rPr>
            </w:pPr>
          </w:p>
        </w:tc>
      </w:tr>
      <w:tr w:rsidR="00256569" w:rsidRPr="00741887" w14:paraId="3C54C53F" w14:textId="77777777" w:rsidTr="00256569">
        <w:trPr>
          <w:trHeight w:val="373"/>
        </w:trPr>
        <w:tc>
          <w:tcPr>
            <w:tcW w:w="2267" w:type="dxa"/>
            <w:vMerge/>
            <w:tcBorders>
              <w:left w:val="single" w:sz="4" w:space="0" w:color="000000"/>
              <w:right w:val="single" w:sz="2" w:space="0" w:color="000000"/>
            </w:tcBorders>
          </w:tcPr>
          <w:p w14:paraId="32E82D65"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10225AB4" w14:textId="77777777" w:rsidR="00256569" w:rsidRPr="00741887" w:rsidRDefault="00256569" w:rsidP="00256569">
            <w:pPr>
              <w:suppressAutoHyphens/>
              <w:jc w:val="both"/>
              <w:rPr>
                <w:rFonts w:ascii="Times New Roman" w:hAnsi="Times New Roman"/>
                <w:b/>
              </w:rPr>
            </w:pPr>
            <w:r w:rsidRPr="00741887">
              <w:rPr>
                <w:rFonts w:ascii="Times New Roman" w:hAnsi="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14:paraId="10FE6B28"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0B61A71D" w14:textId="77777777" w:rsidR="00256569" w:rsidRPr="00741887" w:rsidRDefault="00256569" w:rsidP="00256569">
            <w:pPr>
              <w:rPr>
                <w:rFonts w:ascii="Times New Roman" w:hAnsi="Times New Roman"/>
              </w:rPr>
            </w:pPr>
          </w:p>
        </w:tc>
      </w:tr>
      <w:tr w:rsidR="00256569" w:rsidRPr="00741887" w14:paraId="511F3F01" w14:textId="77777777" w:rsidTr="00256569">
        <w:trPr>
          <w:trHeight w:val="422"/>
        </w:trPr>
        <w:tc>
          <w:tcPr>
            <w:tcW w:w="2267" w:type="dxa"/>
            <w:vMerge/>
            <w:tcBorders>
              <w:left w:val="single" w:sz="4" w:space="0" w:color="000000"/>
              <w:bottom w:val="single" w:sz="4" w:space="0" w:color="000000"/>
              <w:right w:val="single" w:sz="2" w:space="0" w:color="000000"/>
            </w:tcBorders>
          </w:tcPr>
          <w:p w14:paraId="1B1FE731"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1F50C75" w14:textId="77777777" w:rsidR="00256569" w:rsidRPr="00741887" w:rsidRDefault="00256569" w:rsidP="00256569">
            <w:pPr>
              <w:shd w:val="clear" w:color="auto" w:fill="FFFFFF"/>
              <w:contextualSpacing/>
              <w:jc w:val="both"/>
              <w:rPr>
                <w:rFonts w:ascii="Times New Roman" w:hAnsi="Times New Roman"/>
                <w:bCs/>
              </w:rPr>
            </w:pPr>
            <w:r w:rsidRPr="00741887">
              <w:rPr>
                <w:rFonts w:ascii="Times New Roman" w:hAnsi="Times New Roman"/>
                <w:b/>
                <w:bCs/>
              </w:rPr>
              <w:t xml:space="preserve">Практическая работа: </w:t>
            </w:r>
            <w:r w:rsidRPr="00741887">
              <w:rPr>
                <w:rFonts w:ascii="Times New Roman" w:hAnsi="Times New Roman"/>
                <w:bCs/>
              </w:rPr>
              <w:t>«</w:t>
            </w:r>
            <w:r w:rsidRPr="00741887">
              <w:rPr>
                <w:rFonts w:ascii="Times New Roman" w:hAnsi="Times New Roman"/>
              </w:rPr>
              <w:t>Экономическое возрождение сельского хозяйства</w:t>
            </w:r>
            <w:r w:rsidRPr="00741887">
              <w:rPr>
                <w:rFonts w:ascii="Times New Roman" w:hAnsi="Times New Roman"/>
                <w:bCs/>
              </w:rPr>
              <w:t>»</w:t>
            </w:r>
          </w:p>
        </w:tc>
        <w:tc>
          <w:tcPr>
            <w:tcW w:w="2198" w:type="dxa"/>
            <w:vMerge/>
            <w:tcBorders>
              <w:left w:val="single" w:sz="4" w:space="0" w:color="000000"/>
              <w:bottom w:val="single" w:sz="4" w:space="0" w:color="000000"/>
              <w:right w:val="single" w:sz="4" w:space="0" w:color="000000"/>
            </w:tcBorders>
            <w:vAlign w:val="center"/>
          </w:tcPr>
          <w:p w14:paraId="20EBAD30" w14:textId="77777777" w:rsidR="00256569" w:rsidRPr="00741887" w:rsidRDefault="00256569" w:rsidP="00256569">
            <w:pPr>
              <w:jc w:val="center"/>
              <w:rPr>
                <w:rFonts w:ascii="Times New Roman" w:hAnsi="Times New Roman"/>
              </w:rPr>
            </w:pPr>
          </w:p>
        </w:tc>
        <w:tc>
          <w:tcPr>
            <w:tcW w:w="2025" w:type="dxa"/>
            <w:vMerge/>
            <w:tcBorders>
              <w:left w:val="single" w:sz="4" w:space="0" w:color="000000"/>
              <w:bottom w:val="single" w:sz="4" w:space="0" w:color="000000"/>
              <w:right w:val="single" w:sz="4" w:space="0" w:color="000000"/>
            </w:tcBorders>
          </w:tcPr>
          <w:p w14:paraId="0C5FC542" w14:textId="77777777" w:rsidR="00256569" w:rsidRPr="00741887" w:rsidRDefault="00256569" w:rsidP="00256569">
            <w:pPr>
              <w:rPr>
                <w:rFonts w:ascii="Times New Roman" w:hAnsi="Times New Roman"/>
              </w:rPr>
            </w:pPr>
          </w:p>
        </w:tc>
      </w:tr>
      <w:tr w:rsidR="00256569" w:rsidRPr="00741887" w14:paraId="2E689CED" w14:textId="77777777" w:rsidTr="00256569">
        <w:trPr>
          <w:trHeight w:val="56"/>
        </w:trPr>
        <w:tc>
          <w:tcPr>
            <w:tcW w:w="2267" w:type="dxa"/>
            <w:vMerge w:val="restart"/>
            <w:tcBorders>
              <w:top w:val="single" w:sz="4" w:space="0" w:color="000000"/>
              <w:left w:val="single" w:sz="4" w:space="0" w:color="000000"/>
              <w:right w:val="single" w:sz="2" w:space="0" w:color="000000"/>
            </w:tcBorders>
          </w:tcPr>
          <w:p w14:paraId="36C0F4E3" w14:textId="77777777" w:rsidR="00256569" w:rsidRPr="00741887" w:rsidRDefault="00256569" w:rsidP="00256569">
            <w:pPr>
              <w:jc w:val="both"/>
              <w:rPr>
                <w:rFonts w:ascii="Times New Roman" w:hAnsi="Times New Roman"/>
                <w:b/>
              </w:rPr>
            </w:pPr>
            <w:r w:rsidRPr="00741887">
              <w:rPr>
                <w:rFonts w:ascii="Times New Roman" w:hAnsi="Times New Roman"/>
                <w:b/>
              </w:rPr>
              <w:lastRenderedPageBreak/>
              <w:t>Тема 14. История антироссийской пропаганды</w:t>
            </w:r>
          </w:p>
          <w:p w14:paraId="237F750B"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6BB9F2E5"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57A83B78"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right w:val="single" w:sz="4" w:space="0" w:color="000000"/>
            </w:tcBorders>
          </w:tcPr>
          <w:p w14:paraId="05F0BF7C"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4662A11" w14:textId="23957328" w:rsidR="00256569" w:rsidRPr="00741887" w:rsidRDefault="00256569" w:rsidP="00256569">
            <w:pPr>
              <w:jc w:val="both"/>
              <w:rPr>
                <w:rFonts w:ascii="Times New Roman" w:hAnsi="Times New Roman"/>
                <w:b/>
              </w:rPr>
            </w:pPr>
          </w:p>
        </w:tc>
      </w:tr>
      <w:tr w:rsidR="00256569" w:rsidRPr="00741887" w14:paraId="79822C71" w14:textId="77777777" w:rsidTr="00256569">
        <w:trPr>
          <w:trHeight w:val="407"/>
        </w:trPr>
        <w:tc>
          <w:tcPr>
            <w:tcW w:w="2267" w:type="dxa"/>
            <w:vMerge/>
            <w:tcBorders>
              <w:left w:val="single" w:sz="4" w:space="0" w:color="000000"/>
              <w:right w:val="single" w:sz="2" w:space="0" w:color="000000"/>
            </w:tcBorders>
          </w:tcPr>
          <w:p w14:paraId="7E590643"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8523432" w14:textId="77777777" w:rsidR="00256569" w:rsidRPr="00741887" w:rsidRDefault="00256569" w:rsidP="00256569">
            <w:pPr>
              <w:jc w:val="both"/>
              <w:rPr>
                <w:rFonts w:ascii="Times New Roman" w:hAnsi="Times New Roman"/>
              </w:rPr>
            </w:pPr>
            <w:r w:rsidRPr="00741887">
              <w:rPr>
                <w:rFonts w:ascii="Times New Roman" w:hAnsi="Times New Roman"/>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198" w:type="dxa"/>
            <w:tcBorders>
              <w:top w:val="single" w:sz="4" w:space="0" w:color="000000"/>
              <w:left w:val="single" w:sz="4" w:space="0" w:color="000000"/>
              <w:bottom w:val="single" w:sz="4" w:space="0" w:color="000000"/>
              <w:right w:val="single" w:sz="4" w:space="0" w:color="000000"/>
            </w:tcBorders>
            <w:vAlign w:val="center"/>
          </w:tcPr>
          <w:p w14:paraId="44A945BE"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2CE57339" w14:textId="77777777" w:rsidR="00256569" w:rsidRPr="00741887" w:rsidRDefault="00256569" w:rsidP="00256569">
            <w:pPr>
              <w:rPr>
                <w:rFonts w:ascii="Times New Roman" w:hAnsi="Times New Roman"/>
              </w:rPr>
            </w:pPr>
          </w:p>
        </w:tc>
      </w:tr>
      <w:tr w:rsidR="00256569" w:rsidRPr="00741887" w14:paraId="0364D8E7" w14:textId="77777777" w:rsidTr="00256569">
        <w:trPr>
          <w:trHeight w:val="202"/>
        </w:trPr>
        <w:tc>
          <w:tcPr>
            <w:tcW w:w="2267" w:type="dxa"/>
            <w:vMerge/>
            <w:tcBorders>
              <w:left w:val="single" w:sz="4" w:space="0" w:color="000000"/>
              <w:right w:val="single" w:sz="2" w:space="0" w:color="000000"/>
            </w:tcBorders>
          </w:tcPr>
          <w:p w14:paraId="11EFE9FC"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BF010A2" w14:textId="77777777" w:rsidR="00256569" w:rsidRPr="00741887" w:rsidRDefault="00256569" w:rsidP="00256569">
            <w:pPr>
              <w:suppressAutoHyphens/>
              <w:jc w:val="both"/>
              <w:rPr>
                <w:rFonts w:ascii="Times New Roman" w:hAnsi="Times New Roman"/>
                <w:b/>
              </w:rPr>
            </w:pPr>
            <w:r w:rsidRPr="00741887">
              <w:rPr>
                <w:rFonts w:ascii="Times New Roman" w:hAnsi="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14:paraId="03BAF783"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36B61C34" w14:textId="77777777" w:rsidR="00256569" w:rsidRPr="00741887" w:rsidRDefault="00256569" w:rsidP="00256569">
            <w:pPr>
              <w:rPr>
                <w:rFonts w:ascii="Times New Roman" w:hAnsi="Times New Roman"/>
              </w:rPr>
            </w:pPr>
          </w:p>
        </w:tc>
      </w:tr>
      <w:tr w:rsidR="00256569" w:rsidRPr="00741887" w14:paraId="389F02EE" w14:textId="77777777" w:rsidTr="00256569">
        <w:trPr>
          <w:trHeight w:val="220"/>
        </w:trPr>
        <w:tc>
          <w:tcPr>
            <w:tcW w:w="2267" w:type="dxa"/>
            <w:vMerge/>
            <w:tcBorders>
              <w:left w:val="single" w:sz="4" w:space="0" w:color="000000"/>
              <w:bottom w:val="single" w:sz="4" w:space="0" w:color="000000"/>
              <w:right w:val="single" w:sz="2" w:space="0" w:color="000000"/>
            </w:tcBorders>
          </w:tcPr>
          <w:p w14:paraId="4EE1B982"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449694C8" w14:textId="77777777" w:rsidR="00256569" w:rsidRPr="00741887" w:rsidRDefault="00256569" w:rsidP="00256569">
            <w:pPr>
              <w:shd w:val="clear" w:color="auto" w:fill="FFFFFF"/>
              <w:contextualSpacing/>
              <w:jc w:val="both"/>
              <w:rPr>
                <w:rFonts w:ascii="Times New Roman" w:hAnsi="Times New Roman"/>
                <w:bCs/>
              </w:rPr>
            </w:pPr>
            <w:r w:rsidRPr="00741887">
              <w:rPr>
                <w:rFonts w:ascii="Times New Roman" w:hAnsi="Times New Roman"/>
                <w:b/>
                <w:bCs/>
              </w:rPr>
              <w:t xml:space="preserve">Практическая работа: </w:t>
            </w:r>
            <w:r w:rsidRPr="00741887">
              <w:rPr>
                <w:rFonts w:ascii="Times New Roman" w:hAnsi="Times New Roman"/>
                <w:bCs/>
              </w:rPr>
              <w:t>«Проблемы современной цивилизации»</w:t>
            </w:r>
          </w:p>
        </w:tc>
        <w:tc>
          <w:tcPr>
            <w:tcW w:w="2198" w:type="dxa"/>
            <w:vMerge/>
            <w:tcBorders>
              <w:left w:val="single" w:sz="4" w:space="0" w:color="000000"/>
              <w:bottom w:val="single" w:sz="4" w:space="0" w:color="000000"/>
              <w:right w:val="single" w:sz="4" w:space="0" w:color="000000"/>
            </w:tcBorders>
            <w:vAlign w:val="center"/>
          </w:tcPr>
          <w:p w14:paraId="5FD68D5A" w14:textId="77777777" w:rsidR="00256569" w:rsidRPr="00741887" w:rsidRDefault="00256569" w:rsidP="00256569">
            <w:pPr>
              <w:jc w:val="center"/>
              <w:rPr>
                <w:rFonts w:ascii="Times New Roman" w:hAnsi="Times New Roman"/>
              </w:rPr>
            </w:pPr>
          </w:p>
        </w:tc>
        <w:tc>
          <w:tcPr>
            <w:tcW w:w="2025" w:type="dxa"/>
            <w:vMerge/>
            <w:tcBorders>
              <w:left w:val="single" w:sz="4" w:space="0" w:color="000000"/>
              <w:bottom w:val="single" w:sz="4" w:space="0" w:color="000000"/>
              <w:right w:val="single" w:sz="4" w:space="0" w:color="000000"/>
            </w:tcBorders>
          </w:tcPr>
          <w:p w14:paraId="44F9A796" w14:textId="77777777" w:rsidR="00256569" w:rsidRPr="00741887" w:rsidRDefault="00256569" w:rsidP="00256569">
            <w:pPr>
              <w:rPr>
                <w:rFonts w:ascii="Times New Roman" w:hAnsi="Times New Roman"/>
              </w:rPr>
            </w:pPr>
          </w:p>
        </w:tc>
      </w:tr>
      <w:tr w:rsidR="00256569" w:rsidRPr="00741887" w14:paraId="6A36C6AF" w14:textId="77777777" w:rsidTr="00256569">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47402B58" w14:textId="77777777" w:rsidR="00256569" w:rsidRPr="00741887" w:rsidRDefault="00256569" w:rsidP="00256569">
            <w:pPr>
              <w:jc w:val="both"/>
              <w:rPr>
                <w:rFonts w:ascii="Times New Roman" w:hAnsi="Times New Roman"/>
                <w:b/>
              </w:rPr>
            </w:pPr>
            <w:r w:rsidRPr="00741887">
              <w:rPr>
                <w:rFonts w:ascii="Times New Roman" w:hAnsi="Times New Roman"/>
                <w:b/>
              </w:rPr>
              <w:t>Тема 15. Слава русского оружия</w:t>
            </w:r>
          </w:p>
          <w:p w14:paraId="03CBA25E"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3620A9FE"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1E2657CE"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624D80E"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59DC0EF6" w14:textId="4ACD85C5" w:rsidR="00256569" w:rsidRPr="00741887" w:rsidRDefault="00256569" w:rsidP="00256569">
            <w:pPr>
              <w:jc w:val="both"/>
              <w:rPr>
                <w:rFonts w:ascii="Times New Roman" w:hAnsi="Times New Roman"/>
                <w:b/>
              </w:rPr>
            </w:pPr>
          </w:p>
        </w:tc>
      </w:tr>
      <w:tr w:rsidR="00256569" w:rsidRPr="00741887" w14:paraId="45101E36" w14:textId="77777777" w:rsidTr="002565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5271272D"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9F8D000" w14:textId="77777777" w:rsidR="00256569" w:rsidRPr="00741887" w:rsidRDefault="00256569" w:rsidP="00256569">
            <w:pPr>
              <w:jc w:val="both"/>
              <w:rPr>
                <w:rFonts w:ascii="Times New Roman" w:hAnsi="Times New Roman"/>
              </w:rPr>
            </w:pPr>
            <w:r w:rsidRPr="00741887">
              <w:rPr>
                <w:rFonts w:ascii="Times New Roman" w:hAnsi="Times New Roman"/>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198" w:type="dxa"/>
            <w:tcBorders>
              <w:top w:val="single" w:sz="4" w:space="0" w:color="000000"/>
              <w:left w:val="single" w:sz="4" w:space="0" w:color="000000"/>
              <w:bottom w:val="single" w:sz="4" w:space="0" w:color="000000"/>
              <w:right w:val="single" w:sz="4" w:space="0" w:color="000000"/>
            </w:tcBorders>
            <w:vAlign w:val="center"/>
          </w:tcPr>
          <w:p w14:paraId="395063FF"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5C18F8DD" w14:textId="77777777" w:rsidR="00256569" w:rsidRPr="00741887" w:rsidRDefault="00256569" w:rsidP="00256569">
            <w:pPr>
              <w:rPr>
                <w:rFonts w:ascii="Times New Roman" w:hAnsi="Times New Roman"/>
              </w:rPr>
            </w:pPr>
          </w:p>
        </w:tc>
      </w:tr>
      <w:tr w:rsidR="00256569" w:rsidRPr="00741887" w14:paraId="3707A756" w14:textId="77777777" w:rsidTr="00256569">
        <w:trPr>
          <w:trHeight w:val="67"/>
        </w:trPr>
        <w:tc>
          <w:tcPr>
            <w:tcW w:w="2267" w:type="dxa"/>
            <w:vMerge w:val="restart"/>
            <w:tcBorders>
              <w:top w:val="single" w:sz="4" w:space="0" w:color="000000"/>
              <w:left w:val="single" w:sz="4" w:space="0" w:color="000000"/>
              <w:right w:val="single" w:sz="2" w:space="0" w:color="000000"/>
            </w:tcBorders>
          </w:tcPr>
          <w:p w14:paraId="1663D4FD" w14:textId="77777777" w:rsidR="00256569" w:rsidRPr="00741887" w:rsidRDefault="00256569" w:rsidP="00256569">
            <w:pPr>
              <w:jc w:val="both"/>
              <w:rPr>
                <w:rFonts w:ascii="Times New Roman" w:hAnsi="Times New Roman"/>
                <w:b/>
              </w:rPr>
            </w:pPr>
            <w:r w:rsidRPr="00741887">
              <w:rPr>
                <w:rFonts w:ascii="Times New Roman" w:hAnsi="Times New Roman"/>
                <w:b/>
              </w:rPr>
              <w:t>Тема 16. Россия в деле</w:t>
            </w:r>
          </w:p>
          <w:p w14:paraId="0EEE9972"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72817258"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6B0C8231"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right w:val="single" w:sz="4" w:space="0" w:color="000000"/>
            </w:tcBorders>
          </w:tcPr>
          <w:p w14:paraId="59EB851D"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3B5E985B" w14:textId="104335F4" w:rsidR="00256569" w:rsidRPr="00741887" w:rsidRDefault="00256569" w:rsidP="00256569">
            <w:pPr>
              <w:jc w:val="both"/>
              <w:rPr>
                <w:rFonts w:ascii="Times New Roman" w:hAnsi="Times New Roman"/>
                <w:b/>
              </w:rPr>
            </w:pPr>
            <w:r w:rsidRPr="00741887">
              <w:rPr>
                <w:rFonts w:ascii="Times New Roman" w:hAnsi="Times New Roman"/>
              </w:rPr>
              <w:t xml:space="preserve">ПК </w:t>
            </w:r>
            <w:r>
              <w:rPr>
                <w:rFonts w:ascii="Times New Roman" w:hAnsi="Times New Roman"/>
              </w:rPr>
              <w:t>1.6</w:t>
            </w:r>
          </w:p>
        </w:tc>
      </w:tr>
      <w:tr w:rsidR="00256569" w:rsidRPr="00741887" w14:paraId="225E0805" w14:textId="77777777" w:rsidTr="00256569">
        <w:trPr>
          <w:trHeight w:val="908"/>
        </w:trPr>
        <w:tc>
          <w:tcPr>
            <w:tcW w:w="2267" w:type="dxa"/>
            <w:vMerge/>
            <w:tcBorders>
              <w:left w:val="single" w:sz="4" w:space="0" w:color="000000"/>
              <w:right w:val="single" w:sz="2" w:space="0" w:color="000000"/>
            </w:tcBorders>
          </w:tcPr>
          <w:p w14:paraId="3BAB64A3"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9408540" w14:textId="77777777" w:rsidR="00256569" w:rsidRPr="00741887" w:rsidRDefault="00256569" w:rsidP="00256569">
            <w:pPr>
              <w:jc w:val="both"/>
              <w:rPr>
                <w:rFonts w:ascii="Times New Roman" w:hAnsi="Times New Roman"/>
              </w:rPr>
            </w:pPr>
            <w:r w:rsidRPr="00741887">
              <w:rPr>
                <w:rFonts w:ascii="Times New Roman" w:hAnsi="Times New Roman"/>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198" w:type="dxa"/>
            <w:tcBorders>
              <w:top w:val="single" w:sz="4" w:space="0" w:color="000000"/>
              <w:left w:val="single" w:sz="4" w:space="0" w:color="000000"/>
              <w:bottom w:val="single" w:sz="4" w:space="0" w:color="000000"/>
              <w:right w:val="single" w:sz="4" w:space="0" w:color="000000"/>
            </w:tcBorders>
            <w:vAlign w:val="center"/>
          </w:tcPr>
          <w:p w14:paraId="7B44BF63"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176F42B0" w14:textId="77777777" w:rsidR="00256569" w:rsidRPr="00741887" w:rsidRDefault="00256569" w:rsidP="00256569">
            <w:pPr>
              <w:rPr>
                <w:rFonts w:ascii="Times New Roman" w:hAnsi="Times New Roman"/>
              </w:rPr>
            </w:pPr>
          </w:p>
        </w:tc>
      </w:tr>
      <w:tr w:rsidR="00256569" w:rsidRPr="00741887" w14:paraId="6B9166DF" w14:textId="77777777" w:rsidTr="00256569">
        <w:trPr>
          <w:trHeight w:val="348"/>
        </w:trPr>
        <w:tc>
          <w:tcPr>
            <w:tcW w:w="2267" w:type="dxa"/>
            <w:vMerge/>
            <w:tcBorders>
              <w:left w:val="single" w:sz="4" w:space="0" w:color="000000"/>
              <w:right w:val="single" w:sz="2" w:space="0" w:color="000000"/>
            </w:tcBorders>
          </w:tcPr>
          <w:p w14:paraId="0C66767F"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1DC8EF9" w14:textId="77777777" w:rsidR="00256569" w:rsidRPr="00741887" w:rsidRDefault="00256569" w:rsidP="00256569">
            <w:pPr>
              <w:suppressAutoHyphens/>
              <w:jc w:val="both"/>
              <w:rPr>
                <w:rFonts w:ascii="Times New Roman" w:hAnsi="Times New Roman"/>
                <w:b/>
              </w:rPr>
            </w:pPr>
            <w:r w:rsidRPr="00741887">
              <w:rPr>
                <w:rFonts w:ascii="Times New Roman" w:hAnsi="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14:paraId="1565C013"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7B8655AA" w14:textId="77777777" w:rsidR="00256569" w:rsidRPr="00741887" w:rsidRDefault="00256569" w:rsidP="00256569">
            <w:pPr>
              <w:rPr>
                <w:rFonts w:ascii="Times New Roman" w:hAnsi="Times New Roman"/>
              </w:rPr>
            </w:pPr>
          </w:p>
        </w:tc>
      </w:tr>
      <w:tr w:rsidR="00256569" w:rsidRPr="00741887" w14:paraId="02FF5FD1" w14:textId="77777777" w:rsidTr="00256569">
        <w:trPr>
          <w:trHeight w:val="269"/>
        </w:trPr>
        <w:tc>
          <w:tcPr>
            <w:tcW w:w="2267" w:type="dxa"/>
            <w:vMerge/>
            <w:tcBorders>
              <w:left w:val="single" w:sz="4" w:space="0" w:color="000000"/>
              <w:bottom w:val="single" w:sz="4" w:space="0" w:color="000000"/>
              <w:right w:val="single" w:sz="2" w:space="0" w:color="000000"/>
            </w:tcBorders>
          </w:tcPr>
          <w:p w14:paraId="44246CA0"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44681A74" w14:textId="77777777" w:rsidR="00256569" w:rsidRPr="00741887" w:rsidRDefault="00256569" w:rsidP="00256569">
            <w:pPr>
              <w:shd w:val="clear" w:color="auto" w:fill="FFFFFF"/>
              <w:contextualSpacing/>
              <w:jc w:val="both"/>
              <w:rPr>
                <w:rFonts w:ascii="Times New Roman" w:hAnsi="Times New Roman"/>
                <w:bCs/>
              </w:rPr>
            </w:pPr>
            <w:r w:rsidRPr="00741887">
              <w:rPr>
                <w:rFonts w:ascii="Times New Roman" w:hAnsi="Times New Roman"/>
                <w:b/>
                <w:bCs/>
              </w:rPr>
              <w:t xml:space="preserve">Практическая работа: </w:t>
            </w:r>
            <w:r w:rsidRPr="00741887">
              <w:rPr>
                <w:rFonts w:ascii="Times New Roman" w:hAnsi="Times New Roman"/>
                <w:bCs/>
              </w:rPr>
              <w:t>«Национальные проекты России»</w:t>
            </w:r>
          </w:p>
        </w:tc>
        <w:tc>
          <w:tcPr>
            <w:tcW w:w="2198" w:type="dxa"/>
            <w:vMerge/>
            <w:tcBorders>
              <w:left w:val="single" w:sz="4" w:space="0" w:color="000000"/>
              <w:bottom w:val="single" w:sz="4" w:space="0" w:color="000000"/>
              <w:right w:val="single" w:sz="4" w:space="0" w:color="000000"/>
            </w:tcBorders>
            <w:vAlign w:val="center"/>
          </w:tcPr>
          <w:p w14:paraId="68CBB64B" w14:textId="77777777" w:rsidR="00256569" w:rsidRPr="00741887" w:rsidRDefault="00256569" w:rsidP="00256569">
            <w:pPr>
              <w:jc w:val="center"/>
              <w:rPr>
                <w:rFonts w:ascii="Times New Roman" w:hAnsi="Times New Roman"/>
              </w:rPr>
            </w:pPr>
          </w:p>
        </w:tc>
        <w:tc>
          <w:tcPr>
            <w:tcW w:w="2025" w:type="dxa"/>
            <w:vMerge/>
            <w:tcBorders>
              <w:left w:val="single" w:sz="4" w:space="0" w:color="000000"/>
              <w:bottom w:val="single" w:sz="4" w:space="0" w:color="000000"/>
              <w:right w:val="single" w:sz="4" w:space="0" w:color="000000"/>
            </w:tcBorders>
          </w:tcPr>
          <w:p w14:paraId="6A1D597F" w14:textId="77777777" w:rsidR="00256569" w:rsidRPr="00741887" w:rsidRDefault="00256569" w:rsidP="00256569">
            <w:pPr>
              <w:rPr>
                <w:rFonts w:ascii="Times New Roman" w:hAnsi="Times New Roman"/>
              </w:rPr>
            </w:pPr>
          </w:p>
        </w:tc>
      </w:tr>
      <w:tr w:rsidR="00256569" w:rsidRPr="00741887" w14:paraId="2DEBBF33" w14:textId="77777777" w:rsidTr="00256569">
        <w:trPr>
          <w:trHeight w:val="20"/>
        </w:trPr>
        <w:tc>
          <w:tcPr>
            <w:tcW w:w="10598" w:type="dxa"/>
            <w:gridSpan w:val="2"/>
            <w:tcBorders>
              <w:top w:val="single" w:sz="4" w:space="0" w:color="000000"/>
              <w:left w:val="single" w:sz="4" w:space="0" w:color="000000"/>
              <w:bottom w:val="single" w:sz="4" w:space="0" w:color="000000"/>
              <w:right w:val="single" w:sz="4" w:space="0" w:color="000000"/>
            </w:tcBorders>
          </w:tcPr>
          <w:p w14:paraId="1A0B8003" w14:textId="77777777" w:rsidR="00256569" w:rsidRPr="00741887" w:rsidRDefault="00256569" w:rsidP="00256569">
            <w:pPr>
              <w:rPr>
                <w:rFonts w:ascii="Times New Roman" w:hAnsi="Times New Roman"/>
                <w:b/>
              </w:rPr>
            </w:pPr>
            <w:r w:rsidRPr="00741887">
              <w:rPr>
                <w:rFonts w:ascii="Times New Roman" w:hAnsi="Times New Roman"/>
                <w:b/>
              </w:rPr>
              <w:t>Всего:</w:t>
            </w:r>
          </w:p>
        </w:tc>
        <w:tc>
          <w:tcPr>
            <w:tcW w:w="2198" w:type="dxa"/>
            <w:tcBorders>
              <w:top w:val="single" w:sz="4" w:space="0" w:color="000000"/>
              <w:left w:val="single" w:sz="4" w:space="0" w:color="000000"/>
              <w:bottom w:val="single" w:sz="4" w:space="0" w:color="000000"/>
              <w:right w:val="single" w:sz="4" w:space="0" w:color="000000"/>
            </w:tcBorders>
            <w:vAlign w:val="center"/>
          </w:tcPr>
          <w:p w14:paraId="463AB794" w14:textId="77777777" w:rsidR="00256569" w:rsidRPr="00741887" w:rsidRDefault="00256569" w:rsidP="00256569">
            <w:pPr>
              <w:jc w:val="center"/>
              <w:rPr>
                <w:rFonts w:ascii="Times New Roman" w:hAnsi="Times New Roman"/>
                <w:b/>
              </w:rPr>
            </w:pPr>
            <w:r>
              <w:rPr>
                <w:rFonts w:ascii="Times New Roman" w:hAnsi="Times New Roman"/>
                <w:b/>
              </w:rPr>
              <w:t>36</w:t>
            </w:r>
          </w:p>
        </w:tc>
        <w:tc>
          <w:tcPr>
            <w:tcW w:w="2025" w:type="dxa"/>
            <w:tcBorders>
              <w:top w:val="single" w:sz="4" w:space="0" w:color="000000"/>
              <w:left w:val="single" w:sz="4" w:space="0" w:color="000000"/>
              <w:bottom w:val="single" w:sz="4" w:space="0" w:color="000000"/>
              <w:right w:val="single" w:sz="4" w:space="0" w:color="000000"/>
            </w:tcBorders>
          </w:tcPr>
          <w:p w14:paraId="55A173FE" w14:textId="77777777" w:rsidR="00256569" w:rsidRPr="00741887" w:rsidRDefault="00256569" w:rsidP="00256569">
            <w:pPr>
              <w:rPr>
                <w:rFonts w:ascii="Times New Roman" w:hAnsi="Times New Roman"/>
                <w:b/>
                <w:i/>
              </w:rPr>
            </w:pPr>
          </w:p>
        </w:tc>
      </w:tr>
    </w:tbl>
    <w:p w14:paraId="5BA32B37" w14:textId="21FB1DE1" w:rsidR="00782EFC" w:rsidRDefault="00782EFC" w:rsidP="00782EFC">
      <w:pPr>
        <w:pStyle w:val="114"/>
        <w:jc w:val="both"/>
        <w:rPr>
          <w:rFonts w:ascii="Times New Roman" w:hAnsi="Times New Roman"/>
        </w:rPr>
      </w:pPr>
      <w:bookmarkStart w:id="30" w:name="_Toc152334670"/>
    </w:p>
    <w:bookmarkEnd w:id="30"/>
    <w:p w14:paraId="2FC98841" w14:textId="77777777"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14:paraId="21272826" w14:textId="77777777" w:rsidR="000C5A9E" w:rsidRPr="004433C6" w:rsidRDefault="000C5A9E" w:rsidP="000C5A9E">
      <w:pPr>
        <w:pStyle w:val="1f"/>
        <w:spacing w:after="0"/>
        <w:rPr>
          <w:rFonts w:ascii="Times New Roman" w:hAnsi="Times New Roman"/>
        </w:rPr>
      </w:pPr>
      <w:bookmarkStart w:id="31" w:name="_Toc152334671"/>
      <w:bookmarkStart w:id="32" w:name="_Toc156294574"/>
      <w:bookmarkStart w:id="33" w:name="_Toc167838545"/>
      <w:bookmarkStart w:id="34" w:name="_Toc168157341"/>
      <w:bookmarkStart w:id="35" w:name="_Toc168158622"/>
      <w:bookmarkStart w:id="36" w:name="_Toc168159064"/>
      <w:bookmarkStart w:id="37" w:name="_Toc168162009"/>
      <w:bookmarkStart w:id="38" w:name="_Toc168162212"/>
      <w:bookmarkStart w:id="39" w:name="_Toc168162415"/>
      <w:bookmarkStart w:id="40" w:name="_Toc168162619"/>
      <w:bookmarkStart w:id="41" w:name="_Toc168162823"/>
      <w:bookmarkStart w:id="42" w:name="_Toc168163026"/>
      <w:bookmarkStart w:id="43" w:name="_Toc168163229"/>
      <w:bookmarkStart w:id="44" w:name="_Toc168163433"/>
      <w:bookmarkStart w:id="45" w:name="_Toc168163636"/>
      <w:bookmarkStart w:id="46" w:name="_Toc168163840"/>
      <w:bookmarkStart w:id="47" w:name="_Toc168164043"/>
      <w:bookmarkStart w:id="48" w:name="_Toc168164246"/>
      <w:bookmarkStart w:id="49" w:name="_Toc168164449"/>
      <w:bookmarkStart w:id="50" w:name="_Toc168164652"/>
      <w:bookmarkStart w:id="51" w:name="_Toc168164856"/>
      <w:bookmarkStart w:id="52" w:name="_Toc168165061"/>
      <w:bookmarkStart w:id="53" w:name="_Toc168165267"/>
      <w:bookmarkStart w:id="54" w:name="_Toc168165473"/>
      <w:bookmarkStart w:id="55" w:name="_Toc152334674"/>
      <w:bookmarkStart w:id="56" w:name="_Toc156294577"/>
      <w:bookmarkStart w:id="57" w:name="_Toc156825299"/>
      <w:r w:rsidRPr="004433C6">
        <w:rPr>
          <w:rFonts w:ascii="Times New Roman" w:hAnsi="Times New Roman"/>
        </w:rPr>
        <w:lastRenderedPageBreak/>
        <w:t xml:space="preserve">3. Условия реализации </w:t>
      </w:r>
      <w:bookmarkEnd w:id="31"/>
      <w:r w:rsidRPr="004433C6">
        <w:rPr>
          <w:rFonts w:ascii="Times New Roman" w:hAnsi="Times New Roman"/>
        </w:rPr>
        <w:t>ДИСЦИПЛИНЫ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63BED81" w14:textId="77777777" w:rsidR="000C5A9E" w:rsidRPr="004433C6" w:rsidRDefault="000C5A9E" w:rsidP="000C5A9E">
      <w:pPr>
        <w:pStyle w:val="114"/>
        <w:spacing w:after="0" w:line="240" w:lineRule="auto"/>
        <w:rPr>
          <w:rFonts w:ascii="Times New Roman" w:hAnsi="Times New Roman"/>
        </w:rPr>
      </w:pPr>
      <w:bookmarkStart w:id="58" w:name="_Toc152334672"/>
      <w:bookmarkStart w:id="59" w:name="_Toc156294575"/>
      <w:bookmarkStart w:id="60" w:name="_Toc167838546"/>
      <w:bookmarkStart w:id="61" w:name="_Toc168158623"/>
      <w:bookmarkStart w:id="62" w:name="_Toc168159065"/>
      <w:bookmarkStart w:id="63" w:name="_Toc168162010"/>
      <w:bookmarkStart w:id="64" w:name="_Toc168162213"/>
      <w:bookmarkStart w:id="65" w:name="_Toc168162416"/>
      <w:bookmarkStart w:id="66" w:name="_Toc168162620"/>
      <w:bookmarkStart w:id="67" w:name="_Toc168162824"/>
      <w:bookmarkStart w:id="68" w:name="_Toc168163027"/>
      <w:bookmarkStart w:id="69" w:name="_Toc168163230"/>
      <w:bookmarkStart w:id="70" w:name="_Toc168163434"/>
      <w:bookmarkStart w:id="71" w:name="_Toc168163637"/>
      <w:bookmarkStart w:id="72" w:name="_Toc168163841"/>
      <w:bookmarkStart w:id="73" w:name="_Toc168164044"/>
      <w:bookmarkStart w:id="74" w:name="_Toc168164247"/>
      <w:bookmarkStart w:id="75" w:name="_Toc168164450"/>
      <w:bookmarkStart w:id="76" w:name="_Toc168164653"/>
      <w:bookmarkStart w:id="77" w:name="_Toc168164857"/>
      <w:bookmarkStart w:id="78" w:name="_Toc168165062"/>
      <w:bookmarkStart w:id="79" w:name="_Toc168165268"/>
      <w:bookmarkStart w:id="80" w:name="_Toc168165474"/>
      <w:r w:rsidRPr="004433C6">
        <w:rPr>
          <w:rFonts w:ascii="Times New Roman" w:hAnsi="Times New Roman"/>
        </w:rPr>
        <w:t>3.1. Материально-техническое обеспечение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4135470" w14:textId="77777777" w:rsidR="000C5A9E" w:rsidRPr="004433C6" w:rsidRDefault="000C5A9E" w:rsidP="000C5A9E">
      <w:pPr>
        <w:suppressAutoHyphens/>
        <w:ind w:firstLine="709"/>
        <w:jc w:val="both"/>
        <w:rPr>
          <w:rFonts w:ascii="Times New Roman" w:hAnsi="Times New Roman"/>
          <w:bCs/>
        </w:rPr>
      </w:pPr>
      <w:bookmarkStart w:id="81" w:name="_Toc152334673"/>
      <w:bookmarkStart w:id="82" w:name="_Toc156294576"/>
      <w:r w:rsidRPr="004433C6">
        <w:rPr>
          <w:rFonts w:ascii="Times New Roman" w:hAnsi="Times New Roman"/>
        </w:rPr>
        <w:t>Кабинет «Социально-экономических дисциплин»,</w:t>
      </w:r>
      <w:r w:rsidRPr="004433C6">
        <w:rPr>
          <w:rFonts w:ascii="Times New Roman" w:hAnsi="Times New Roman"/>
          <w:bCs/>
        </w:rPr>
        <w:t xml:space="preserve"> оснащенный </w:t>
      </w:r>
      <w:r w:rsidRPr="004433C6">
        <w:rPr>
          <w:rFonts w:ascii="Times New Roman" w:hAnsi="Times New Roman"/>
          <w:bCs/>
          <w:iCs/>
        </w:rPr>
        <w:t>в соответствии с приложением 3 ОПОП-П</w:t>
      </w:r>
      <w:r w:rsidRPr="004433C6">
        <w:rPr>
          <w:rFonts w:ascii="Times New Roman" w:hAnsi="Times New Roman"/>
          <w:bCs/>
        </w:rPr>
        <w:t xml:space="preserve">. </w:t>
      </w:r>
    </w:p>
    <w:p w14:paraId="249B4027" w14:textId="77777777" w:rsidR="000C5A9E" w:rsidRPr="004433C6" w:rsidRDefault="000C5A9E" w:rsidP="000C5A9E">
      <w:pPr>
        <w:suppressAutoHyphens/>
        <w:ind w:firstLine="709"/>
        <w:jc w:val="both"/>
        <w:rPr>
          <w:rFonts w:ascii="Times New Roman" w:hAnsi="Times New Roman"/>
        </w:rPr>
      </w:pPr>
    </w:p>
    <w:p w14:paraId="72F8EE8F" w14:textId="77777777" w:rsidR="000C5A9E" w:rsidRPr="004433C6" w:rsidRDefault="000C5A9E" w:rsidP="000C5A9E">
      <w:pPr>
        <w:pStyle w:val="114"/>
        <w:spacing w:after="0" w:line="240" w:lineRule="auto"/>
        <w:rPr>
          <w:rFonts w:ascii="Times New Roman" w:hAnsi="Times New Roman"/>
        </w:rPr>
      </w:pPr>
      <w:bookmarkStart w:id="83" w:name="_Toc167838547"/>
      <w:bookmarkStart w:id="84" w:name="_Toc168158624"/>
      <w:bookmarkStart w:id="85" w:name="_Toc168159066"/>
      <w:bookmarkStart w:id="86" w:name="_Toc168162011"/>
      <w:bookmarkStart w:id="87" w:name="_Toc168162214"/>
      <w:bookmarkStart w:id="88" w:name="_Toc168162417"/>
      <w:bookmarkStart w:id="89" w:name="_Toc168162621"/>
      <w:bookmarkStart w:id="90" w:name="_Toc168162825"/>
      <w:bookmarkStart w:id="91" w:name="_Toc168163028"/>
      <w:bookmarkStart w:id="92" w:name="_Toc168163231"/>
      <w:bookmarkStart w:id="93" w:name="_Toc168163435"/>
      <w:bookmarkStart w:id="94" w:name="_Toc168163638"/>
      <w:bookmarkStart w:id="95" w:name="_Toc168163842"/>
      <w:bookmarkStart w:id="96" w:name="_Toc168164045"/>
      <w:bookmarkStart w:id="97" w:name="_Toc168164248"/>
      <w:bookmarkStart w:id="98" w:name="_Toc168164451"/>
      <w:bookmarkStart w:id="99" w:name="_Toc168164654"/>
      <w:bookmarkStart w:id="100" w:name="_Toc168164858"/>
      <w:bookmarkStart w:id="101" w:name="_Toc168165063"/>
      <w:bookmarkStart w:id="102" w:name="_Toc168165269"/>
      <w:bookmarkStart w:id="103" w:name="_Toc168165475"/>
      <w:r w:rsidRPr="004433C6">
        <w:rPr>
          <w:rFonts w:ascii="Times New Roman" w:hAnsi="Times New Roman"/>
        </w:rPr>
        <w:t>3.2. Учебно-методическое обеспечение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2E4CE59" w14:textId="77777777" w:rsidR="000C5A9E" w:rsidRPr="004433C6" w:rsidRDefault="000C5A9E" w:rsidP="000C5A9E">
      <w:pPr>
        <w:pStyle w:val="a4"/>
        <w:ind w:left="0" w:firstLine="709"/>
        <w:rPr>
          <w:rFonts w:ascii="Times New Roman" w:hAnsi="Times New Roman"/>
          <w:b/>
        </w:rPr>
      </w:pPr>
      <w:bookmarkStart w:id="104" w:name="_Hlk156820957"/>
      <w:r w:rsidRPr="004433C6">
        <w:rPr>
          <w:rFonts w:ascii="Times New Roman" w:hAnsi="Times New Roman"/>
          <w:b/>
        </w:rPr>
        <w:t>3.2.1. Основные печатные и электронные издания</w:t>
      </w:r>
    </w:p>
    <w:bookmarkEnd w:id="104"/>
    <w:p w14:paraId="22CEBF96" w14:textId="411211A8" w:rsidR="00256569" w:rsidRPr="00315033" w:rsidRDefault="00256569" w:rsidP="00F45275">
      <w:pPr>
        <w:pStyle w:val="a4"/>
        <w:numPr>
          <w:ilvl w:val="0"/>
          <w:numId w:val="12"/>
        </w:numPr>
        <w:jc w:val="both"/>
        <w:rPr>
          <w:rFonts w:ascii="Times New Roman" w:hAnsi="Times New Roman"/>
          <w:sz w:val="24"/>
          <w:szCs w:val="24"/>
        </w:rPr>
      </w:pPr>
      <w:r w:rsidRPr="00912920">
        <w:rPr>
          <w:rFonts w:ascii="Times New Roman" w:hAnsi="Times New Roman"/>
          <w:sz w:val="24"/>
          <w:szCs w:val="24"/>
          <w:shd w:val="clear" w:color="auto" w:fill="FFFFFF"/>
        </w:rPr>
        <w:t>Тропов, И. А. История / И. А. Тропов. — 3-е изд., стер. — Санкт-Петербург : Лань, 2024. — 472 с.</w:t>
      </w:r>
    </w:p>
    <w:p w14:paraId="6D3C3345" w14:textId="2B36835D" w:rsidR="00315033" w:rsidRPr="00315033" w:rsidRDefault="00315033" w:rsidP="00F45275">
      <w:pPr>
        <w:pStyle w:val="a4"/>
        <w:numPr>
          <w:ilvl w:val="0"/>
          <w:numId w:val="12"/>
        </w:numPr>
        <w:jc w:val="both"/>
        <w:rPr>
          <w:rFonts w:ascii="Times New Roman" w:hAnsi="Times New Roman" w:cs="Times New Roman"/>
          <w:sz w:val="24"/>
          <w:szCs w:val="24"/>
        </w:rPr>
      </w:pPr>
      <w:r w:rsidRPr="00315033">
        <w:rPr>
          <w:rFonts w:ascii="Times New Roman" w:hAnsi="Times New Roman" w:cs="Times New Roman"/>
          <w:sz w:val="24"/>
          <w:szCs w:val="24"/>
          <w:shd w:val="clear" w:color="auto" w:fill="FFFFFF"/>
        </w:rPr>
        <w:t>Столбов, В. П. Экономическая история России / В. П. Столбов. — 2-е изд., стер. — Санкт-Петербург : Лань, 2023. — 276 с. — ISBN 978-5-507-47013-6. — Текст : электронный // Лань : электронно-библиотечная система. — URL: https://e.lanbook.com/book/322571</w:t>
      </w:r>
    </w:p>
    <w:p w14:paraId="2C1A5C6F" w14:textId="1CD64C0F" w:rsidR="00256569" w:rsidRPr="00315033" w:rsidRDefault="00256569" w:rsidP="00315033">
      <w:pPr>
        <w:pStyle w:val="a4"/>
        <w:numPr>
          <w:ilvl w:val="0"/>
          <w:numId w:val="12"/>
        </w:numPr>
        <w:jc w:val="both"/>
        <w:rPr>
          <w:rFonts w:ascii="Times New Roman" w:hAnsi="Times New Roman"/>
          <w:sz w:val="24"/>
          <w:szCs w:val="24"/>
        </w:rPr>
      </w:pPr>
      <w:r w:rsidRPr="00912920">
        <w:rPr>
          <w:rFonts w:ascii="Times New Roman" w:hAnsi="Times New Roman"/>
          <w:sz w:val="24"/>
          <w:szCs w:val="24"/>
          <w:shd w:val="clear" w:color="auto" w:fill="FFFFFF"/>
        </w:rPr>
        <w:t>Туфанов, Е. В. История России : учебник / Е. В. Туфанов. — Ставрополь : СтГАУ, 2021. — 156 с.</w:t>
      </w:r>
    </w:p>
    <w:p w14:paraId="0A58DB94" w14:textId="77777777" w:rsidR="00256569" w:rsidRPr="00C32E3A" w:rsidRDefault="00256569" w:rsidP="00256569">
      <w:pPr>
        <w:ind w:firstLine="709"/>
        <w:jc w:val="both"/>
        <w:rPr>
          <w:rFonts w:ascii="Times New Roman" w:hAnsi="Times New Roman"/>
          <w:i/>
          <w:sz w:val="24"/>
        </w:rPr>
      </w:pPr>
      <w:r w:rsidRPr="00C32E3A">
        <w:rPr>
          <w:rFonts w:ascii="Times New Roman" w:hAnsi="Times New Roman"/>
          <w:b/>
          <w:sz w:val="24"/>
        </w:rPr>
        <w:t xml:space="preserve">3.2.2. Дополнительные источники </w:t>
      </w:r>
    </w:p>
    <w:p w14:paraId="0DEC7AA9" w14:textId="77777777" w:rsidR="00256569" w:rsidRPr="00C32E3A" w:rsidRDefault="00256569" w:rsidP="00F45275">
      <w:pPr>
        <w:pStyle w:val="a4"/>
        <w:numPr>
          <w:ilvl w:val="0"/>
          <w:numId w:val="13"/>
        </w:numPr>
        <w:jc w:val="both"/>
        <w:rPr>
          <w:rFonts w:ascii="Times New Roman" w:hAnsi="Times New Roman"/>
          <w:sz w:val="24"/>
        </w:rPr>
      </w:pPr>
      <w:bookmarkStart w:id="105" w:name="_Hlk75854385"/>
      <w:bookmarkEnd w:id="105"/>
      <w:r w:rsidRPr="00C32E3A">
        <w:rPr>
          <w:rFonts w:ascii="Times New Roman" w:hAnsi="Times New Roman"/>
          <w:sz w:val="24"/>
        </w:rPr>
        <w:t>Мединский, В. Р. История. История России. 1914—1945 годы. 10 класс. Базовый уровень: учебник / В.Р. Мединский, А.В. Торкунов — Москва: Издательство Просвещение, 2024. — 496 с. — ISBN 978-5-09-112828-4 — Текст: непосредственный.</w:t>
      </w:r>
    </w:p>
    <w:p w14:paraId="442A5A38" w14:textId="77777777" w:rsidR="00256569" w:rsidRPr="00C32E3A" w:rsidRDefault="00256569" w:rsidP="00F45275">
      <w:pPr>
        <w:pStyle w:val="a4"/>
        <w:numPr>
          <w:ilvl w:val="0"/>
          <w:numId w:val="13"/>
        </w:numPr>
        <w:jc w:val="both"/>
        <w:rPr>
          <w:rFonts w:ascii="Times New Roman" w:hAnsi="Times New Roman"/>
          <w:sz w:val="24"/>
          <w:shd w:val="clear" w:color="auto" w:fill="FFD821"/>
        </w:rPr>
      </w:pPr>
      <w:r w:rsidRPr="00C32E3A">
        <w:rPr>
          <w:rFonts w:ascii="Times New Roman" w:hAnsi="Times New Roman"/>
          <w:sz w:val="24"/>
        </w:rPr>
        <w:t>Мединский, В. Р. История. История России. 1945 год — начало XXI века. 11 класс. Базовый уровень: учебник / В.Р. Мединский, А.В. Торкунов — Москва: Издательство Просвещение, 2024. — 448 с. — ISBN 978-5-09-112830-7 — Текст: непосредственный.</w:t>
      </w:r>
    </w:p>
    <w:p w14:paraId="47B86259" w14:textId="574684EA" w:rsidR="006841BF" w:rsidRPr="00DF068E" w:rsidRDefault="00017063" w:rsidP="00017063">
      <w:pPr>
        <w:pStyle w:val="1f"/>
        <w:rPr>
          <w:rFonts w:ascii="Times New Roman" w:hAnsi="Times New Roman"/>
          <w:b w:val="0"/>
          <w:bCs w:val="0"/>
          <w:lang w:val="ru-RU"/>
        </w:rPr>
      </w:pPr>
      <w:r w:rsidRPr="00017063">
        <w:rPr>
          <w:rFonts w:ascii="Times New Roman" w:eastAsia="Times New Roman" w:hAnsi="Times New Roman"/>
          <w:bCs w:val="0"/>
          <w:caps w:val="0"/>
          <w:kern w:val="0"/>
          <w:lang w:val="ru-RU" w:eastAsia="ru-RU"/>
        </w:rPr>
        <w:br w:type="page"/>
      </w:r>
      <w:r w:rsidR="006841BF" w:rsidRPr="00E11160">
        <w:rPr>
          <w:rFonts w:ascii="Times New Roman" w:hAnsi="Times New Roman"/>
        </w:rPr>
        <w:lastRenderedPageBreak/>
        <w:t xml:space="preserve">4. Контроль и оценка результатов </w:t>
      </w:r>
      <w:r w:rsidR="00C422A9">
        <w:rPr>
          <w:rFonts w:ascii="Times New Roman" w:hAnsi="Times New Roman"/>
        </w:rPr>
        <w:br/>
      </w:r>
      <w:r w:rsidR="006841BF" w:rsidRPr="00E11160">
        <w:rPr>
          <w:rFonts w:ascii="Times New Roman" w:hAnsi="Times New Roman"/>
        </w:rPr>
        <w:t xml:space="preserve">освоения </w:t>
      </w:r>
      <w:bookmarkEnd w:id="55"/>
      <w:r w:rsidR="00DF068E">
        <w:rPr>
          <w:rFonts w:ascii="Times New Roman" w:hAnsi="Times New Roman"/>
          <w:lang w:val="ru-RU"/>
        </w:rPr>
        <w:t>ДИСЦИПЛИНЫ</w:t>
      </w:r>
      <w:bookmarkEnd w:id="56"/>
      <w:bookmarkEnd w:id="57"/>
    </w:p>
    <w:p w14:paraId="1DD4D835" w14:textId="395BBF99" w:rsidR="00C63897" w:rsidRDefault="00C63897" w:rsidP="00FB50A0">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3287"/>
        <w:gridCol w:w="2684"/>
      </w:tblGrid>
      <w:tr w:rsidR="00017063" w:rsidRPr="00017063" w14:paraId="28734EBE" w14:textId="77777777" w:rsidTr="00CA1B9C">
        <w:tc>
          <w:tcPr>
            <w:tcW w:w="1970" w:type="pct"/>
          </w:tcPr>
          <w:p w14:paraId="66C8016D" w14:textId="77777777" w:rsidR="00017063" w:rsidRPr="00017063" w:rsidRDefault="00017063" w:rsidP="00017063">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Результаты обучения</w:t>
            </w:r>
          </w:p>
        </w:tc>
        <w:tc>
          <w:tcPr>
            <w:tcW w:w="1668" w:type="pct"/>
          </w:tcPr>
          <w:p w14:paraId="21EB9774" w14:textId="77777777" w:rsidR="00017063" w:rsidRPr="00017063" w:rsidRDefault="00017063" w:rsidP="00017063">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Критерии оценки</w:t>
            </w:r>
          </w:p>
        </w:tc>
        <w:tc>
          <w:tcPr>
            <w:tcW w:w="1362" w:type="pct"/>
          </w:tcPr>
          <w:p w14:paraId="661E0359" w14:textId="77777777" w:rsidR="00017063" w:rsidRPr="00017063" w:rsidRDefault="00017063" w:rsidP="00017063">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Методы оценки</w:t>
            </w:r>
          </w:p>
        </w:tc>
      </w:tr>
      <w:tr w:rsidR="00017063" w:rsidRPr="00017063" w14:paraId="7BDD150E" w14:textId="77777777" w:rsidTr="00CA1B9C">
        <w:tc>
          <w:tcPr>
            <w:tcW w:w="1970" w:type="pct"/>
          </w:tcPr>
          <w:p w14:paraId="6AA08798"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Знания</w:t>
            </w:r>
          </w:p>
          <w:p w14:paraId="2B7EB161" w14:textId="77777777" w:rsidR="00017063" w:rsidRPr="00017063" w:rsidRDefault="00017063" w:rsidP="00017063">
            <w:pPr>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истории России и человечества в целом, её значение в общем</w:t>
            </w:r>
          </w:p>
          <w:p w14:paraId="3667A3F1"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sz w:val="24"/>
                <w:szCs w:val="24"/>
                <w:lang w:eastAsia="ru-RU"/>
              </w:rPr>
              <w:t xml:space="preserve">историческом процессе; </w:t>
            </w:r>
          </w:p>
          <w:p w14:paraId="410915E3" w14:textId="77777777" w:rsidR="00017063" w:rsidRPr="00017063" w:rsidRDefault="00017063" w:rsidP="00017063">
            <w:pPr>
              <w:suppressAutoHyphens/>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14998E4B" w14:textId="77777777" w:rsidR="00017063" w:rsidRPr="00017063" w:rsidRDefault="00017063" w:rsidP="00017063">
            <w:pPr>
              <w:suppressAutoHyphens/>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основных направлений развития России в разные исторические эпохи;</w:t>
            </w:r>
          </w:p>
          <w:p w14:paraId="61F48B24"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sz w:val="24"/>
                <w:szCs w:val="24"/>
                <w:lang w:eastAsia="ru-RU"/>
              </w:rPr>
              <w:t>- содержания и назначения важнейших нормативно-правовых актов мирового и регионального значения.</w:t>
            </w:r>
          </w:p>
        </w:tc>
        <w:tc>
          <w:tcPr>
            <w:tcW w:w="1668" w:type="pct"/>
          </w:tcPr>
          <w:p w14:paraId="7D8AD13F" w14:textId="77777777" w:rsidR="00017063" w:rsidRPr="00017063" w:rsidRDefault="00017063" w:rsidP="00017063">
            <w:pPr>
              <w:jc w:val="both"/>
              <w:rPr>
                <w:rFonts w:ascii="Times New Roman" w:eastAsia="Times New Roman" w:hAnsi="Times New Roman" w:cs="Times New Roman"/>
                <w:bCs/>
                <w:sz w:val="24"/>
                <w:szCs w:val="24"/>
                <w:lang w:eastAsia="ru-RU"/>
              </w:rPr>
            </w:pPr>
          </w:p>
          <w:p w14:paraId="518A50AD" w14:textId="77777777" w:rsidR="00017063" w:rsidRPr="00017063" w:rsidRDefault="00017063" w:rsidP="00017063">
            <w:pPr>
              <w:jc w:val="both"/>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Уверенно описывает основные этапы развития России с древних времен до наших дней</w:t>
            </w:r>
          </w:p>
          <w:p w14:paraId="4245E12D" w14:textId="77777777" w:rsidR="00017063" w:rsidRPr="00017063" w:rsidRDefault="00017063" w:rsidP="00017063">
            <w:pPr>
              <w:jc w:val="both"/>
              <w:rPr>
                <w:rFonts w:ascii="Times New Roman" w:eastAsia="Times New Roman" w:hAnsi="Times New Roman" w:cs="Times New Roman"/>
                <w:bCs/>
                <w:sz w:val="24"/>
                <w:szCs w:val="24"/>
                <w:lang w:eastAsia="ru-RU"/>
              </w:rPr>
            </w:pPr>
          </w:p>
          <w:p w14:paraId="0DDC5D82" w14:textId="77777777" w:rsidR="00017063" w:rsidRPr="00017063" w:rsidRDefault="00017063" w:rsidP="00017063">
            <w:pPr>
              <w:jc w:val="both"/>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 xml:space="preserve">Чётко обосновывает значение исторической науки в решении задач прогрессивного развития России </w:t>
            </w:r>
          </w:p>
          <w:p w14:paraId="59FBF5C1" w14:textId="77777777" w:rsidR="00017063" w:rsidRPr="00017063" w:rsidRDefault="00017063" w:rsidP="00017063">
            <w:pPr>
              <w:jc w:val="both"/>
              <w:rPr>
                <w:rFonts w:ascii="Times New Roman" w:eastAsia="Times New Roman" w:hAnsi="Times New Roman" w:cs="Times New Roman"/>
                <w:bCs/>
                <w:sz w:val="24"/>
                <w:szCs w:val="24"/>
                <w:lang w:eastAsia="ru-RU"/>
              </w:rPr>
            </w:pPr>
          </w:p>
          <w:p w14:paraId="320FC96D" w14:textId="77777777" w:rsidR="00017063" w:rsidRPr="00017063" w:rsidRDefault="00017063" w:rsidP="00017063">
            <w:pPr>
              <w:jc w:val="both"/>
              <w:rPr>
                <w:rFonts w:ascii="Times New Roman" w:eastAsia="Times New Roman" w:hAnsi="Times New Roman" w:cs="Times New Roman"/>
                <w:bCs/>
                <w:sz w:val="24"/>
                <w:szCs w:val="24"/>
                <w:lang w:eastAsia="ru-RU"/>
              </w:rPr>
            </w:pPr>
          </w:p>
        </w:tc>
        <w:tc>
          <w:tcPr>
            <w:tcW w:w="1362" w:type="pct"/>
          </w:tcPr>
          <w:p w14:paraId="22AF2C0C"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Устные и письменные опросы, оценка результатов выполнения практической работы.</w:t>
            </w:r>
          </w:p>
          <w:p w14:paraId="35398CD8" w14:textId="77777777" w:rsidR="00017063" w:rsidRPr="00017063" w:rsidRDefault="00017063" w:rsidP="00017063">
            <w:pPr>
              <w:rPr>
                <w:rFonts w:ascii="Times New Roman" w:eastAsia="Times New Roman" w:hAnsi="Times New Roman" w:cs="Times New Roman"/>
                <w:bCs/>
                <w:sz w:val="24"/>
                <w:szCs w:val="24"/>
                <w:lang w:eastAsia="ru-RU"/>
              </w:rPr>
            </w:pPr>
          </w:p>
        </w:tc>
      </w:tr>
      <w:tr w:rsidR="00017063" w:rsidRPr="00017063" w14:paraId="34076560" w14:textId="77777777" w:rsidTr="00CA1B9C">
        <w:trPr>
          <w:trHeight w:val="274"/>
        </w:trPr>
        <w:tc>
          <w:tcPr>
            <w:tcW w:w="1970" w:type="pct"/>
          </w:tcPr>
          <w:p w14:paraId="6B7DAB13"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Умения</w:t>
            </w:r>
          </w:p>
          <w:p w14:paraId="4F18F4CF" w14:textId="77777777" w:rsidR="00017063" w:rsidRPr="00017063" w:rsidRDefault="00017063" w:rsidP="00017063">
            <w:pPr>
              <w:suppressAutoHyphens/>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0B747B40" w14:textId="77777777" w:rsidR="00017063" w:rsidRPr="00017063" w:rsidRDefault="00017063" w:rsidP="00017063">
            <w:pPr>
              <w:suppressAutoHyphens/>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выявлять взаимосвязь отечественных, региональных, мировых социально-экономических, политических и культурных проблем;</w:t>
            </w:r>
          </w:p>
          <w:p w14:paraId="0EA8F5C2"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sz w:val="24"/>
                <w:szCs w:val="24"/>
                <w:lang w:eastAsia="ru-RU"/>
              </w:rPr>
              <w:t xml:space="preserve"> - вести диалог, обосновывать свою точку зрения в дискуссии по исторической тематике.</w:t>
            </w:r>
          </w:p>
          <w:p w14:paraId="02E8CD1A" w14:textId="77777777" w:rsidR="00017063" w:rsidRPr="00017063" w:rsidRDefault="00017063" w:rsidP="00017063">
            <w:pPr>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применять исторические знания в профессиональной и общественной деятельности, поликультурном общении;</w:t>
            </w:r>
          </w:p>
          <w:p w14:paraId="381105B5"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sz w:val="24"/>
                <w:szCs w:val="24"/>
                <w:lang w:eastAsia="ru-RU"/>
              </w:rPr>
              <w:t>- отстаивать активную гражданскую позицию.</w:t>
            </w:r>
          </w:p>
        </w:tc>
        <w:tc>
          <w:tcPr>
            <w:tcW w:w="1668" w:type="pct"/>
          </w:tcPr>
          <w:p w14:paraId="39B585FF" w14:textId="59AEDD1F" w:rsidR="00017063" w:rsidRPr="00017063" w:rsidRDefault="00017063" w:rsidP="00017063">
            <w:pPr>
              <w:jc w:val="both"/>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Правильно ориентируется   и комментирует современную экономическую, политическую, культурную ситуацию в России и мире.</w:t>
            </w:r>
          </w:p>
          <w:p w14:paraId="03E25C76" w14:textId="77777777" w:rsidR="00017063" w:rsidRPr="00017063" w:rsidRDefault="00017063" w:rsidP="00017063">
            <w:pPr>
              <w:jc w:val="both"/>
              <w:rPr>
                <w:rFonts w:ascii="Times New Roman" w:eastAsia="Times New Roman" w:hAnsi="Times New Roman" w:cs="Times New Roman"/>
                <w:bCs/>
                <w:sz w:val="24"/>
                <w:szCs w:val="24"/>
                <w:lang w:eastAsia="ru-RU"/>
              </w:rPr>
            </w:pPr>
          </w:p>
          <w:p w14:paraId="1E01CD4C" w14:textId="77777777" w:rsidR="00017063" w:rsidRPr="00017063" w:rsidRDefault="00017063" w:rsidP="00017063">
            <w:pPr>
              <w:jc w:val="both"/>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 xml:space="preserve">Ведёт диалог и обосновывает свою точку зрения в дискуссии на исторические темы </w:t>
            </w:r>
          </w:p>
          <w:p w14:paraId="462D9973" w14:textId="77777777" w:rsidR="00017063" w:rsidRPr="00017063" w:rsidRDefault="00017063" w:rsidP="00017063">
            <w:pPr>
              <w:jc w:val="both"/>
              <w:rPr>
                <w:rFonts w:ascii="Times New Roman" w:eastAsia="Times New Roman" w:hAnsi="Times New Roman" w:cs="Times New Roman"/>
                <w:bCs/>
                <w:i/>
                <w:sz w:val="24"/>
                <w:szCs w:val="24"/>
                <w:lang w:eastAsia="ru-RU"/>
              </w:rPr>
            </w:pPr>
          </w:p>
          <w:p w14:paraId="5E64BD7F" w14:textId="77777777" w:rsidR="00017063" w:rsidRPr="00017063" w:rsidRDefault="00017063" w:rsidP="00017063">
            <w:pPr>
              <w:jc w:val="both"/>
              <w:rPr>
                <w:rFonts w:ascii="Times New Roman" w:eastAsia="Times New Roman" w:hAnsi="Times New Roman" w:cs="Times New Roman"/>
                <w:bCs/>
                <w:iCs/>
                <w:sz w:val="24"/>
                <w:szCs w:val="24"/>
                <w:lang w:eastAsia="ru-RU"/>
              </w:rPr>
            </w:pPr>
            <w:r w:rsidRPr="00017063">
              <w:rPr>
                <w:rFonts w:ascii="Times New Roman" w:eastAsia="Times New Roman" w:hAnsi="Times New Roman" w:cs="Times New Roman"/>
                <w:bCs/>
                <w:iCs/>
                <w:sz w:val="24"/>
                <w:szCs w:val="24"/>
                <w:lang w:eastAsia="ru-RU"/>
              </w:rPr>
              <w:t xml:space="preserve">Убедительно отстаивает свои взгляды на значение основных исторических событий для развития России </w:t>
            </w:r>
          </w:p>
        </w:tc>
        <w:tc>
          <w:tcPr>
            <w:tcW w:w="1362" w:type="pct"/>
          </w:tcPr>
          <w:p w14:paraId="59C6A07B"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Оценка результатов выполнения практической работы.</w:t>
            </w:r>
          </w:p>
        </w:tc>
      </w:tr>
    </w:tbl>
    <w:p w14:paraId="0FD21B10" w14:textId="77777777" w:rsidR="000143A1" w:rsidRPr="00FB50A0" w:rsidRDefault="000143A1" w:rsidP="00FB50A0">
      <w:pPr>
        <w:rPr>
          <w:rFonts w:ascii="Times New Roman" w:hAnsi="Times New Roman" w:cs="Times New Roman"/>
          <w:b/>
          <w:bCs/>
          <w:sz w:val="18"/>
          <w:szCs w:val="18"/>
        </w:rPr>
      </w:pPr>
    </w:p>
    <w:p w14:paraId="3FC13CC4" w14:textId="5E25991D" w:rsidR="000143A1" w:rsidRDefault="00C63897" w:rsidP="000143A1">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0143A1">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16</w:t>
      </w:r>
    </w:p>
    <w:p w14:paraId="4E120FB4" w14:textId="77777777" w:rsidR="00017063" w:rsidRPr="00017063" w:rsidRDefault="00017063" w:rsidP="00017063">
      <w:pPr>
        <w:jc w:val="right"/>
        <w:rPr>
          <w:rFonts w:ascii="Times New Roman" w:hAnsi="Times New Roman" w:cs="Times New Roman"/>
          <w:b/>
          <w:bCs/>
          <w:sz w:val="24"/>
          <w:szCs w:val="24"/>
        </w:rPr>
      </w:pPr>
      <w:r w:rsidRPr="00017063">
        <w:rPr>
          <w:rFonts w:ascii="Times New Roman" w:hAnsi="Times New Roman" w:cs="Times New Roman"/>
          <w:b/>
          <w:bCs/>
          <w:sz w:val="24"/>
          <w:szCs w:val="24"/>
        </w:rPr>
        <w:t>к ПООП по профессии</w:t>
      </w:r>
    </w:p>
    <w:p w14:paraId="6760CCA2" w14:textId="25F141A9" w:rsidR="000143A1" w:rsidRDefault="00017063" w:rsidP="00017063">
      <w:pPr>
        <w:jc w:val="right"/>
        <w:rPr>
          <w:rFonts w:ascii="Times New Roman" w:hAnsi="Times New Roman" w:cs="Times New Roman"/>
          <w:b/>
          <w:bCs/>
          <w:color w:val="0070C0"/>
          <w:sz w:val="24"/>
          <w:szCs w:val="24"/>
        </w:rPr>
      </w:pPr>
      <w:r w:rsidRPr="00017063">
        <w:rPr>
          <w:rFonts w:ascii="Times New Roman" w:hAnsi="Times New Roman" w:cs="Times New Roman"/>
          <w:b/>
          <w:bCs/>
          <w:sz w:val="24"/>
          <w:szCs w:val="24"/>
        </w:rPr>
        <w:t>35.01.26 Мастер растениеводства</w:t>
      </w: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3449FDC6" w14:textId="63A6CC07" w:rsidR="000143A1" w:rsidRPr="008F578C" w:rsidRDefault="00527ABA" w:rsidP="000143A1">
      <w:pPr>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1AE1B921" w:rsidR="000143A1" w:rsidRDefault="000143A1" w:rsidP="000143A1">
      <w:pPr>
        <w:pStyle w:val="1"/>
      </w:pPr>
      <w:bookmarkStart w:id="106" w:name="_Toc169253531"/>
      <w:r w:rsidRPr="006E7FF4">
        <w:t>«</w:t>
      </w:r>
      <w:r w:rsidR="00017063" w:rsidRPr="00017063">
        <w:t>СГ.02 ИНОСТРАННЫЙ ЯЗЫК В ПРОФЕССИОНАЛЬНОЙ ДЕЯТЕЛЬНОСТИ</w:t>
      </w:r>
      <w:r w:rsidRPr="006E7FF4">
        <w:t>»</w:t>
      </w:r>
      <w:bookmarkEnd w:id="106"/>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681BEE87" w:rsidR="000143A1" w:rsidRDefault="000143A1" w:rsidP="00BD6A9B">
      <w:pPr>
        <w:spacing w:line="360" w:lineRule="auto"/>
        <w:jc w:val="center"/>
        <w:rPr>
          <w:rFonts w:ascii="Times New Roman" w:hAnsi="Times New Roman" w:cs="Times New Roman"/>
          <w:b/>
          <w:bCs/>
          <w:sz w:val="24"/>
          <w:szCs w:val="24"/>
        </w:rPr>
      </w:pPr>
    </w:p>
    <w:p w14:paraId="129AA63C" w14:textId="51E80292" w:rsidR="00F01EA2" w:rsidRDefault="00F01EA2" w:rsidP="00BD6A9B">
      <w:pPr>
        <w:spacing w:line="360" w:lineRule="auto"/>
        <w:jc w:val="center"/>
        <w:rPr>
          <w:rFonts w:ascii="Times New Roman" w:hAnsi="Times New Roman" w:cs="Times New Roman"/>
          <w:b/>
          <w:bCs/>
          <w:sz w:val="24"/>
          <w:szCs w:val="24"/>
        </w:rPr>
      </w:pPr>
    </w:p>
    <w:p w14:paraId="4CB76C69" w14:textId="15D5E516" w:rsidR="00F01EA2" w:rsidRDefault="00F01EA2" w:rsidP="00BD6A9B">
      <w:pPr>
        <w:spacing w:line="360" w:lineRule="auto"/>
        <w:jc w:val="center"/>
        <w:rPr>
          <w:rFonts w:ascii="Times New Roman" w:hAnsi="Times New Roman" w:cs="Times New Roman"/>
          <w:b/>
          <w:bCs/>
          <w:sz w:val="24"/>
          <w:szCs w:val="24"/>
        </w:rPr>
      </w:pPr>
    </w:p>
    <w:p w14:paraId="49C230C4" w14:textId="1CEF2EC2" w:rsidR="00F01EA2" w:rsidRDefault="00F01EA2" w:rsidP="00BD6A9B">
      <w:pPr>
        <w:spacing w:line="360" w:lineRule="auto"/>
        <w:jc w:val="center"/>
        <w:rPr>
          <w:rFonts w:ascii="Times New Roman" w:hAnsi="Times New Roman" w:cs="Times New Roman"/>
          <w:b/>
          <w:bCs/>
          <w:sz w:val="24"/>
          <w:szCs w:val="24"/>
        </w:rPr>
      </w:pPr>
    </w:p>
    <w:p w14:paraId="1EE18625" w14:textId="7411E2F0" w:rsidR="00F01EA2" w:rsidRDefault="00F01EA2" w:rsidP="00BD6A9B">
      <w:pPr>
        <w:spacing w:line="360" w:lineRule="auto"/>
        <w:jc w:val="center"/>
        <w:rPr>
          <w:rFonts w:ascii="Times New Roman" w:hAnsi="Times New Roman" w:cs="Times New Roman"/>
          <w:b/>
          <w:bCs/>
          <w:sz w:val="24"/>
          <w:szCs w:val="24"/>
        </w:rPr>
      </w:pPr>
    </w:p>
    <w:p w14:paraId="6D3C1715" w14:textId="544CCBB9" w:rsidR="00F01EA2" w:rsidRDefault="00F01EA2" w:rsidP="00BD6A9B">
      <w:pPr>
        <w:spacing w:line="360" w:lineRule="auto"/>
        <w:jc w:val="center"/>
        <w:rPr>
          <w:rFonts w:ascii="Times New Roman" w:hAnsi="Times New Roman" w:cs="Times New Roman"/>
          <w:b/>
          <w:bCs/>
          <w:sz w:val="24"/>
          <w:szCs w:val="24"/>
        </w:rPr>
      </w:pPr>
    </w:p>
    <w:p w14:paraId="2130677A" w14:textId="1B5DCFD4" w:rsidR="00F01EA2" w:rsidRDefault="00F01EA2" w:rsidP="00BD6A9B">
      <w:pPr>
        <w:spacing w:line="360" w:lineRule="auto"/>
        <w:jc w:val="center"/>
        <w:rPr>
          <w:rFonts w:ascii="Times New Roman" w:hAnsi="Times New Roman" w:cs="Times New Roman"/>
          <w:b/>
          <w:bCs/>
          <w:sz w:val="24"/>
          <w:szCs w:val="24"/>
        </w:rPr>
      </w:pPr>
    </w:p>
    <w:p w14:paraId="78FABA06" w14:textId="77777777" w:rsidR="00F01EA2" w:rsidRPr="00BD6A9B" w:rsidRDefault="00F01EA2" w:rsidP="00BD6A9B">
      <w:pPr>
        <w:spacing w:line="360" w:lineRule="auto"/>
        <w:jc w:val="center"/>
        <w:rPr>
          <w:rFonts w:ascii="Times New Roman" w:hAnsi="Times New Roman" w:cs="Times New Roman"/>
          <w:b/>
          <w:bCs/>
          <w:sz w:val="24"/>
          <w:szCs w:val="24"/>
        </w:rPr>
      </w:pPr>
    </w:p>
    <w:p w14:paraId="3006F137" w14:textId="09056900" w:rsidR="000143A1" w:rsidRDefault="000143A1" w:rsidP="00BD6A9B">
      <w:pPr>
        <w:spacing w:line="360" w:lineRule="auto"/>
        <w:jc w:val="center"/>
        <w:rPr>
          <w:rFonts w:ascii="Times New Roman" w:hAnsi="Times New Roman" w:cs="Times New Roman"/>
          <w:b/>
          <w:bCs/>
          <w:sz w:val="24"/>
          <w:szCs w:val="24"/>
        </w:rPr>
      </w:pPr>
      <w:bookmarkStart w:id="107" w:name="_Toc156295010"/>
      <w:r w:rsidRPr="00BD6A9B">
        <w:rPr>
          <w:rFonts w:ascii="Times New Roman" w:hAnsi="Times New Roman" w:cs="Times New Roman"/>
          <w:b/>
          <w:bCs/>
          <w:sz w:val="24"/>
          <w:szCs w:val="24"/>
        </w:rPr>
        <w:t>202</w:t>
      </w:r>
      <w:r w:rsidR="00256569">
        <w:rPr>
          <w:rFonts w:ascii="Times New Roman" w:hAnsi="Times New Roman" w:cs="Times New Roman"/>
          <w:b/>
          <w:bCs/>
          <w:sz w:val="24"/>
          <w:szCs w:val="24"/>
        </w:rPr>
        <w:t>5</w:t>
      </w:r>
      <w:r w:rsidRPr="00BD6A9B">
        <w:rPr>
          <w:rFonts w:ascii="Times New Roman" w:hAnsi="Times New Roman" w:cs="Times New Roman"/>
          <w:b/>
          <w:bCs/>
          <w:sz w:val="24"/>
          <w:szCs w:val="24"/>
        </w:rPr>
        <w:t xml:space="preserve"> г.</w:t>
      </w:r>
      <w:bookmarkEnd w:id="107"/>
    </w:p>
    <w:p w14:paraId="5B981EAC" w14:textId="77777777" w:rsidR="00AF271F" w:rsidRDefault="00AF271F" w:rsidP="00BD6A9B">
      <w:pPr>
        <w:spacing w:line="360" w:lineRule="auto"/>
        <w:jc w:val="center"/>
        <w:rPr>
          <w:rFonts w:ascii="Times New Roman" w:hAnsi="Times New Roman" w:cs="Times New Roman"/>
          <w:b/>
          <w:bCs/>
          <w:sz w:val="24"/>
          <w:szCs w:val="24"/>
        </w:rPr>
      </w:pPr>
    </w:p>
    <w:p w14:paraId="75DD8618" w14:textId="77777777" w:rsidR="00AF271F" w:rsidRPr="00BD6A9B" w:rsidRDefault="00AF271F" w:rsidP="00BD6A9B">
      <w:pPr>
        <w:spacing w:line="360" w:lineRule="auto"/>
        <w:jc w:val="center"/>
        <w:rPr>
          <w:rFonts w:ascii="Times New Roman" w:hAnsi="Times New Roman" w:cs="Times New Roman"/>
          <w:b/>
          <w:bCs/>
          <w:sz w:val="24"/>
          <w:szCs w:val="24"/>
        </w:rPr>
      </w:pPr>
    </w:p>
    <w:p w14:paraId="6EEBCFE7" w14:textId="77777777" w:rsidR="00AF271F" w:rsidRPr="00DF068E" w:rsidRDefault="00AF271F" w:rsidP="00AF271F">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6793CF3F" w14:textId="13C4D806" w:rsidR="00AF271F" w:rsidRPr="00C34FE7" w:rsidRDefault="00AF271F" w:rsidP="00AF271F">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1</w:t>
        </w:r>
        <w:r w:rsidR="0080321A">
          <w:rPr>
            <w:webHidden/>
          </w:rPr>
          <w:t>2</w:t>
        </w:r>
      </w:hyperlink>
    </w:p>
    <w:p w14:paraId="2C82872B" w14:textId="7533E74E" w:rsidR="00AF271F" w:rsidRPr="00C34FE7" w:rsidRDefault="00B30718" w:rsidP="00AF271F">
      <w:pPr>
        <w:pStyle w:val="14"/>
        <w:rPr>
          <w:rFonts w:asciiTheme="minorHAnsi" w:eastAsiaTheme="minorEastAsia" w:hAnsiTheme="minorHAnsi" w:cstheme="minorBidi"/>
          <w:b w:val="0"/>
          <w:bCs w:val="0"/>
          <w:lang w:eastAsia="ru-RU"/>
        </w:rPr>
      </w:pPr>
      <w:hyperlink w:anchor="_Toc156825288" w:history="1">
        <w:r w:rsidR="00AF271F" w:rsidRPr="00C34FE7">
          <w:rPr>
            <w:rStyle w:val="af0"/>
          </w:rPr>
          <w:t>1. Общая характеристика</w:t>
        </w:r>
        <w:r w:rsidR="00AF271F" w:rsidRPr="00C34FE7">
          <w:rPr>
            <w:webHidden/>
          </w:rPr>
          <w:tab/>
        </w:r>
        <w:r w:rsidR="00AF271F">
          <w:rPr>
            <w:webHidden/>
          </w:rPr>
          <w:t>1</w:t>
        </w:r>
        <w:r w:rsidR="0080321A">
          <w:rPr>
            <w:webHidden/>
          </w:rPr>
          <w:t>3</w:t>
        </w:r>
      </w:hyperlink>
    </w:p>
    <w:p w14:paraId="268849F3" w14:textId="49B38664" w:rsidR="00AF271F" w:rsidRPr="00C34FE7" w:rsidRDefault="00B30718" w:rsidP="00AF271F">
      <w:pPr>
        <w:pStyle w:val="22"/>
        <w:rPr>
          <w:rFonts w:asciiTheme="minorHAnsi" w:eastAsiaTheme="minorEastAsia" w:hAnsiTheme="minorHAnsi" w:cstheme="minorBidi"/>
          <w:i w:val="0"/>
          <w:iCs w:val="0"/>
          <w:sz w:val="22"/>
          <w:szCs w:val="22"/>
        </w:rPr>
      </w:pPr>
      <w:hyperlink w:anchor="_Toc156825289" w:history="1">
        <w:r w:rsidR="00AF271F" w:rsidRPr="00C34FE7">
          <w:rPr>
            <w:rStyle w:val="af0"/>
            <w:i w:val="0"/>
            <w:iCs w:val="0"/>
          </w:rPr>
          <w:t>1.1. Цель и место дисциплины в структуре образовательной программы</w:t>
        </w:r>
        <w:r w:rsidR="00AF271F" w:rsidRPr="00C34FE7">
          <w:rPr>
            <w:i w:val="0"/>
            <w:iCs w:val="0"/>
            <w:webHidden/>
          </w:rPr>
          <w:tab/>
        </w:r>
        <w:r w:rsidR="00AF271F">
          <w:rPr>
            <w:i w:val="0"/>
            <w:iCs w:val="0"/>
            <w:webHidden/>
          </w:rPr>
          <w:t>1</w:t>
        </w:r>
        <w:r w:rsidR="0080321A">
          <w:rPr>
            <w:i w:val="0"/>
            <w:iCs w:val="0"/>
            <w:webHidden/>
          </w:rPr>
          <w:t>3</w:t>
        </w:r>
      </w:hyperlink>
    </w:p>
    <w:p w14:paraId="5589B423" w14:textId="75EAAD68" w:rsidR="00AF271F" w:rsidRPr="00C34FE7" w:rsidRDefault="00B30718" w:rsidP="00AF271F">
      <w:pPr>
        <w:pStyle w:val="22"/>
        <w:rPr>
          <w:rFonts w:asciiTheme="minorHAnsi" w:eastAsiaTheme="minorEastAsia" w:hAnsiTheme="minorHAnsi" w:cstheme="minorBidi"/>
          <w:i w:val="0"/>
          <w:iCs w:val="0"/>
          <w:sz w:val="22"/>
          <w:szCs w:val="22"/>
        </w:rPr>
      </w:pPr>
      <w:hyperlink w:anchor="_Toc156825290" w:history="1">
        <w:r w:rsidR="00AF271F" w:rsidRPr="00C34FE7">
          <w:rPr>
            <w:rStyle w:val="af0"/>
            <w:i w:val="0"/>
            <w:iCs w:val="0"/>
          </w:rPr>
          <w:t>1.2. Планируемые результаты освоения дисциплины</w:t>
        </w:r>
        <w:r w:rsidR="00AF271F" w:rsidRPr="00C34FE7">
          <w:rPr>
            <w:i w:val="0"/>
            <w:iCs w:val="0"/>
            <w:webHidden/>
          </w:rPr>
          <w:tab/>
        </w:r>
        <w:r w:rsidR="00AF271F">
          <w:rPr>
            <w:i w:val="0"/>
            <w:iCs w:val="0"/>
            <w:webHidden/>
          </w:rPr>
          <w:t>1</w:t>
        </w:r>
        <w:r w:rsidR="0080321A">
          <w:rPr>
            <w:i w:val="0"/>
            <w:iCs w:val="0"/>
            <w:webHidden/>
          </w:rPr>
          <w:t>3</w:t>
        </w:r>
      </w:hyperlink>
    </w:p>
    <w:p w14:paraId="1ED079C9" w14:textId="18FBD5EB" w:rsidR="00AF271F" w:rsidRPr="00C34FE7" w:rsidRDefault="00B30718" w:rsidP="00AF271F">
      <w:pPr>
        <w:pStyle w:val="14"/>
        <w:rPr>
          <w:rFonts w:asciiTheme="minorHAnsi" w:eastAsiaTheme="minorEastAsia" w:hAnsiTheme="minorHAnsi" w:cstheme="minorBidi"/>
          <w:b w:val="0"/>
          <w:bCs w:val="0"/>
          <w:lang w:eastAsia="ru-RU"/>
        </w:rPr>
      </w:pPr>
      <w:hyperlink w:anchor="_Toc156825291" w:history="1">
        <w:r w:rsidR="00AF271F" w:rsidRPr="00C34FE7">
          <w:rPr>
            <w:rStyle w:val="af0"/>
          </w:rPr>
          <w:t>2. Структура и содержание ДИСЦИПЛИНЫ</w:t>
        </w:r>
        <w:r w:rsidR="00AF271F" w:rsidRPr="00C34FE7">
          <w:rPr>
            <w:webHidden/>
          </w:rPr>
          <w:tab/>
        </w:r>
        <w:r w:rsidR="00AF271F">
          <w:rPr>
            <w:webHidden/>
          </w:rPr>
          <w:t>1</w:t>
        </w:r>
        <w:r w:rsidR="0080321A">
          <w:rPr>
            <w:webHidden/>
          </w:rPr>
          <w:t>3</w:t>
        </w:r>
      </w:hyperlink>
    </w:p>
    <w:p w14:paraId="3EDCCA0B" w14:textId="11490799" w:rsidR="00AF271F" w:rsidRPr="00C34FE7" w:rsidRDefault="00B30718" w:rsidP="00AF271F">
      <w:pPr>
        <w:pStyle w:val="22"/>
        <w:rPr>
          <w:rFonts w:asciiTheme="minorHAnsi" w:eastAsiaTheme="minorEastAsia" w:hAnsiTheme="minorHAnsi" w:cstheme="minorBidi"/>
          <w:i w:val="0"/>
          <w:iCs w:val="0"/>
          <w:sz w:val="22"/>
          <w:szCs w:val="22"/>
        </w:rPr>
      </w:pPr>
      <w:hyperlink w:anchor="_Toc156825292" w:history="1">
        <w:r w:rsidR="00AF271F" w:rsidRPr="00C34FE7">
          <w:rPr>
            <w:rStyle w:val="af0"/>
            <w:i w:val="0"/>
            <w:iCs w:val="0"/>
          </w:rPr>
          <w:t>2.1. Трудоемкость освоения дисциплины</w:t>
        </w:r>
        <w:r w:rsidR="00AF271F" w:rsidRPr="00C34FE7">
          <w:rPr>
            <w:i w:val="0"/>
            <w:iCs w:val="0"/>
            <w:webHidden/>
          </w:rPr>
          <w:tab/>
        </w:r>
        <w:r w:rsidR="00AF271F">
          <w:rPr>
            <w:i w:val="0"/>
            <w:iCs w:val="0"/>
            <w:webHidden/>
          </w:rPr>
          <w:t>1</w:t>
        </w:r>
        <w:r w:rsidR="0080321A">
          <w:rPr>
            <w:i w:val="0"/>
            <w:iCs w:val="0"/>
            <w:webHidden/>
          </w:rPr>
          <w:t>3</w:t>
        </w:r>
      </w:hyperlink>
    </w:p>
    <w:p w14:paraId="373FE06A" w14:textId="759076D1" w:rsidR="00AF271F" w:rsidRPr="00C34FE7" w:rsidRDefault="00B30718" w:rsidP="00AF271F">
      <w:pPr>
        <w:pStyle w:val="22"/>
        <w:rPr>
          <w:rFonts w:asciiTheme="minorHAnsi" w:eastAsiaTheme="minorEastAsia" w:hAnsiTheme="minorHAnsi" w:cstheme="minorBidi"/>
          <w:i w:val="0"/>
          <w:iCs w:val="0"/>
          <w:sz w:val="22"/>
          <w:szCs w:val="22"/>
        </w:rPr>
      </w:pPr>
      <w:hyperlink w:anchor="_Toc156825293" w:history="1">
        <w:r w:rsidR="00AF271F" w:rsidRPr="00C34FE7">
          <w:rPr>
            <w:rStyle w:val="af0"/>
            <w:i w:val="0"/>
            <w:iCs w:val="0"/>
          </w:rPr>
          <w:t>2.2. Содержание дисциплины</w:t>
        </w:r>
        <w:r w:rsidR="00AF271F" w:rsidRPr="00C34FE7">
          <w:rPr>
            <w:i w:val="0"/>
            <w:iCs w:val="0"/>
            <w:webHidden/>
          </w:rPr>
          <w:tab/>
        </w:r>
        <w:r w:rsidR="00AF271F">
          <w:rPr>
            <w:i w:val="0"/>
            <w:iCs w:val="0"/>
            <w:webHidden/>
          </w:rPr>
          <w:t>1</w:t>
        </w:r>
        <w:r w:rsidR="0080321A">
          <w:rPr>
            <w:i w:val="0"/>
            <w:iCs w:val="0"/>
            <w:webHidden/>
          </w:rPr>
          <w:t>4</w:t>
        </w:r>
      </w:hyperlink>
    </w:p>
    <w:p w14:paraId="5E27FFF9" w14:textId="0E2450D7" w:rsidR="00AF271F" w:rsidRPr="00C34FE7" w:rsidRDefault="00B30718" w:rsidP="00AF271F">
      <w:pPr>
        <w:pStyle w:val="14"/>
        <w:rPr>
          <w:rFonts w:asciiTheme="minorHAnsi" w:eastAsiaTheme="minorEastAsia" w:hAnsiTheme="minorHAnsi" w:cstheme="minorBidi"/>
          <w:b w:val="0"/>
          <w:bCs w:val="0"/>
          <w:lang w:eastAsia="ru-RU"/>
        </w:rPr>
      </w:pPr>
      <w:hyperlink w:anchor="_Toc156825296" w:history="1">
        <w:r w:rsidR="00AF271F" w:rsidRPr="00C34FE7">
          <w:rPr>
            <w:rStyle w:val="af0"/>
          </w:rPr>
          <w:t>3. Условия реализации ДИСЦИПЛИНЫ</w:t>
        </w:r>
        <w:r w:rsidR="00AF271F" w:rsidRPr="00C34FE7">
          <w:rPr>
            <w:webHidden/>
          </w:rPr>
          <w:tab/>
        </w:r>
        <w:r w:rsidR="0080321A">
          <w:rPr>
            <w:webHidden/>
          </w:rPr>
          <w:t>17</w:t>
        </w:r>
      </w:hyperlink>
    </w:p>
    <w:p w14:paraId="3F93E0ED" w14:textId="3E39FCB1" w:rsidR="00AF271F" w:rsidRPr="00C34FE7" w:rsidRDefault="00B30718" w:rsidP="00AF271F">
      <w:pPr>
        <w:pStyle w:val="22"/>
        <w:rPr>
          <w:rFonts w:asciiTheme="minorHAnsi" w:eastAsiaTheme="minorEastAsia" w:hAnsiTheme="minorHAnsi" w:cstheme="minorBidi"/>
          <w:i w:val="0"/>
          <w:iCs w:val="0"/>
          <w:sz w:val="22"/>
          <w:szCs w:val="22"/>
        </w:rPr>
      </w:pPr>
      <w:hyperlink w:anchor="_Toc156825297" w:history="1">
        <w:r w:rsidR="00AF271F" w:rsidRPr="00C34FE7">
          <w:rPr>
            <w:rStyle w:val="af0"/>
            <w:i w:val="0"/>
            <w:iCs w:val="0"/>
          </w:rPr>
          <w:t>3.1. Материально-техническое обеспечение</w:t>
        </w:r>
        <w:r w:rsidR="00AF271F" w:rsidRPr="00C34FE7">
          <w:rPr>
            <w:i w:val="0"/>
            <w:iCs w:val="0"/>
            <w:webHidden/>
          </w:rPr>
          <w:tab/>
        </w:r>
        <w:r w:rsidR="0080321A">
          <w:rPr>
            <w:i w:val="0"/>
            <w:iCs w:val="0"/>
            <w:webHidden/>
          </w:rPr>
          <w:t>17</w:t>
        </w:r>
      </w:hyperlink>
    </w:p>
    <w:p w14:paraId="2728CC66" w14:textId="7C8F7123" w:rsidR="00AF271F" w:rsidRPr="00C34FE7" w:rsidRDefault="00B30718" w:rsidP="00AF271F">
      <w:pPr>
        <w:pStyle w:val="22"/>
        <w:rPr>
          <w:rFonts w:asciiTheme="minorHAnsi" w:eastAsiaTheme="minorEastAsia" w:hAnsiTheme="minorHAnsi" w:cstheme="minorBidi"/>
          <w:i w:val="0"/>
          <w:iCs w:val="0"/>
          <w:sz w:val="22"/>
          <w:szCs w:val="22"/>
        </w:rPr>
      </w:pPr>
      <w:hyperlink w:anchor="_Toc156825298" w:history="1">
        <w:r w:rsidR="00AF271F" w:rsidRPr="00C34FE7">
          <w:rPr>
            <w:rStyle w:val="af0"/>
            <w:i w:val="0"/>
            <w:iCs w:val="0"/>
          </w:rPr>
          <w:t>3.2. Учебно-методическое обеспечение</w:t>
        </w:r>
        <w:r w:rsidR="00AF271F" w:rsidRPr="00C34FE7">
          <w:rPr>
            <w:i w:val="0"/>
            <w:iCs w:val="0"/>
            <w:webHidden/>
          </w:rPr>
          <w:tab/>
        </w:r>
        <w:r w:rsidR="0080321A">
          <w:rPr>
            <w:i w:val="0"/>
            <w:iCs w:val="0"/>
            <w:webHidden/>
          </w:rPr>
          <w:t>17</w:t>
        </w:r>
      </w:hyperlink>
    </w:p>
    <w:p w14:paraId="633638E6" w14:textId="296758CE" w:rsidR="00AF271F" w:rsidRPr="00C34FE7" w:rsidRDefault="00B30718" w:rsidP="00AF271F">
      <w:pPr>
        <w:pStyle w:val="14"/>
        <w:rPr>
          <w:rFonts w:asciiTheme="minorHAnsi" w:eastAsiaTheme="minorEastAsia" w:hAnsiTheme="minorHAnsi" w:cstheme="minorBidi"/>
          <w:b w:val="0"/>
          <w:bCs w:val="0"/>
          <w:lang w:eastAsia="ru-RU"/>
        </w:rPr>
      </w:pPr>
      <w:hyperlink w:anchor="_Toc156825299" w:history="1">
        <w:r w:rsidR="00AF271F" w:rsidRPr="00C34FE7">
          <w:rPr>
            <w:rStyle w:val="af0"/>
          </w:rPr>
          <w:t>4. Контроль и оценка результатов  освоения ДИСЦИПЛИНЫ</w:t>
        </w:r>
        <w:r w:rsidR="00AF271F" w:rsidRPr="00C34FE7">
          <w:rPr>
            <w:webHidden/>
          </w:rPr>
          <w:tab/>
        </w:r>
        <w:r w:rsidR="0080321A">
          <w:rPr>
            <w:webHidden/>
          </w:rPr>
          <w:t>17</w:t>
        </w:r>
      </w:hyperlink>
    </w:p>
    <w:p w14:paraId="37B4E86C" w14:textId="0E841981" w:rsidR="00AF271F" w:rsidRPr="00F756CE" w:rsidRDefault="00AF271F" w:rsidP="00AF271F">
      <w:pPr>
        <w:pStyle w:val="1f"/>
        <w:jc w:val="left"/>
        <w:rPr>
          <w:rFonts w:ascii="Times New Roman" w:hAnsi="Times New Roman"/>
          <w:b w:val="0"/>
          <w:bCs w:val="0"/>
          <w:lang w:val="ru-RU"/>
        </w:rPr>
        <w:sectPr w:rsidR="00AF271F" w:rsidRPr="00F756CE" w:rsidSect="00502F97">
          <w:headerReference w:type="even" r:id="rId11"/>
          <w:headerReference w:type="default" r:id="rId12"/>
          <w:pgSz w:w="11906" w:h="16838"/>
          <w:pgMar w:top="1134" w:right="567" w:bottom="1134" w:left="1701" w:header="709" w:footer="709" w:gutter="0"/>
          <w:cols w:space="708"/>
          <w:docGrid w:linePitch="360"/>
        </w:sectPr>
      </w:pPr>
      <w:r w:rsidRPr="00C34FE7">
        <w:rPr>
          <w:rFonts w:ascii="Times New Roman" w:hAnsi="Times New Roman"/>
          <w:b w:val="0"/>
          <w:bCs w:val="0"/>
          <w:lang w:val="ru-RU"/>
        </w:rPr>
        <w:fldChar w:fldCharType="end"/>
      </w:r>
    </w:p>
    <w:p w14:paraId="32454DDA" w14:textId="2B978C53" w:rsidR="00AF271F" w:rsidRPr="00900FFA" w:rsidRDefault="00F756CE" w:rsidP="00F756CE">
      <w:pPr>
        <w:pStyle w:val="1f"/>
        <w:spacing w:after="0"/>
        <w:rPr>
          <w:rStyle w:val="afb"/>
          <w:i w:val="0"/>
          <w:iCs/>
        </w:rPr>
      </w:pPr>
      <w:r>
        <w:rPr>
          <w:rStyle w:val="afb"/>
          <w:i w:val="0"/>
          <w:iCs/>
          <w:lang w:val="ru-RU"/>
        </w:rPr>
        <w:lastRenderedPageBreak/>
        <w:t>1.</w:t>
      </w:r>
      <w:r w:rsidR="00AF271F" w:rsidRPr="00A07404">
        <w:rPr>
          <w:rStyle w:val="afb"/>
          <w:i w:val="0"/>
          <w:iCs/>
        </w:rPr>
        <w:t xml:space="preserve">Общая характеристика </w:t>
      </w:r>
      <w:r w:rsidR="00AF271F" w:rsidRPr="00900FFA">
        <w:rPr>
          <w:rStyle w:val="afb"/>
          <w:i w:val="0"/>
          <w:iCs/>
        </w:rPr>
        <w:t>РАБОЧЕЙ ПРОГРАММЫ УЧЕБНОЙ ДИСЦИПЛИНЫ</w:t>
      </w:r>
    </w:p>
    <w:p w14:paraId="5175727E" w14:textId="6C4A057D" w:rsidR="00AF271F" w:rsidRPr="00F756CE" w:rsidRDefault="00AF271F" w:rsidP="00F756CE">
      <w:pPr>
        <w:pStyle w:val="1d"/>
        <w:ind w:left="720"/>
        <w:jc w:val="center"/>
        <w:rPr>
          <w:rFonts w:eastAsia="Segoe UI"/>
          <w:b/>
          <w:lang w:val="ru-RU"/>
        </w:rPr>
      </w:pPr>
      <w:r w:rsidRPr="00256569">
        <w:rPr>
          <w:rFonts w:eastAsia="Segoe UI"/>
          <w:b/>
          <w:lang w:val="ru-RU"/>
        </w:rPr>
        <w:t>«СГ.02 Иностранный язык в профессиональной деятельности»</w:t>
      </w:r>
    </w:p>
    <w:p w14:paraId="21B63041" w14:textId="77777777" w:rsidR="00AF271F" w:rsidRPr="00EA6E1D" w:rsidRDefault="00AF271F" w:rsidP="00F756CE">
      <w:pPr>
        <w:pStyle w:val="114"/>
        <w:spacing w:after="0"/>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565F757" w14:textId="7B73B381" w:rsidR="00AF271F" w:rsidRPr="00017063" w:rsidRDefault="00AF271F" w:rsidP="00AF271F">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AF271F">
        <w:rPr>
          <w:rFonts w:ascii="Times New Roman" w:eastAsia="Segoe UI" w:hAnsi="Times New Roman" w:cs="Times New Roman"/>
        </w:rPr>
        <w:t>Иностранный язык в профессиональной деятельности</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понимать </w:t>
      </w:r>
      <w:r w:rsidRPr="00AF271F">
        <w:rPr>
          <w:rFonts w:ascii="Times New Roman" w:eastAsia="Times New Roman" w:hAnsi="Times New Roman" w:cs="Times New Roman"/>
          <w:sz w:val="24"/>
          <w:szCs w:val="24"/>
          <w:lang w:eastAsia="ru-RU"/>
        </w:rPr>
        <w:t>общий смысл воспроизведённых высказываний в пределах литературной нормы на бытовые и профессиональные темы</w:t>
      </w:r>
      <w:r>
        <w:rPr>
          <w:rFonts w:ascii="Times New Roman" w:eastAsia="Times New Roman" w:hAnsi="Times New Roman" w:cs="Times New Roman"/>
          <w:sz w:val="24"/>
          <w:szCs w:val="24"/>
          <w:lang w:eastAsia="ru-RU"/>
        </w:rPr>
        <w:t>.</w:t>
      </w:r>
    </w:p>
    <w:p w14:paraId="13CEBA9F" w14:textId="6B5BDD92" w:rsidR="00AF271F" w:rsidRPr="00017063" w:rsidRDefault="00AF271F" w:rsidP="00AF271F">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AF271F">
        <w:rPr>
          <w:rFonts w:ascii="Times New Roman" w:hAnsi="Times New Roman" w:cs="Times New Roman"/>
          <w:sz w:val="24"/>
          <w:szCs w:val="24"/>
        </w:rPr>
        <w:t>Иностранный язык в профессиональной 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7CDA1C75" w14:textId="77777777" w:rsidR="00AF271F" w:rsidRPr="00EA6E1D" w:rsidRDefault="00AF271F" w:rsidP="00F756CE">
      <w:pPr>
        <w:pStyle w:val="114"/>
        <w:spacing w:after="0"/>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D0B3024" w14:textId="77777777" w:rsidR="00AF271F" w:rsidRDefault="00AF271F" w:rsidP="00AF271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536"/>
        <w:gridCol w:w="3827"/>
      </w:tblGrid>
      <w:tr w:rsidR="00256569" w:rsidRPr="00900FFA" w14:paraId="5499BEDA" w14:textId="77777777" w:rsidTr="00256569">
        <w:tc>
          <w:tcPr>
            <w:tcW w:w="1384" w:type="dxa"/>
            <w:tcBorders>
              <w:top w:val="single" w:sz="4" w:space="0" w:color="auto"/>
              <w:left w:val="single" w:sz="4" w:space="0" w:color="auto"/>
              <w:right w:val="single" w:sz="4" w:space="0" w:color="auto"/>
            </w:tcBorders>
          </w:tcPr>
          <w:p w14:paraId="62F09901" w14:textId="77777777" w:rsidR="00256569" w:rsidRPr="00900FFA" w:rsidRDefault="00256569" w:rsidP="00A50C35">
            <w:pPr>
              <w:rPr>
                <w:rStyle w:val="afb"/>
                <w:b/>
                <w:i w:val="0"/>
                <w:sz w:val="24"/>
                <w:szCs w:val="24"/>
              </w:rPr>
            </w:pPr>
            <w:r w:rsidRPr="00900FFA">
              <w:rPr>
                <w:rStyle w:val="afb"/>
                <w:b/>
                <w:i w:val="0"/>
                <w:sz w:val="24"/>
                <w:szCs w:val="24"/>
              </w:rPr>
              <w:t xml:space="preserve">Код ОК, </w:t>
            </w:r>
          </w:p>
          <w:p w14:paraId="432AB9B1" w14:textId="77777777" w:rsidR="00256569" w:rsidRPr="00017063" w:rsidRDefault="00256569" w:rsidP="00A50C35">
            <w:pPr>
              <w:rPr>
                <w:rStyle w:val="afb"/>
                <w:b/>
                <w:i w:val="0"/>
                <w:sz w:val="24"/>
                <w:szCs w:val="24"/>
              </w:rPr>
            </w:pPr>
            <w:r w:rsidRPr="00017063">
              <w:rPr>
                <w:rStyle w:val="afb"/>
                <w:b/>
                <w:i w:val="0"/>
                <w:sz w:val="24"/>
                <w:szCs w:val="24"/>
              </w:rPr>
              <w:t xml:space="preserve">ПК </w:t>
            </w:r>
          </w:p>
        </w:tc>
        <w:tc>
          <w:tcPr>
            <w:tcW w:w="4536" w:type="dxa"/>
            <w:tcBorders>
              <w:top w:val="single" w:sz="4" w:space="0" w:color="auto"/>
              <w:left w:val="single" w:sz="4" w:space="0" w:color="auto"/>
              <w:right w:val="single" w:sz="4" w:space="0" w:color="auto"/>
            </w:tcBorders>
          </w:tcPr>
          <w:p w14:paraId="59229E94" w14:textId="77777777" w:rsidR="00256569" w:rsidRPr="00900FFA" w:rsidRDefault="00256569" w:rsidP="00A50C35">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02A8775" w14:textId="77777777" w:rsidR="00256569" w:rsidRPr="00900FFA" w:rsidRDefault="00256569" w:rsidP="00A50C35">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56569" w:rsidRPr="00900FFA" w14:paraId="7777A0A4" w14:textId="77777777" w:rsidTr="00256569">
        <w:tc>
          <w:tcPr>
            <w:tcW w:w="1384" w:type="dxa"/>
            <w:tcBorders>
              <w:top w:val="single" w:sz="4" w:space="0" w:color="auto"/>
              <w:left w:val="single" w:sz="4" w:space="0" w:color="auto"/>
              <w:right w:val="single" w:sz="4" w:space="0" w:color="auto"/>
            </w:tcBorders>
          </w:tcPr>
          <w:p w14:paraId="353B283F" w14:textId="77777777" w:rsidR="00256569" w:rsidRPr="00256569" w:rsidRDefault="00256569" w:rsidP="00256569">
            <w:pPr>
              <w:suppressAutoHyphens/>
              <w:ind w:right="-1"/>
              <w:jc w:val="center"/>
              <w:rPr>
                <w:rFonts w:ascii="Times New Roman" w:eastAsia="Calibri" w:hAnsi="Times New Roman"/>
                <w:iCs/>
              </w:rPr>
            </w:pPr>
            <w:bookmarkStart w:id="108" w:name="_Hlk78272185"/>
            <w:r w:rsidRPr="00256569">
              <w:rPr>
                <w:rFonts w:ascii="Times New Roman" w:eastAsia="Calibri" w:hAnsi="Times New Roman"/>
                <w:iCs/>
              </w:rPr>
              <w:t>ОК 02</w:t>
            </w:r>
          </w:p>
          <w:p w14:paraId="3983B77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0D21AA52"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5F8FC2B6"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bookmarkEnd w:id="108"/>
          </w:p>
          <w:p w14:paraId="292D9F6D" w14:textId="563931A5"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sidR="00862D9B">
              <w:rPr>
                <w:rFonts w:ascii="Times New Roman" w:eastAsia="Calibri" w:hAnsi="Times New Roman"/>
                <w:iCs/>
              </w:rPr>
              <w:t>4</w:t>
            </w:r>
          </w:p>
          <w:p w14:paraId="293B8D95" w14:textId="22A1D37D" w:rsidR="00256569" w:rsidRPr="00256569" w:rsidRDefault="00256569" w:rsidP="00A50C35">
            <w:pPr>
              <w:rPr>
                <w:rFonts w:ascii="Times New Roman" w:hAnsi="Times New Roman" w:cs="Times New Roman"/>
                <w:bCs/>
              </w:rPr>
            </w:pPr>
          </w:p>
        </w:tc>
        <w:tc>
          <w:tcPr>
            <w:tcW w:w="4536" w:type="dxa"/>
            <w:tcBorders>
              <w:top w:val="single" w:sz="4" w:space="0" w:color="auto"/>
              <w:left w:val="single" w:sz="4" w:space="0" w:color="auto"/>
              <w:right w:val="single" w:sz="4" w:space="0" w:color="auto"/>
            </w:tcBorders>
            <w:hideMark/>
          </w:tcPr>
          <w:p w14:paraId="6E2B8141" w14:textId="77777777" w:rsidR="00256569" w:rsidRPr="00256569" w:rsidRDefault="00256569" w:rsidP="00256569">
            <w:pPr>
              <w:suppressAutoHyphens/>
              <w:jc w:val="both"/>
              <w:rPr>
                <w:rFonts w:ascii="Times New Roman" w:eastAsia="Calibri" w:hAnsi="Times New Roman"/>
                <w:bCs/>
                <w:iCs/>
                <w:u w:val="single"/>
              </w:rPr>
            </w:pPr>
            <w:r w:rsidRPr="00256569">
              <w:rPr>
                <w:rFonts w:ascii="Times New Roman" w:eastAsia="Calibri" w:hAnsi="Times New Roman"/>
                <w:bCs/>
                <w:iCs/>
                <w:u w:val="single"/>
              </w:rPr>
              <w:t>Уметь:</w:t>
            </w:r>
          </w:p>
          <w:p w14:paraId="160A8431"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строить простые высказывания о себе и о своей профессиональной деятельности;</w:t>
            </w:r>
          </w:p>
          <w:p w14:paraId="2C7DFCBB"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взаимодействовать в коллективе, принимать участие в диалогах на общие и профессиональные темы;</w:t>
            </w:r>
          </w:p>
          <w:p w14:paraId="78555CDC"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7DD85655"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 xml:space="preserve">понимать общий смысл четко </w:t>
            </w:r>
          </w:p>
          <w:p w14:paraId="6F75092A" w14:textId="77777777" w:rsidR="00256569" w:rsidRPr="00256569" w:rsidRDefault="00256569" w:rsidP="00256569">
            <w:pPr>
              <w:suppressAutoHyphens/>
              <w:jc w:val="both"/>
              <w:rPr>
                <w:rFonts w:ascii="Times New Roman" w:eastAsia="Calibri" w:hAnsi="Times New Roman"/>
                <w:bCs/>
                <w:iCs/>
              </w:rPr>
            </w:pPr>
            <w:r w:rsidRPr="00256569">
              <w:rPr>
                <w:rFonts w:ascii="Times New Roman" w:eastAsia="Calibri" w:hAnsi="Times New Roman"/>
                <w:bCs/>
                <w:iCs/>
              </w:rPr>
              <w:t>произнесенных высказываний на общие и базовые профессиональные темы;</w:t>
            </w:r>
          </w:p>
          <w:p w14:paraId="77ED8E0F"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понимать тексты на базовые профессиональные темы;</w:t>
            </w:r>
          </w:p>
          <w:p w14:paraId="6F6FD4C0"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составлять простые связные сообщения на общие или интересующие профессиональные темы;</w:t>
            </w:r>
          </w:p>
          <w:p w14:paraId="3041BAF8"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общаться (устно и письменно) на иностранном языке на профессиональные и повседневные темы;</w:t>
            </w:r>
          </w:p>
          <w:p w14:paraId="64AE8140"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переводить иностранные тексты профессиональной направленности</w:t>
            </w:r>
            <w:r w:rsidRPr="00256569">
              <w:rPr>
                <w:rFonts w:ascii="Times New Roman" w:eastAsia="Calibri" w:hAnsi="Times New Roman"/>
              </w:rPr>
              <w:t xml:space="preserve"> (</w:t>
            </w:r>
            <w:r w:rsidRPr="00256569">
              <w:rPr>
                <w:rFonts w:ascii="Times New Roman" w:eastAsia="Calibri" w:hAnsi="Times New Roman"/>
                <w:bCs/>
                <w:iCs/>
              </w:rPr>
              <w:t>со словарем);</w:t>
            </w:r>
          </w:p>
          <w:p w14:paraId="4DE89566" w14:textId="77777777" w:rsidR="00F756CE" w:rsidRDefault="00256569" w:rsidP="00A50C35">
            <w:pPr>
              <w:rPr>
                <w:rFonts w:ascii="Times New Roman" w:eastAsia="Calibri" w:hAnsi="Times New Roman"/>
                <w:bCs/>
                <w:iCs/>
              </w:rPr>
            </w:pPr>
            <w:r w:rsidRPr="00256569">
              <w:rPr>
                <w:rFonts w:ascii="Times New Roman" w:eastAsia="Calibri" w:hAnsi="Times New Roman"/>
                <w:bCs/>
                <w:iCs/>
              </w:rPr>
              <w:t>самостоятельно совершенствовать устную и письменную речь, пополнять словарный запас</w:t>
            </w:r>
            <w:r w:rsidR="00F756CE">
              <w:rPr>
                <w:rFonts w:ascii="Times New Roman" w:eastAsia="Calibri" w:hAnsi="Times New Roman"/>
                <w:bCs/>
                <w:iCs/>
              </w:rPr>
              <w:t>;</w:t>
            </w:r>
          </w:p>
          <w:p w14:paraId="188F950D" w14:textId="4EE0BDCD" w:rsidR="00F756CE" w:rsidRPr="00F756CE" w:rsidRDefault="00862D9B" w:rsidP="00F756CE">
            <w:pPr>
              <w:ind w:firstLine="709"/>
              <w:rPr>
                <w:rFonts w:ascii="Times New Roman" w:eastAsia="Calibri" w:hAnsi="Times New Roman"/>
                <w:bCs/>
                <w:iCs/>
              </w:rPr>
            </w:pPr>
            <w:r w:rsidRPr="00D07436">
              <w:rPr>
                <w:rFonts w:ascii="Times New Roman" w:eastAsia="Calibri" w:hAnsi="Times New Roman"/>
                <w:bCs/>
              </w:rPr>
              <w:t>формулировать задания работникам полеводческой бригады с указанием объемов, сроков и требований к качеству выполнения работ</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6F694D" w14:textId="77777777" w:rsidR="00256569" w:rsidRPr="00256569" w:rsidRDefault="00256569" w:rsidP="00256569">
            <w:pPr>
              <w:suppressAutoHyphens/>
              <w:jc w:val="both"/>
              <w:rPr>
                <w:rFonts w:ascii="Times New Roman" w:eastAsia="Calibri" w:hAnsi="Times New Roman"/>
                <w:iCs/>
                <w:u w:val="single"/>
              </w:rPr>
            </w:pPr>
            <w:r w:rsidRPr="00256569">
              <w:rPr>
                <w:rFonts w:ascii="Times New Roman" w:eastAsia="Calibri" w:hAnsi="Times New Roman"/>
                <w:iCs/>
                <w:u w:val="single"/>
              </w:rPr>
              <w:t>Знать:</w:t>
            </w:r>
          </w:p>
          <w:p w14:paraId="0927ADFB"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лексический и грамматический минимум, относящийся к описанию предметов, средств и процессов профессиональной деятельности;</w:t>
            </w:r>
          </w:p>
          <w:p w14:paraId="524A252A"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лексический и грамматический минимум, необходимый для чтения и перевода текстов профессиональной направленности (со словарем);</w:t>
            </w:r>
          </w:p>
          <w:p w14:paraId="018091D4"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общеупотребительные глаголы (общая и профессиональная лексика);</w:t>
            </w:r>
          </w:p>
          <w:p w14:paraId="3C673620"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правила чтения текстов профессиональной направленности;</w:t>
            </w:r>
          </w:p>
          <w:p w14:paraId="5E9447BC"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правила построения простых и сложных предложений на профессиональные темы;</w:t>
            </w:r>
          </w:p>
          <w:p w14:paraId="7990E1FE"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правила речевого этикета и социокультурные нормы общения на иностранном языке;</w:t>
            </w:r>
          </w:p>
          <w:p w14:paraId="463AC04A" w14:textId="70E4486D" w:rsid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формы и виды устной и письменной коммуникации на иностранном языке при межличностном и межкультурном взаимодействии</w:t>
            </w:r>
            <w:r w:rsidR="00F756CE">
              <w:rPr>
                <w:rFonts w:ascii="Times New Roman" w:eastAsia="Calibri" w:hAnsi="Times New Roman"/>
                <w:iCs/>
              </w:rPr>
              <w:t>;</w:t>
            </w:r>
          </w:p>
          <w:p w14:paraId="47425BA9" w14:textId="61A56EAE" w:rsidR="00256569" w:rsidRPr="00256569" w:rsidRDefault="00862D9B" w:rsidP="00A50C35">
            <w:pPr>
              <w:rPr>
                <w:rFonts w:ascii="Times New Roman" w:hAnsi="Times New Roman" w:cs="Times New Roman"/>
                <w:bCs/>
                <w:i/>
              </w:rPr>
            </w:pPr>
            <w:r w:rsidRPr="00D07436">
              <w:rPr>
                <w:rFonts w:ascii="Times New Roman" w:eastAsia="Calibri" w:hAnsi="Times New Roman"/>
                <w:bCs/>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полеводческой бригадой</w:t>
            </w:r>
            <w:r w:rsidRPr="00256569">
              <w:rPr>
                <w:rFonts w:ascii="Times New Roman" w:hAnsi="Times New Roman" w:cs="Times New Roman"/>
                <w:bCs/>
                <w:i/>
              </w:rPr>
              <w:t xml:space="preserve"> </w:t>
            </w:r>
          </w:p>
        </w:tc>
      </w:tr>
    </w:tbl>
    <w:p w14:paraId="5AB67A04" w14:textId="77777777" w:rsidR="00AF271F" w:rsidRPr="00711ECC" w:rsidRDefault="00AF271F" w:rsidP="00AF271F">
      <w:pPr>
        <w:ind w:firstLine="709"/>
        <w:rPr>
          <w:rFonts w:ascii="Times New Roman" w:eastAsia="Times New Roman" w:hAnsi="Times New Roman" w:cs="Times New Roman"/>
          <w:sz w:val="12"/>
          <w:szCs w:val="12"/>
          <w:lang w:eastAsia="ru-RU"/>
        </w:rPr>
      </w:pPr>
    </w:p>
    <w:p w14:paraId="2573CA2A" w14:textId="77777777" w:rsidR="00AF271F" w:rsidRPr="00B115E3" w:rsidRDefault="00AF271F" w:rsidP="00F756CE">
      <w:pPr>
        <w:pStyle w:val="1f"/>
        <w:spacing w:after="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661F7782" w14:textId="77777777" w:rsidR="00AF271F" w:rsidRPr="00E11160" w:rsidRDefault="00AF271F" w:rsidP="00F756CE">
      <w:pPr>
        <w:pStyle w:val="114"/>
        <w:spacing w:after="0"/>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F271F" w:rsidRPr="00257255" w14:paraId="145DAC5C" w14:textId="77777777" w:rsidTr="00256569">
        <w:trPr>
          <w:trHeight w:val="23"/>
        </w:trPr>
        <w:tc>
          <w:tcPr>
            <w:tcW w:w="3259" w:type="pct"/>
            <w:vAlign w:val="center"/>
          </w:tcPr>
          <w:p w14:paraId="6038B6A7" w14:textId="77777777" w:rsidR="00AF271F" w:rsidRPr="00256569" w:rsidRDefault="00AF271F" w:rsidP="00CA1B9C">
            <w:pPr>
              <w:jc w:val="center"/>
              <w:rPr>
                <w:rFonts w:ascii="Times New Roman" w:hAnsi="Times New Roman" w:cs="Times New Roman"/>
                <w:b/>
              </w:rPr>
            </w:pPr>
            <w:r w:rsidRPr="00256569">
              <w:rPr>
                <w:rFonts w:ascii="Times New Roman" w:hAnsi="Times New Roman" w:cs="Times New Roman"/>
                <w:b/>
              </w:rPr>
              <w:t>Наименование составных частей дисциплины</w:t>
            </w:r>
          </w:p>
        </w:tc>
        <w:tc>
          <w:tcPr>
            <w:tcW w:w="579" w:type="pct"/>
            <w:vAlign w:val="center"/>
          </w:tcPr>
          <w:p w14:paraId="7AC40B3E" w14:textId="77777777" w:rsidR="00AF271F" w:rsidRPr="00256569" w:rsidRDefault="00AF271F" w:rsidP="00CA1B9C">
            <w:pPr>
              <w:jc w:val="center"/>
              <w:rPr>
                <w:rFonts w:ascii="Times New Roman" w:hAnsi="Times New Roman" w:cs="Times New Roman"/>
                <w:b/>
                <w:iCs/>
              </w:rPr>
            </w:pPr>
            <w:r w:rsidRPr="00256569">
              <w:rPr>
                <w:rFonts w:ascii="Times New Roman" w:hAnsi="Times New Roman" w:cs="Times New Roman"/>
                <w:b/>
                <w:iCs/>
              </w:rPr>
              <w:t>Объем в часах</w:t>
            </w:r>
          </w:p>
        </w:tc>
        <w:tc>
          <w:tcPr>
            <w:tcW w:w="1162" w:type="pct"/>
          </w:tcPr>
          <w:p w14:paraId="4DF03CEA" w14:textId="77777777" w:rsidR="00AF271F" w:rsidRPr="00256569" w:rsidRDefault="00AF271F" w:rsidP="00CA1B9C">
            <w:pPr>
              <w:jc w:val="center"/>
              <w:rPr>
                <w:rFonts w:ascii="Times New Roman" w:hAnsi="Times New Roman" w:cs="Times New Roman"/>
                <w:b/>
                <w:iCs/>
              </w:rPr>
            </w:pPr>
            <w:r w:rsidRPr="00256569">
              <w:rPr>
                <w:rFonts w:ascii="Times New Roman" w:hAnsi="Times New Roman" w:cs="Times New Roman"/>
                <w:b/>
              </w:rPr>
              <w:t>В т.ч. в форме практ. подготовки</w:t>
            </w:r>
          </w:p>
        </w:tc>
      </w:tr>
      <w:tr w:rsidR="00AF271F" w:rsidRPr="00257255" w14:paraId="75121D32" w14:textId="77777777" w:rsidTr="00256569">
        <w:trPr>
          <w:trHeight w:val="23"/>
        </w:trPr>
        <w:tc>
          <w:tcPr>
            <w:tcW w:w="3259" w:type="pct"/>
            <w:vAlign w:val="center"/>
          </w:tcPr>
          <w:p w14:paraId="68AA069B" w14:textId="77777777" w:rsidR="00AF271F" w:rsidRPr="00256569" w:rsidRDefault="00AF271F" w:rsidP="00CA1B9C">
            <w:pPr>
              <w:jc w:val="both"/>
              <w:rPr>
                <w:rFonts w:ascii="Times New Roman" w:hAnsi="Times New Roman" w:cs="Times New Roman"/>
                <w:bCs/>
              </w:rPr>
            </w:pPr>
            <w:r w:rsidRPr="00256569">
              <w:rPr>
                <w:rFonts w:ascii="Times New Roman" w:hAnsi="Times New Roman" w:cs="Times New Roman"/>
                <w:bCs/>
              </w:rPr>
              <w:t>Учебные занятия</w:t>
            </w:r>
          </w:p>
        </w:tc>
        <w:tc>
          <w:tcPr>
            <w:tcW w:w="579" w:type="pct"/>
            <w:vAlign w:val="center"/>
          </w:tcPr>
          <w:p w14:paraId="5DCC698F" w14:textId="39B565AC" w:rsidR="00AF271F" w:rsidRPr="00256569" w:rsidRDefault="00AF271F" w:rsidP="000C5A9E">
            <w:pPr>
              <w:jc w:val="center"/>
              <w:rPr>
                <w:rFonts w:ascii="Times New Roman" w:hAnsi="Times New Roman" w:cs="Times New Roman"/>
                <w:bCs/>
              </w:rPr>
            </w:pPr>
            <w:r w:rsidRPr="00256569">
              <w:rPr>
                <w:rFonts w:ascii="Times New Roman" w:hAnsi="Times New Roman" w:cs="Times New Roman"/>
                <w:bCs/>
              </w:rPr>
              <w:t>3</w:t>
            </w:r>
            <w:r w:rsidR="000C5A9E" w:rsidRPr="00256569">
              <w:rPr>
                <w:rFonts w:ascii="Times New Roman" w:hAnsi="Times New Roman" w:cs="Times New Roman"/>
                <w:bCs/>
              </w:rPr>
              <w:t>6</w:t>
            </w:r>
          </w:p>
        </w:tc>
        <w:tc>
          <w:tcPr>
            <w:tcW w:w="1162" w:type="pct"/>
            <w:vAlign w:val="center"/>
          </w:tcPr>
          <w:p w14:paraId="05FA7974" w14:textId="4AC4A47A" w:rsidR="00AF271F" w:rsidRPr="00256569" w:rsidRDefault="00AF271F" w:rsidP="000C5A9E">
            <w:pPr>
              <w:jc w:val="center"/>
              <w:rPr>
                <w:rFonts w:ascii="Times New Roman" w:hAnsi="Times New Roman" w:cs="Times New Roman"/>
                <w:bCs/>
              </w:rPr>
            </w:pPr>
            <w:r w:rsidRPr="00256569">
              <w:rPr>
                <w:rFonts w:ascii="Times New Roman" w:hAnsi="Times New Roman" w:cs="Times New Roman"/>
                <w:bCs/>
              </w:rPr>
              <w:t>2</w:t>
            </w:r>
            <w:r w:rsidR="000C5A9E" w:rsidRPr="00256569">
              <w:rPr>
                <w:rFonts w:ascii="Times New Roman" w:hAnsi="Times New Roman" w:cs="Times New Roman"/>
                <w:bCs/>
              </w:rPr>
              <w:t>8</w:t>
            </w:r>
          </w:p>
        </w:tc>
      </w:tr>
      <w:tr w:rsidR="00AF271F" w:rsidRPr="00257255" w14:paraId="34483F9A" w14:textId="77777777" w:rsidTr="00256569">
        <w:trPr>
          <w:trHeight w:val="23"/>
        </w:trPr>
        <w:tc>
          <w:tcPr>
            <w:tcW w:w="3259" w:type="pct"/>
            <w:vAlign w:val="center"/>
          </w:tcPr>
          <w:p w14:paraId="7750A213" w14:textId="77777777" w:rsidR="00AF271F" w:rsidRPr="00256569" w:rsidRDefault="00AF271F" w:rsidP="00CA1B9C">
            <w:pPr>
              <w:jc w:val="both"/>
              <w:rPr>
                <w:rFonts w:ascii="Times New Roman" w:hAnsi="Times New Roman" w:cs="Times New Roman"/>
                <w:bCs/>
              </w:rPr>
            </w:pPr>
            <w:r w:rsidRPr="00256569">
              <w:rPr>
                <w:rFonts w:ascii="Times New Roman" w:hAnsi="Times New Roman" w:cs="Times New Roman"/>
                <w:bCs/>
              </w:rPr>
              <w:t>Самостоятельная работа</w:t>
            </w:r>
          </w:p>
        </w:tc>
        <w:tc>
          <w:tcPr>
            <w:tcW w:w="579" w:type="pct"/>
            <w:vAlign w:val="center"/>
          </w:tcPr>
          <w:p w14:paraId="6B6697FA" w14:textId="77777777" w:rsidR="00AF271F" w:rsidRPr="00256569" w:rsidRDefault="00AF271F" w:rsidP="00CA1B9C">
            <w:pPr>
              <w:jc w:val="center"/>
              <w:rPr>
                <w:rFonts w:ascii="Times New Roman" w:hAnsi="Times New Roman" w:cs="Times New Roman"/>
                <w:bCs/>
              </w:rPr>
            </w:pPr>
            <w:r w:rsidRPr="00256569">
              <w:rPr>
                <w:rFonts w:ascii="Times New Roman" w:hAnsi="Times New Roman" w:cs="Times New Roman"/>
                <w:bCs/>
              </w:rPr>
              <w:t>-</w:t>
            </w:r>
          </w:p>
        </w:tc>
        <w:tc>
          <w:tcPr>
            <w:tcW w:w="1162" w:type="pct"/>
            <w:vAlign w:val="center"/>
          </w:tcPr>
          <w:p w14:paraId="59E1535F" w14:textId="77777777" w:rsidR="00AF271F" w:rsidRPr="00256569" w:rsidRDefault="00AF271F" w:rsidP="00CA1B9C">
            <w:pPr>
              <w:jc w:val="center"/>
              <w:rPr>
                <w:rFonts w:ascii="Times New Roman" w:hAnsi="Times New Roman" w:cs="Times New Roman"/>
                <w:bCs/>
              </w:rPr>
            </w:pPr>
            <w:r w:rsidRPr="00256569">
              <w:rPr>
                <w:rFonts w:ascii="Times New Roman" w:hAnsi="Times New Roman" w:cs="Times New Roman"/>
                <w:bCs/>
              </w:rPr>
              <w:t>-</w:t>
            </w:r>
          </w:p>
        </w:tc>
      </w:tr>
      <w:tr w:rsidR="00AF271F" w:rsidRPr="00257255" w14:paraId="6F16D83E" w14:textId="77777777" w:rsidTr="00256569">
        <w:trPr>
          <w:trHeight w:val="23"/>
        </w:trPr>
        <w:tc>
          <w:tcPr>
            <w:tcW w:w="3259" w:type="pct"/>
            <w:vAlign w:val="center"/>
          </w:tcPr>
          <w:p w14:paraId="52BCB37D" w14:textId="675F25B7" w:rsidR="00AF271F" w:rsidRPr="00256569" w:rsidRDefault="00AF271F" w:rsidP="00256569">
            <w:pPr>
              <w:jc w:val="both"/>
              <w:rPr>
                <w:rFonts w:ascii="Times New Roman" w:hAnsi="Times New Roman" w:cs="Times New Roman"/>
                <w:bCs/>
              </w:rPr>
            </w:pPr>
            <w:r w:rsidRPr="00256569">
              <w:rPr>
                <w:rFonts w:ascii="Times New Roman" w:hAnsi="Times New Roman" w:cs="Times New Roman"/>
                <w:bCs/>
              </w:rPr>
              <w:t xml:space="preserve">Промежуточная аттестация в </w:t>
            </w:r>
            <w:r w:rsidRPr="00256569">
              <w:rPr>
                <w:rFonts w:ascii="Times New Roman" w:hAnsi="Times New Roman" w:cs="Times New Roman"/>
                <w:bCs/>
                <w:iCs/>
              </w:rPr>
              <w:t>форме диф.зачет</w:t>
            </w:r>
            <w:r w:rsidR="00256569" w:rsidRPr="00256569">
              <w:rPr>
                <w:rFonts w:ascii="Times New Roman" w:hAnsi="Times New Roman" w:cs="Times New Roman"/>
                <w:bCs/>
                <w:iCs/>
              </w:rPr>
              <w:t>а</w:t>
            </w:r>
          </w:p>
        </w:tc>
        <w:tc>
          <w:tcPr>
            <w:tcW w:w="579" w:type="pct"/>
            <w:vAlign w:val="center"/>
          </w:tcPr>
          <w:p w14:paraId="2C3E9342" w14:textId="0574E78D" w:rsidR="00AF271F" w:rsidRPr="00256569" w:rsidRDefault="00256569" w:rsidP="00CA1B9C">
            <w:pPr>
              <w:jc w:val="center"/>
              <w:rPr>
                <w:rFonts w:ascii="Times New Roman" w:hAnsi="Times New Roman" w:cs="Times New Roman"/>
                <w:bCs/>
              </w:rPr>
            </w:pPr>
            <w:r w:rsidRPr="00256569">
              <w:rPr>
                <w:rFonts w:ascii="Times New Roman" w:hAnsi="Times New Roman" w:cs="Times New Roman"/>
                <w:bCs/>
              </w:rPr>
              <w:t>-</w:t>
            </w:r>
          </w:p>
        </w:tc>
        <w:tc>
          <w:tcPr>
            <w:tcW w:w="1162" w:type="pct"/>
            <w:vAlign w:val="center"/>
          </w:tcPr>
          <w:p w14:paraId="77A42470" w14:textId="4B82CCB9" w:rsidR="00AF271F" w:rsidRPr="00256569" w:rsidRDefault="00AF271F" w:rsidP="00CA1B9C">
            <w:pPr>
              <w:jc w:val="center"/>
              <w:rPr>
                <w:rFonts w:ascii="Times New Roman" w:hAnsi="Times New Roman" w:cs="Times New Roman"/>
                <w:bCs/>
              </w:rPr>
            </w:pPr>
            <w:r w:rsidRPr="00256569">
              <w:rPr>
                <w:rFonts w:ascii="Times New Roman" w:hAnsi="Times New Roman" w:cs="Times New Roman"/>
                <w:bCs/>
              </w:rPr>
              <w:t>-</w:t>
            </w:r>
          </w:p>
        </w:tc>
      </w:tr>
      <w:tr w:rsidR="00AF271F" w:rsidRPr="00257255" w14:paraId="49FCF20E" w14:textId="77777777" w:rsidTr="00256569">
        <w:trPr>
          <w:trHeight w:val="23"/>
        </w:trPr>
        <w:tc>
          <w:tcPr>
            <w:tcW w:w="3259" w:type="pct"/>
            <w:vAlign w:val="center"/>
          </w:tcPr>
          <w:p w14:paraId="5A72B098" w14:textId="77777777" w:rsidR="00AF271F" w:rsidRPr="00256569" w:rsidRDefault="00AF271F" w:rsidP="00CA1B9C">
            <w:pPr>
              <w:jc w:val="both"/>
              <w:rPr>
                <w:rFonts w:ascii="Times New Roman" w:hAnsi="Times New Roman" w:cs="Times New Roman"/>
                <w:bCs/>
              </w:rPr>
            </w:pPr>
            <w:r w:rsidRPr="00256569">
              <w:rPr>
                <w:rFonts w:ascii="Times New Roman" w:hAnsi="Times New Roman" w:cs="Times New Roman"/>
                <w:bCs/>
              </w:rPr>
              <w:t>Всего</w:t>
            </w:r>
          </w:p>
        </w:tc>
        <w:tc>
          <w:tcPr>
            <w:tcW w:w="579" w:type="pct"/>
            <w:vAlign w:val="center"/>
          </w:tcPr>
          <w:p w14:paraId="7CED8A9C" w14:textId="54317A2F" w:rsidR="00AF271F" w:rsidRPr="00256569" w:rsidRDefault="00AF271F" w:rsidP="000C5A9E">
            <w:pPr>
              <w:jc w:val="center"/>
              <w:rPr>
                <w:rFonts w:ascii="Times New Roman" w:hAnsi="Times New Roman" w:cs="Times New Roman"/>
                <w:b/>
              </w:rPr>
            </w:pPr>
            <w:r w:rsidRPr="00256569">
              <w:rPr>
                <w:rFonts w:ascii="Times New Roman" w:hAnsi="Times New Roman" w:cs="Times New Roman"/>
                <w:b/>
              </w:rPr>
              <w:t>3</w:t>
            </w:r>
            <w:r w:rsidR="000C5A9E" w:rsidRPr="00256569">
              <w:rPr>
                <w:rFonts w:ascii="Times New Roman" w:hAnsi="Times New Roman" w:cs="Times New Roman"/>
                <w:b/>
              </w:rPr>
              <w:t>6</w:t>
            </w:r>
          </w:p>
        </w:tc>
        <w:tc>
          <w:tcPr>
            <w:tcW w:w="1162" w:type="pct"/>
            <w:vAlign w:val="center"/>
          </w:tcPr>
          <w:p w14:paraId="3FEB893E" w14:textId="0D9F7B83" w:rsidR="00AF271F" w:rsidRPr="00256569" w:rsidRDefault="00AF271F" w:rsidP="000C5A9E">
            <w:pPr>
              <w:jc w:val="center"/>
              <w:rPr>
                <w:rFonts w:ascii="Times New Roman" w:hAnsi="Times New Roman" w:cs="Times New Roman"/>
                <w:b/>
              </w:rPr>
            </w:pPr>
            <w:r w:rsidRPr="00256569">
              <w:rPr>
                <w:rFonts w:ascii="Times New Roman" w:hAnsi="Times New Roman" w:cs="Times New Roman"/>
                <w:b/>
              </w:rPr>
              <w:t>2</w:t>
            </w:r>
            <w:r w:rsidR="000C5A9E" w:rsidRPr="00256569">
              <w:rPr>
                <w:rFonts w:ascii="Times New Roman" w:hAnsi="Times New Roman" w:cs="Times New Roman"/>
                <w:b/>
              </w:rPr>
              <w:t>8</w:t>
            </w:r>
          </w:p>
        </w:tc>
      </w:tr>
    </w:tbl>
    <w:p w14:paraId="0AFC6B37" w14:textId="5A12796F" w:rsidR="00AF271F" w:rsidRPr="00F756CE" w:rsidRDefault="00AF271F" w:rsidP="00F756CE">
      <w:pPr>
        <w:rPr>
          <w:rFonts w:ascii="Times New Roman" w:eastAsia="Segoe UI" w:hAnsi="Times New Roman" w:cs="Times New Roman"/>
          <w:b/>
          <w:bCs/>
          <w:sz w:val="24"/>
          <w:szCs w:val="24"/>
          <w:lang w:eastAsia="ru-RU"/>
        </w:rPr>
        <w:sectPr w:rsidR="00AF271F" w:rsidRPr="00F756CE" w:rsidSect="001604E7">
          <w:headerReference w:type="even" r:id="rId13"/>
          <w:pgSz w:w="11906" w:h="16838"/>
          <w:pgMar w:top="1134" w:right="567" w:bottom="1134" w:left="1701" w:header="709" w:footer="709" w:gutter="0"/>
          <w:cols w:space="708"/>
          <w:docGrid w:linePitch="360"/>
        </w:sectPr>
      </w:pPr>
    </w:p>
    <w:p w14:paraId="10A9C9F1" w14:textId="5BAC625B" w:rsidR="00AF271F" w:rsidRDefault="00AF271F" w:rsidP="00F45275">
      <w:pPr>
        <w:pStyle w:val="114"/>
        <w:numPr>
          <w:ilvl w:val="1"/>
          <w:numId w:val="13"/>
        </w:numPr>
        <w:rPr>
          <w:rFonts w:ascii="Times New Roman" w:hAnsi="Times New Roman"/>
        </w:rPr>
      </w:pPr>
      <w:r>
        <w:rPr>
          <w:rFonts w:ascii="Times New Roman" w:hAnsi="Times New Roman"/>
        </w:rPr>
        <w:lastRenderedPageBreak/>
        <w:t>С</w:t>
      </w:r>
      <w:r w:rsidRPr="00782EFC">
        <w:rPr>
          <w:rFonts w:ascii="Times New Roman" w:hAnsi="Times New Roman"/>
        </w:rPr>
        <w:t xml:space="preserve">одержание </w:t>
      </w:r>
      <w:r>
        <w:rPr>
          <w:rFonts w:ascii="Times New Roman" w:hAnsi="Times New Roman"/>
        </w:rPr>
        <w:t>дисциплины</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6797"/>
        <w:gridCol w:w="2650"/>
        <w:gridCol w:w="2650"/>
      </w:tblGrid>
      <w:tr w:rsidR="00256569" w:rsidRPr="00B4273B" w14:paraId="5B620700" w14:textId="77777777" w:rsidTr="00256569">
        <w:trPr>
          <w:cantSplit/>
          <w:trHeight w:val="1518"/>
          <w:jc w:val="center"/>
        </w:trPr>
        <w:tc>
          <w:tcPr>
            <w:tcW w:w="2645" w:type="dxa"/>
            <w:shd w:val="clear" w:color="auto" w:fill="auto"/>
            <w:vAlign w:val="center"/>
          </w:tcPr>
          <w:p w14:paraId="74DCA99B" w14:textId="77777777" w:rsidR="00256569" w:rsidRPr="00B4273B" w:rsidRDefault="00256569" w:rsidP="00256569">
            <w:pPr>
              <w:suppressAutoHyphens/>
              <w:jc w:val="center"/>
              <w:rPr>
                <w:rFonts w:ascii="Times New Roman" w:hAnsi="Times New Roman"/>
                <w:b/>
                <w:bCs/>
                <w:sz w:val="24"/>
                <w:szCs w:val="24"/>
              </w:rPr>
            </w:pPr>
            <w:r w:rsidRPr="00B4273B">
              <w:rPr>
                <w:rFonts w:ascii="Times New Roman" w:hAnsi="Times New Roman"/>
                <w:b/>
                <w:bCs/>
                <w:sz w:val="24"/>
                <w:szCs w:val="24"/>
              </w:rPr>
              <w:t>Наименование</w:t>
            </w:r>
          </w:p>
          <w:p w14:paraId="50639120" w14:textId="77777777" w:rsidR="00256569" w:rsidRPr="00B4273B" w:rsidRDefault="00256569" w:rsidP="00256569">
            <w:pPr>
              <w:suppressAutoHyphens/>
              <w:jc w:val="center"/>
              <w:rPr>
                <w:rFonts w:ascii="Times New Roman" w:hAnsi="Times New Roman"/>
                <w:b/>
                <w:bCs/>
                <w:sz w:val="24"/>
                <w:szCs w:val="24"/>
              </w:rPr>
            </w:pPr>
            <w:r w:rsidRPr="00B4273B">
              <w:rPr>
                <w:rFonts w:ascii="Times New Roman" w:hAnsi="Times New Roman"/>
                <w:b/>
                <w:bCs/>
                <w:sz w:val="24"/>
                <w:szCs w:val="24"/>
              </w:rPr>
              <w:t>раздела и тем</w:t>
            </w:r>
          </w:p>
        </w:tc>
        <w:tc>
          <w:tcPr>
            <w:tcW w:w="6797" w:type="dxa"/>
            <w:vAlign w:val="center"/>
          </w:tcPr>
          <w:p w14:paraId="16C34F2C" w14:textId="77777777" w:rsidR="00256569" w:rsidRPr="00B4273B" w:rsidRDefault="00256569" w:rsidP="00256569">
            <w:pPr>
              <w:suppressAutoHyphens/>
              <w:jc w:val="center"/>
              <w:rPr>
                <w:rFonts w:ascii="Times New Roman" w:hAnsi="Times New Roman"/>
                <w:b/>
                <w:bCs/>
                <w:sz w:val="24"/>
                <w:szCs w:val="24"/>
              </w:rPr>
            </w:pPr>
            <w:r w:rsidRPr="00B4273B">
              <w:rPr>
                <w:rFonts w:ascii="Times New Roman" w:hAnsi="Times New Roman"/>
                <w:b/>
                <w:bCs/>
                <w:sz w:val="24"/>
                <w:szCs w:val="24"/>
              </w:rPr>
              <w:t>Содержание учебного материала и формы организации деятельности обучающихся</w:t>
            </w:r>
          </w:p>
        </w:tc>
        <w:tc>
          <w:tcPr>
            <w:tcW w:w="2650" w:type="dxa"/>
            <w:vAlign w:val="center"/>
          </w:tcPr>
          <w:p w14:paraId="5DC0F697" w14:textId="77777777" w:rsidR="00256569" w:rsidRPr="00B4273B" w:rsidRDefault="00256569" w:rsidP="00256569">
            <w:pPr>
              <w:suppressAutoHyphens/>
              <w:jc w:val="center"/>
              <w:rPr>
                <w:rFonts w:ascii="Times New Roman" w:hAnsi="Times New Roman"/>
                <w:b/>
                <w:bCs/>
              </w:rPr>
            </w:pPr>
            <w:r w:rsidRPr="00B4273B">
              <w:rPr>
                <w:rFonts w:ascii="Times New Roman" w:hAnsi="Times New Roman"/>
                <w:b/>
                <w:bCs/>
              </w:rPr>
              <w:t>Объем, акад. ч / в том числе в форме практической подготовки, акад. ч</w:t>
            </w:r>
          </w:p>
        </w:tc>
        <w:tc>
          <w:tcPr>
            <w:tcW w:w="2650" w:type="dxa"/>
            <w:vAlign w:val="center"/>
          </w:tcPr>
          <w:p w14:paraId="4EC0F41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b/>
                <w:bCs/>
              </w:rPr>
              <w:t>Коды компетенций, формированию которых способствует элемент программы</w:t>
            </w:r>
          </w:p>
        </w:tc>
      </w:tr>
      <w:tr w:rsidR="00256569" w:rsidRPr="00B4273B" w14:paraId="70DD8A28" w14:textId="77777777" w:rsidTr="00256569">
        <w:trPr>
          <w:cantSplit/>
          <w:trHeight w:val="320"/>
          <w:jc w:val="center"/>
        </w:trPr>
        <w:tc>
          <w:tcPr>
            <w:tcW w:w="2645" w:type="dxa"/>
          </w:tcPr>
          <w:p w14:paraId="5AB37E9D"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1</w:t>
            </w:r>
          </w:p>
        </w:tc>
        <w:tc>
          <w:tcPr>
            <w:tcW w:w="6797" w:type="dxa"/>
          </w:tcPr>
          <w:p w14:paraId="330D314A"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2</w:t>
            </w:r>
          </w:p>
        </w:tc>
        <w:tc>
          <w:tcPr>
            <w:tcW w:w="2650" w:type="dxa"/>
          </w:tcPr>
          <w:p w14:paraId="1C28BF13"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3</w:t>
            </w:r>
          </w:p>
        </w:tc>
        <w:tc>
          <w:tcPr>
            <w:tcW w:w="2650" w:type="dxa"/>
          </w:tcPr>
          <w:p w14:paraId="6236F18D"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4</w:t>
            </w:r>
          </w:p>
        </w:tc>
      </w:tr>
      <w:tr w:rsidR="00256569" w:rsidRPr="00B4273B" w14:paraId="754D077E" w14:textId="77777777" w:rsidTr="00256569">
        <w:trPr>
          <w:cantSplit/>
          <w:trHeight w:val="318"/>
          <w:jc w:val="center"/>
        </w:trPr>
        <w:tc>
          <w:tcPr>
            <w:tcW w:w="9442" w:type="dxa"/>
            <w:gridSpan w:val="2"/>
          </w:tcPr>
          <w:p w14:paraId="7E0A1BDC"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bCs/>
              </w:rPr>
              <w:t>Раздел 1. Повседневные темы</w:t>
            </w:r>
          </w:p>
        </w:tc>
        <w:tc>
          <w:tcPr>
            <w:tcW w:w="2650" w:type="dxa"/>
          </w:tcPr>
          <w:p w14:paraId="64DBC686" w14:textId="77777777" w:rsidR="00256569" w:rsidRPr="00B4273B" w:rsidRDefault="00256569" w:rsidP="00256569">
            <w:pPr>
              <w:suppressAutoHyphens/>
              <w:jc w:val="center"/>
              <w:rPr>
                <w:rFonts w:ascii="Times New Roman" w:hAnsi="Times New Roman"/>
                <w:b/>
                <w:sz w:val="24"/>
                <w:szCs w:val="24"/>
                <w:lang w:val="en-US"/>
              </w:rPr>
            </w:pPr>
            <w:r w:rsidRPr="00B4273B">
              <w:rPr>
                <w:rFonts w:ascii="Times New Roman" w:hAnsi="Times New Roman"/>
                <w:b/>
                <w:bCs/>
                <w:sz w:val="24"/>
                <w:szCs w:val="24"/>
              </w:rPr>
              <w:t>12/10</w:t>
            </w:r>
          </w:p>
        </w:tc>
        <w:tc>
          <w:tcPr>
            <w:tcW w:w="2650" w:type="dxa"/>
          </w:tcPr>
          <w:p w14:paraId="5E5BE968" w14:textId="77777777" w:rsidR="00256569" w:rsidRPr="00B4273B" w:rsidRDefault="00256569" w:rsidP="00256569">
            <w:pPr>
              <w:suppressAutoHyphens/>
              <w:jc w:val="center"/>
              <w:rPr>
                <w:rFonts w:ascii="Times New Roman" w:hAnsi="Times New Roman"/>
                <w:b/>
                <w:sz w:val="24"/>
                <w:szCs w:val="24"/>
                <w:lang w:val="en-US"/>
              </w:rPr>
            </w:pPr>
          </w:p>
          <w:p w14:paraId="071615BF" w14:textId="77777777" w:rsidR="00256569" w:rsidRPr="00B4273B" w:rsidRDefault="00256569" w:rsidP="00256569">
            <w:pPr>
              <w:suppressAutoHyphens/>
              <w:jc w:val="center"/>
              <w:rPr>
                <w:rFonts w:ascii="Times New Roman" w:hAnsi="Times New Roman"/>
                <w:b/>
                <w:sz w:val="24"/>
                <w:szCs w:val="24"/>
                <w:lang w:val="en-US"/>
              </w:rPr>
            </w:pPr>
          </w:p>
        </w:tc>
      </w:tr>
      <w:tr w:rsidR="00256569" w:rsidRPr="00B4273B" w14:paraId="6B8AF12A" w14:textId="77777777" w:rsidTr="00256569">
        <w:trPr>
          <w:cantSplit/>
          <w:trHeight w:val="320"/>
          <w:jc w:val="center"/>
        </w:trPr>
        <w:tc>
          <w:tcPr>
            <w:tcW w:w="2645" w:type="dxa"/>
            <w:vMerge w:val="restart"/>
          </w:tcPr>
          <w:p w14:paraId="27255513"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Тема 1.1. Основы английского языка.</w:t>
            </w:r>
          </w:p>
          <w:p w14:paraId="5E3D8DBF" w14:textId="77777777" w:rsidR="00256569" w:rsidRPr="00B4273B" w:rsidRDefault="00256569" w:rsidP="00256569">
            <w:pPr>
              <w:suppressAutoHyphens/>
              <w:rPr>
                <w:rFonts w:ascii="Times New Roman" w:hAnsi="Times New Roman"/>
                <w:sz w:val="24"/>
                <w:szCs w:val="24"/>
              </w:rPr>
            </w:pPr>
          </w:p>
        </w:tc>
        <w:tc>
          <w:tcPr>
            <w:tcW w:w="6797" w:type="dxa"/>
          </w:tcPr>
          <w:p w14:paraId="7A73BC0A"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sz w:val="24"/>
                <w:szCs w:val="24"/>
              </w:rPr>
              <w:t xml:space="preserve">Содержание </w:t>
            </w:r>
          </w:p>
        </w:tc>
        <w:tc>
          <w:tcPr>
            <w:tcW w:w="2650" w:type="dxa"/>
          </w:tcPr>
          <w:p w14:paraId="4501BBCD"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4</w:t>
            </w:r>
          </w:p>
        </w:tc>
        <w:tc>
          <w:tcPr>
            <w:tcW w:w="2650" w:type="dxa"/>
          </w:tcPr>
          <w:p w14:paraId="6E8E7E2A" w14:textId="77777777" w:rsidR="00256569" w:rsidRPr="00B4273B" w:rsidRDefault="00256569" w:rsidP="00256569">
            <w:pPr>
              <w:suppressAutoHyphens/>
              <w:rPr>
                <w:rFonts w:ascii="Times New Roman" w:hAnsi="Times New Roman"/>
                <w:sz w:val="24"/>
                <w:szCs w:val="24"/>
              </w:rPr>
            </w:pPr>
          </w:p>
        </w:tc>
      </w:tr>
      <w:tr w:rsidR="00256569" w:rsidRPr="00B4273B" w14:paraId="1399D171" w14:textId="77777777" w:rsidTr="00256569">
        <w:trPr>
          <w:cantSplit/>
          <w:trHeight w:val="320"/>
          <w:jc w:val="center"/>
        </w:trPr>
        <w:tc>
          <w:tcPr>
            <w:tcW w:w="2645" w:type="dxa"/>
            <w:vMerge/>
          </w:tcPr>
          <w:p w14:paraId="4C52C547" w14:textId="77777777" w:rsidR="00256569" w:rsidRPr="00B4273B" w:rsidRDefault="00256569" w:rsidP="00256569">
            <w:pPr>
              <w:suppressAutoHyphens/>
              <w:rPr>
                <w:rFonts w:ascii="Times New Roman" w:hAnsi="Times New Roman"/>
                <w:sz w:val="24"/>
                <w:szCs w:val="24"/>
              </w:rPr>
            </w:pPr>
          </w:p>
        </w:tc>
        <w:tc>
          <w:tcPr>
            <w:tcW w:w="6797" w:type="dxa"/>
          </w:tcPr>
          <w:p w14:paraId="1E6719B9" w14:textId="77777777" w:rsidR="00256569" w:rsidRPr="00B4273B" w:rsidRDefault="00256569" w:rsidP="00256569">
            <w:pPr>
              <w:suppressAutoHyphens/>
              <w:rPr>
                <w:rFonts w:ascii="Times New Roman" w:hAnsi="Times New Roman"/>
                <w:bCs/>
                <w:sz w:val="24"/>
                <w:szCs w:val="24"/>
              </w:rPr>
            </w:pPr>
            <w:r w:rsidRPr="00B4273B">
              <w:rPr>
                <w:rFonts w:ascii="Times New Roman" w:hAnsi="Times New Roman"/>
                <w:bCs/>
              </w:rPr>
              <w:t>Алфавит, гласные и согласные буквы. Правила чтения. Общая характеристика звукового строя английского языка в сравнении с русским. Чтение основных сочетаний гласных и согласных букв. Ударение в слове. Употребление восходящего и нисходящего тонов. Транскрипция.</w:t>
            </w:r>
          </w:p>
        </w:tc>
        <w:tc>
          <w:tcPr>
            <w:tcW w:w="2650" w:type="dxa"/>
          </w:tcPr>
          <w:p w14:paraId="74529B61"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57FC9D70"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1130B53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14A4120A"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7554B90F"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4E4C73D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Pr>
                <w:rFonts w:ascii="Times New Roman" w:eastAsia="Calibri" w:hAnsi="Times New Roman"/>
                <w:iCs/>
              </w:rPr>
              <w:t>6</w:t>
            </w:r>
          </w:p>
          <w:p w14:paraId="014372DA" w14:textId="77777777" w:rsidR="00256569" w:rsidRPr="00B4273B" w:rsidRDefault="00256569" w:rsidP="00256569">
            <w:pPr>
              <w:suppressAutoHyphens/>
              <w:rPr>
                <w:rFonts w:ascii="Times New Roman" w:hAnsi="Times New Roman"/>
                <w:sz w:val="24"/>
                <w:szCs w:val="24"/>
              </w:rPr>
            </w:pPr>
          </w:p>
        </w:tc>
      </w:tr>
      <w:tr w:rsidR="00256569" w:rsidRPr="00B4273B" w14:paraId="5401275A" w14:textId="77777777" w:rsidTr="00256569">
        <w:trPr>
          <w:cantSplit/>
          <w:trHeight w:val="320"/>
          <w:jc w:val="center"/>
        </w:trPr>
        <w:tc>
          <w:tcPr>
            <w:tcW w:w="2645" w:type="dxa"/>
            <w:vMerge/>
          </w:tcPr>
          <w:p w14:paraId="0F049108" w14:textId="77777777" w:rsidR="00256569" w:rsidRPr="00B4273B" w:rsidRDefault="00256569" w:rsidP="00256569">
            <w:pPr>
              <w:suppressAutoHyphens/>
              <w:rPr>
                <w:rFonts w:ascii="Times New Roman" w:hAnsi="Times New Roman"/>
                <w:sz w:val="24"/>
                <w:szCs w:val="24"/>
              </w:rPr>
            </w:pPr>
          </w:p>
        </w:tc>
        <w:tc>
          <w:tcPr>
            <w:tcW w:w="6797" w:type="dxa"/>
          </w:tcPr>
          <w:p w14:paraId="3D3C88A1"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56526AD5"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32D9438C" w14:textId="77777777" w:rsidR="00256569" w:rsidRPr="00B4273B" w:rsidRDefault="00256569" w:rsidP="00256569">
            <w:pPr>
              <w:suppressAutoHyphens/>
              <w:rPr>
                <w:rFonts w:ascii="Times New Roman" w:hAnsi="Times New Roman"/>
                <w:sz w:val="24"/>
                <w:szCs w:val="24"/>
              </w:rPr>
            </w:pPr>
          </w:p>
        </w:tc>
      </w:tr>
      <w:tr w:rsidR="00256569" w:rsidRPr="00B4273B" w14:paraId="3E07B525" w14:textId="77777777" w:rsidTr="00256569">
        <w:trPr>
          <w:cantSplit/>
          <w:trHeight w:val="320"/>
          <w:jc w:val="center"/>
        </w:trPr>
        <w:tc>
          <w:tcPr>
            <w:tcW w:w="2645" w:type="dxa"/>
            <w:vMerge/>
          </w:tcPr>
          <w:p w14:paraId="4B4F8B33" w14:textId="77777777" w:rsidR="00256569" w:rsidRPr="00B4273B" w:rsidRDefault="00256569" w:rsidP="00256569">
            <w:pPr>
              <w:suppressAutoHyphens/>
              <w:rPr>
                <w:rFonts w:ascii="Times New Roman" w:hAnsi="Times New Roman"/>
                <w:sz w:val="24"/>
                <w:szCs w:val="24"/>
              </w:rPr>
            </w:pPr>
          </w:p>
        </w:tc>
        <w:tc>
          <w:tcPr>
            <w:tcW w:w="6797" w:type="dxa"/>
          </w:tcPr>
          <w:p w14:paraId="459C05C2"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rPr>
              <w:t>Практическое занятие.</w:t>
            </w:r>
            <w:r w:rsidRPr="00B4273B">
              <w:rPr>
                <w:rFonts w:ascii="Times New Roman" w:hAnsi="Times New Roman"/>
                <w:bCs/>
              </w:rPr>
              <w:t xml:space="preserve"> Чтение слова согласно правилам чтения и чтение предложения используя правильную интонацию. Восприятие слов и предложений на слух.</w:t>
            </w:r>
          </w:p>
        </w:tc>
        <w:tc>
          <w:tcPr>
            <w:tcW w:w="2650" w:type="dxa"/>
          </w:tcPr>
          <w:p w14:paraId="0D95C257"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54D356F" w14:textId="77777777" w:rsidR="00256569" w:rsidRPr="00B4273B" w:rsidRDefault="00256569" w:rsidP="00256569">
            <w:pPr>
              <w:suppressAutoHyphens/>
              <w:rPr>
                <w:rFonts w:ascii="Times New Roman" w:hAnsi="Times New Roman"/>
                <w:sz w:val="24"/>
                <w:szCs w:val="24"/>
              </w:rPr>
            </w:pPr>
          </w:p>
        </w:tc>
      </w:tr>
      <w:tr w:rsidR="00256569" w:rsidRPr="00B4273B" w14:paraId="234FDF37" w14:textId="77777777" w:rsidTr="00256569">
        <w:trPr>
          <w:cantSplit/>
          <w:trHeight w:val="379"/>
          <w:jc w:val="center"/>
        </w:trPr>
        <w:tc>
          <w:tcPr>
            <w:tcW w:w="2645" w:type="dxa"/>
            <w:vMerge w:val="restart"/>
          </w:tcPr>
          <w:p w14:paraId="48BD33C4"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Тема 1.2. Лексика в английском языке.</w:t>
            </w:r>
          </w:p>
          <w:p w14:paraId="1D77D28D" w14:textId="77777777" w:rsidR="00256569" w:rsidRPr="00B4273B" w:rsidRDefault="00256569" w:rsidP="00256569">
            <w:pPr>
              <w:suppressAutoHyphens/>
              <w:rPr>
                <w:rFonts w:ascii="Times New Roman" w:hAnsi="Times New Roman"/>
                <w:sz w:val="24"/>
                <w:szCs w:val="24"/>
              </w:rPr>
            </w:pPr>
          </w:p>
          <w:p w14:paraId="18D537BA"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sz w:val="24"/>
                <w:szCs w:val="24"/>
              </w:rPr>
              <w:t xml:space="preserve"> </w:t>
            </w:r>
          </w:p>
        </w:tc>
        <w:tc>
          <w:tcPr>
            <w:tcW w:w="6797" w:type="dxa"/>
          </w:tcPr>
          <w:p w14:paraId="46C79F8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 xml:space="preserve">Содержание </w:t>
            </w:r>
          </w:p>
        </w:tc>
        <w:tc>
          <w:tcPr>
            <w:tcW w:w="2650" w:type="dxa"/>
          </w:tcPr>
          <w:p w14:paraId="733EF5E5"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54F0DADB"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3708D9F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699E29AC"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73B1A8FD"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4365613B" w14:textId="15CFB3FC"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22A06B9E" w14:textId="77777777" w:rsidTr="00256569">
        <w:trPr>
          <w:cantSplit/>
          <w:trHeight w:val="320"/>
          <w:jc w:val="center"/>
        </w:trPr>
        <w:tc>
          <w:tcPr>
            <w:tcW w:w="2645" w:type="dxa"/>
            <w:vMerge/>
          </w:tcPr>
          <w:p w14:paraId="4A32FF19" w14:textId="77777777" w:rsidR="00256569" w:rsidRPr="00B4273B" w:rsidRDefault="00256569" w:rsidP="00256569">
            <w:pPr>
              <w:suppressAutoHyphens/>
              <w:rPr>
                <w:rFonts w:ascii="Times New Roman" w:hAnsi="Times New Roman"/>
                <w:sz w:val="24"/>
                <w:szCs w:val="24"/>
              </w:rPr>
            </w:pPr>
          </w:p>
        </w:tc>
        <w:tc>
          <w:tcPr>
            <w:tcW w:w="6797" w:type="dxa"/>
          </w:tcPr>
          <w:p w14:paraId="21712BD0"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0DAA9A37"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64EAE6AD" w14:textId="77777777" w:rsidR="00256569" w:rsidRPr="00B4273B" w:rsidRDefault="00256569" w:rsidP="00256569">
            <w:pPr>
              <w:suppressAutoHyphens/>
              <w:rPr>
                <w:rFonts w:ascii="Times New Roman" w:hAnsi="Times New Roman"/>
                <w:sz w:val="24"/>
                <w:szCs w:val="24"/>
              </w:rPr>
            </w:pPr>
          </w:p>
        </w:tc>
      </w:tr>
      <w:tr w:rsidR="00256569" w:rsidRPr="00B4273B" w14:paraId="621DFF34" w14:textId="77777777" w:rsidTr="00256569">
        <w:trPr>
          <w:cantSplit/>
          <w:trHeight w:val="320"/>
          <w:jc w:val="center"/>
        </w:trPr>
        <w:tc>
          <w:tcPr>
            <w:tcW w:w="2645" w:type="dxa"/>
            <w:vMerge/>
          </w:tcPr>
          <w:p w14:paraId="7F4D4E08" w14:textId="77777777" w:rsidR="00256569" w:rsidRPr="00B4273B" w:rsidRDefault="00256569" w:rsidP="00256569">
            <w:pPr>
              <w:suppressAutoHyphens/>
              <w:rPr>
                <w:rFonts w:ascii="Times New Roman" w:hAnsi="Times New Roman"/>
                <w:sz w:val="24"/>
                <w:szCs w:val="24"/>
              </w:rPr>
            </w:pPr>
          </w:p>
        </w:tc>
        <w:tc>
          <w:tcPr>
            <w:tcW w:w="6797" w:type="dxa"/>
          </w:tcPr>
          <w:p w14:paraId="53B78D9A"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Cs/>
              </w:rPr>
              <w:t>Лексика по темам: Приветствия. Выражение благодарности. Извинения. Знакомство Составление рассказа о любимом времени года. Аудирование.</w:t>
            </w:r>
          </w:p>
        </w:tc>
        <w:tc>
          <w:tcPr>
            <w:tcW w:w="2650" w:type="dxa"/>
          </w:tcPr>
          <w:p w14:paraId="43C04129"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190912B" w14:textId="77777777" w:rsidR="00256569" w:rsidRPr="00B4273B" w:rsidRDefault="00256569" w:rsidP="00256569">
            <w:pPr>
              <w:suppressAutoHyphens/>
              <w:rPr>
                <w:rFonts w:ascii="Times New Roman" w:hAnsi="Times New Roman"/>
                <w:sz w:val="24"/>
                <w:szCs w:val="24"/>
              </w:rPr>
            </w:pPr>
          </w:p>
        </w:tc>
      </w:tr>
      <w:tr w:rsidR="00256569" w:rsidRPr="00B4273B" w14:paraId="7FBEE790" w14:textId="77777777" w:rsidTr="00256569">
        <w:trPr>
          <w:cantSplit/>
          <w:trHeight w:val="232"/>
          <w:jc w:val="center"/>
        </w:trPr>
        <w:tc>
          <w:tcPr>
            <w:tcW w:w="2645" w:type="dxa"/>
            <w:vMerge w:val="restart"/>
          </w:tcPr>
          <w:p w14:paraId="33D44CE7"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rPr>
              <w:t>Тема 1.3. Путешествия по городу.</w:t>
            </w:r>
          </w:p>
        </w:tc>
        <w:tc>
          <w:tcPr>
            <w:tcW w:w="6797" w:type="dxa"/>
          </w:tcPr>
          <w:p w14:paraId="7296F9AE"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24F57828"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32218E7C"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4C63EAE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3036D70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42E3720B"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780F5864" w14:textId="5C387E9F"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3C9AFF0A" w14:textId="77777777" w:rsidTr="00256569">
        <w:trPr>
          <w:cantSplit/>
          <w:trHeight w:val="232"/>
          <w:jc w:val="center"/>
        </w:trPr>
        <w:tc>
          <w:tcPr>
            <w:tcW w:w="2645" w:type="dxa"/>
            <w:vMerge/>
          </w:tcPr>
          <w:p w14:paraId="59C68D9A" w14:textId="77777777" w:rsidR="00256569" w:rsidRPr="00B4273B" w:rsidRDefault="00256569" w:rsidP="00256569">
            <w:pPr>
              <w:suppressAutoHyphens/>
              <w:rPr>
                <w:rFonts w:ascii="Times New Roman" w:hAnsi="Times New Roman"/>
                <w:sz w:val="24"/>
                <w:szCs w:val="24"/>
              </w:rPr>
            </w:pPr>
          </w:p>
        </w:tc>
        <w:tc>
          <w:tcPr>
            <w:tcW w:w="6797" w:type="dxa"/>
          </w:tcPr>
          <w:p w14:paraId="31332463"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1207C2D5"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ECA2930" w14:textId="77777777" w:rsidR="00256569" w:rsidRPr="00B4273B" w:rsidRDefault="00256569" w:rsidP="00256569">
            <w:pPr>
              <w:suppressAutoHyphens/>
              <w:rPr>
                <w:rFonts w:ascii="Times New Roman" w:hAnsi="Times New Roman"/>
                <w:sz w:val="24"/>
                <w:szCs w:val="24"/>
              </w:rPr>
            </w:pPr>
          </w:p>
        </w:tc>
      </w:tr>
      <w:tr w:rsidR="00256569" w:rsidRPr="00B4273B" w14:paraId="1A090D9C" w14:textId="77777777" w:rsidTr="00256569">
        <w:trPr>
          <w:cantSplit/>
          <w:trHeight w:val="232"/>
          <w:jc w:val="center"/>
        </w:trPr>
        <w:tc>
          <w:tcPr>
            <w:tcW w:w="2645" w:type="dxa"/>
            <w:vMerge/>
          </w:tcPr>
          <w:p w14:paraId="2136EBFD" w14:textId="77777777" w:rsidR="00256569" w:rsidRPr="00B4273B" w:rsidRDefault="00256569" w:rsidP="00256569">
            <w:pPr>
              <w:suppressAutoHyphens/>
              <w:rPr>
                <w:rFonts w:ascii="Times New Roman" w:hAnsi="Times New Roman"/>
                <w:sz w:val="24"/>
                <w:szCs w:val="24"/>
              </w:rPr>
            </w:pPr>
          </w:p>
        </w:tc>
        <w:tc>
          <w:tcPr>
            <w:tcW w:w="6797" w:type="dxa"/>
          </w:tcPr>
          <w:p w14:paraId="53081C14" w14:textId="77777777" w:rsidR="00256569" w:rsidRPr="00B4273B" w:rsidRDefault="00256569" w:rsidP="00256569">
            <w:pPr>
              <w:suppressAutoHyphens/>
              <w:rPr>
                <w:rFonts w:ascii="Times New Roman" w:hAnsi="Times New Roman"/>
                <w:bCs/>
              </w:rPr>
            </w:pPr>
            <w:r w:rsidRPr="00B4273B">
              <w:rPr>
                <w:rFonts w:ascii="Times New Roman" w:hAnsi="Times New Roman"/>
                <w:bCs/>
              </w:rPr>
              <w:t>Лексика, касающаяся проезда в городском транспорте, экскурсии по городу, проживания в гостинице.</w:t>
            </w:r>
          </w:p>
          <w:p w14:paraId="792A1CEE"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Cs/>
              </w:rPr>
              <w:t>Представление в диалоговой форме ситуаций в городском транспорте, на улице, в гостинице.</w:t>
            </w:r>
          </w:p>
        </w:tc>
        <w:tc>
          <w:tcPr>
            <w:tcW w:w="2650" w:type="dxa"/>
          </w:tcPr>
          <w:p w14:paraId="5FA4C55A"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F34074E" w14:textId="77777777" w:rsidR="00256569" w:rsidRPr="00B4273B" w:rsidRDefault="00256569" w:rsidP="00256569">
            <w:pPr>
              <w:suppressAutoHyphens/>
              <w:rPr>
                <w:rFonts w:ascii="Times New Roman" w:hAnsi="Times New Roman"/>
                <w:sz w:val="24"/>
                <w:szCs w:val="24"/>
              </w:rPr>
            </w:pPr>
          </w:p>
        </w:tc>
      </w:tr>
      <w:tr w:rsidR="00256569" w:rsidRPr="00B4273B" w14:paraId="788893DC" w14:textId="77777777" w:rsidTr="00256569">
        <w:trPr>
          <w:cantSplit/>
          <w:trHeight w:val="232"/>
          <w:jc w:val="center"/>
        </w:trPr>
        <w:tc>
          <w:tcPr>
            <w:tcW w:w="2645" w:type="dxa"/>
            <w:vMerge w:val="restart"/>
          </w:tcPr>
          <w:p w14:paraId="685BDE14"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rPr>
              <w:t>Тема 1.4. Времена года.</w:t>
            </w:r>
          </w:p>
        </w:tc>
        <w:tc>
          <w:tcPr>
            <w:tcW w:w="6797" w:type="dxa"/>
          </w:tcPr>
          <w:p w14:paraId="27639F40"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33E12900"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19C189B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30CC8845"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31949CA7"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lastRenderedPageBreak/>
              <w:t>ОК 05</w:t>
            </w:r>
          </w:p>
          <w:p w14:paraId="2D4A877D"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651BDA0A" w14:textId="71A92244"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72CB95C4" w14:textId="77777777" w:rsidTr="00256569">
        <w:trPr>
          <w:cantSplit/>
          <w:trHeight w:val="232"/>
          <w:jc w:val="center"/>
        </w:trPr>
        <w:tc>
          <w:tcPr>
            <w:tcW w:w="2645" w:type="dxa"/>
            <w:vMerge/>
          </w:tcPr>
          <w:p w14:paraId="2A9D6425" w14:textId="77777777" w:rsidR="00256569" w:rsidRPr="00B4273B" w:rsidRDefault="00256569" w:rsidP="00256569">
            <w:pPr>
              <w:suppressAutoHyphens/>
              <w:rPr>
                <w:rFonts w:ascii="Times New Roman" w:hAnsi="Times New Roman"/>
                <w:sz w:val="24"/>
                <w:szCs w:val="24"/>
              </w:rPr>
            </w:pPr>
          </w:p>
        </w:tc>
        <w:tc>
          <w:tcPr>
            <w:tcW w:w="6797" w:type="dxa"/>
          </w:tcPr>
          <w:p w14:paraId="7317B7C7"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6FF25369"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3E76E8BE" w14:textId="77777777" w:rsidR="00256569" w:rsidRPr="00B4273B" w:rsidRDefault="00256569" w:rsidP="00256569">
            <w:pPr>
              <w:suppressAutoHyphens/>
              <w:rPr>
                <w:rFonts w:ascii="Times New Roman" w:hAnsi="Times New Roman"/>
                <w:sz w:val="24"/>
                <w:szCs w:val="24"/>
              </w:rPr>
            </w:pPr>
          </w:p>
        </w:tc>
      </w:tr>
      <w:tr w:rsidR="00256569" w:rsidRPr="00B4273B" w14:paraId="3C185C10" w14:textId="77777777" w:rsidTr="00256569">
        <w:trPr>
          <w:cantSplit/>
          <w:trHeight w:val="232"/>
          <w:jc w:val="center"/>
        </w:trPr>
        <w:tc>
          <w:tcPr>
            <w:tcW w:w="2645" w:type="dxa"/>
            <w:vMerge/>
          </w:tcPr>
          <w:p w14:paraId="073D6AC1" w14:textId="77777777" w:rsidR="00256569" w:rsidRPr="00B4273B" w:rsidRDefault="00256569" w:rsidP="00256569">
            <w:pPr>
              <w:suppressAutoHyphens/>
              <w:rPr>
                <w:rFonts w:ascii="Times New Roman" w:hAnsi="Times New Roman"/>
                <w:sz w:val="24"/>
                <w:szCs w:val="24"/>
              </w:rPr>
            </w:pPr>
          </w:p>
        </w:tc>
        <w:tc>
          <w:tcPr>
            <w:tcW w:w="6797" w:type="dxa"/>
          </w:tcPr>
          <w:p w14:paraId="5A352CFA" w14:textId="77777777" w:rsidR="00256569" w:rsidRPr="00B4273B" w:rsidRDefault="00256569" w:rsidP="00256569">
            <w:pPr>
              <w:suppressAutoHyphens/>
              <w:rPr>
                <w:rFonts w:ascii="Times New Roman" w:hAnsi="Times New Roman"/>
                <w:bCs/>
              </w:rPr>
            </w:pPr>
            <w:r w:rsidRPr="00B4273B">
              <w:rPr>
                <w:rFonts w:ascii="Times New Roman" w:hAnsi="Times New Roman"/>
                <w:bCs/>
              </w:rPr>
              <w:t xml:space="preserve">Названия времён года, месяцев, дней недели. Лексика для описания погоды. Описание погоды в данное время. </w:t>
            </w:r>
          </w:p>
          <w:p w14:paraId="450B5BDF"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Cs/>
              </w:rPr>
              <w:t>Обсуждение прогноза погоды.</w:t>
            </w:r>
          </w:p>
        </w:tc>
        <w:tc>
          <w:tcPr>
            <w:tcW w:w="2650" w:type="dxa"/>
          </w:tcPr>
          <w:p w14:paraId="5FD046D0"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54397A5E" w14:textId="77777777" w:rsidR="00256569" w:rsidRPr="00B4273B" w:rsidRDefault="00256569" w:rsidP="00256569">
            <w:pPr>
              <w:suppressAutoHyphens/>
              <w:rPr>
                <w:rFonts w:ascii="Times New Roman" w:hAnsi="Times New Roman"/>
                <w:sz w:val="24"/>
                <w:szCs w:val="24"/>
              </w:rPr>
            </w:pPr>
          </w:p>
        </w:tc>
      </w:tr>
      <w:tr w:rsidR="00256569" w:rsidRPr="00B4273B" w14:paraId="523FE2AC" w14:textId="77777777" w:rsidTr="00256569">
        <w:trPr>
          <w:cantSplit/>
          <w:trHeight w:val="394"/>
          <w:jc w:val="center"/>
        </w:trPr>
        <w:tc>
          <w:tcPr>
            <w:tcW w:w="2645" w:type="dxa"/>
            <w:vMerge w:val="restart"/>
          </w:tcPr>
          <w:p w14:paraId="0D90AB94"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rPr>
              <w:lastRenderedPageBreak/>
              <w:t>Тема 1.5.</w:t>
            </w:r>
          </w:p>
        </w:tc>
        <w:tc>
          <w:tcPr>
            <w:tcW w:w="6797" w:type="dxa"/>
          </w:tcPr>
          <w:p w14:paraId="02131779"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3178341B"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7612CE71"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4A86AE1A"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2BD1E866"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2ECD5970"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6B73BDA9" w14:textId="18CD2B27"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35819464" w14:textId="77777777" w:rsidTr="00256569">
        <w:trPr>
          <w:cantSplit/>
          <w:trHeight w:val="232"/>
          <w:jc w:val="center"/>
        </w:trPr>
        <w:tc>
          <w:tcPr>
            <w:tcW w:w="2645" w:type="dxa"/>
            <w:vMerge/>
          </w:tcPr>
          <w:p w14:paraId="77E7B813" w14:textId="77777777" w:rsidR="00256569" w:rsidRPr="00B4273B" w:rsidRDefault="00256569" w:rsidP="00256569">
            <w:pPr>
              <w:suppressAutoHyphens/>
              <w:rPr>
                <w:rFonts w:ascii="Times New Roman" w:hAnsi="Times New Roman"/>
                <w:sz w:val="24"/>
                <w:szCs w:val="24"/>
              </w:rPr>
            </w:pPr>
          </w:p>
        </w:tc>
        <w:tc>
          <w:tcPr>
            <w:tcW w:w="6797" w:type="dxa"/>
          </w:tcPr>
          <w:p w14:paraId="0F8D97B5"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4601B652"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ABC5123" w14:textId="77777777" w:rsidR="00256569" w:rsidRPr="00B4273B" w:rsidRDefault="00256569" w:rsidP="00256569">
            <w:pPr>
              <w:suppressAutoHyphens/>
              <w:rPr>
                <w:rFonts w:ascii="Times New Roman" w:hAnsi="Times New Roman"/>
                <w:sz w:val="24"/>
                <w:szCs w:val="24"/>
              </w:rPr>
            </w:pPr>
          </w:p>
        </w:tc>
      </w:tr>
      <w:tr w:rsidR="00256569" w:rsidRPr="00B4273B" w14:paraId="57F4A0F1" w14:textId="77777777" w:rsidTr="00256569">
        <w:trPr>
          <w:cantSplit/>
          <w:trHeight w:val="232"/>
          <w:jc w:val="center"/>
        </w:trPr>
        <w:tc>
          <w:tcPr>
            <w:tcW w:w="2645" w:type="dxa"/>
            <w:vMerge/>
          </w:tcPr>
          <w:p w14:paraId="472690A7" w14:textId="77777777" w:rsidR="00256569" w:rsidRPr="00B4273B" w:rsidRDefault="00256569" w:rsidP="00256569">
            <w:pPr>
              <w:suppressAutoHyphens/>
              <w:rPr>
                <w:rFonts w:ascii="Times New Roman" w:hAnsi="Times New Roman"/>
                <w:sz w:val="24"/>
                <w:szCs w:val="24"/>
              </w:rPr>
            </w:pPr>
          </w:p>
        </w:tc>
        <w:tc>
          <w:tcPr>
            <w:tcW w:w="6797" w:type="dxa"/>
          </w:tcPr>
          <w:p w14:paraId="2D8825B8"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Cs/>
              </w:rPr>
              <w:t>Телефонные переговоры. Составление электронного письма (делового и бытового). Проведение телефонных переговоров (деловых и бытовых). Аудирование.Ведение телефонных переговоров, составление электронного письма (делового и бытового).</w:t>
            </w:r>
          </w:p>
        </w:tc>
        <w:tc>
          <w:tcPr>
            <w:tcW w:w="2650" w:type="dxa"/>
          </w:tcPr>
          <w:p w14:paraId="5B1BCF85"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54F50CB0" w14:textId="77777777" w:rsidR="00256569" w:rsidRPr="00B4273B" w:rsidRDefault="00256569" w:rsidP="00256569">
            <w:pPr>
              <w:suppressAutoHyphens/>
              <w:rPr>
                <w:rFonts w:ascii="Times New Roman" w:hAnsi="Times New Roman"/>
                <w:sz w:val="24"/>
                <w:szCs w:val="24"/>
              </w:rPr>
            </w:pPr>
          </w:p>
        </w:tc>
      </w:tr>
      <w:tr w:rsidR="00256569" w:rsidRPr="00B4273B" w14:paraId="77430124" w14:textId="77777777" w:rsidTr="00256569">
        <w:trPr>
          <w:cantSplit/>
          <w:trHeight w:val="378"/>
          <w:jc w:val="center"/>
        </w:trPr>
        <w:tc>
          <w:tcPr>
            <w:tcW w:w="9442" w:type="dxa"/>
            <w:gridSpan w:val="2"/>
          </w:tcPr>
          <w:p w14:paraId="5ECF11B2"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bCs/>
              </w:rPr>
              <w:t>Раздел 2. Профессиональные темы</w:t>
            </w:r>
          </w:p>
        </w:tc>
        <w:tc>
          <w:tcPr>
            <w:tcW w:w="2650" w:type="dxa"/>
          </w:tcPr>
          <w:p w14:paraId="48E6B2D4" w14:textId="77777777" w:rsidR="00256569" w:rsidRPr="00B4273B" w:rsidRDefault="00256569" w:rsidP="00256569">
            <w:pPr>
              <w:suppressAutoHyphens/>
              <w:jc w:val="center"/>
              <w:rPr>
                <w:rFonts w:ascii="Times New Roman" w:hAnsi="Times New Roman"/>
                <w:b/>
                <w:bCs/>
                <w:sz w:val="24"/>
                <w:szCs w:val="24"/>
              </w:rPr>
            </w:pPr>
            <w:r w:rsidRPr="00B4273B">
              <w:rPr>
                <w:rFonts w:ascii="Times New Roman" w:hAnsi="Times New Roman"/>
                <w:b/>
                <w:bCs/>
                <w:sz w:val="24"/>
                <w:szCs w:val="24"/>
              </w:rPr>
              <w:t>22/18</w:t>
            </w:r>
          </w:p>
        </w:tc>
        <w:tc>
          <w:tcPr>
            <w:tcW w:w="2650" w:type="dxa"/>
          </w:tcPr>
          <w:p w14:paraId="55674EB3" w14:textId="77777777" w:rsidR="00256569" w:rsidRPr="00B4273B" w:rsidRDefault="00256569" w:rsidP="00256569">
            <w:pPr>
              <w:suppressAutoHyphens/>
              <w:rPr>
                <w:rFonts w:ascii="Times New Roman" w:hAnsi="Times New Roman"/>
                <w:sz w:val="24"/>
                <w:szCs w:val="24"/>
              </w:rPr>
            </w:pPr>
          </w:p>
        </w:tc>
      </w:tr>
      <w:tr w:rsidR="00256569" w:rsidRPr="00B4273B" w14:paraId="4F80F1F5" w14:textId="77777777" w:rsidTr="00256569">
        <w:trPr>
          <w:cantSplit/>
          <w:trHeight w:val="232"/>
          <w:jc w:val="center"/>
        </w:trPr>
        <w:tc>
          <w:tcPr>
            <w:tcW w:w="2645" w:type="dxa"/>
            <w:vMerge w:val="restart"/>
          </w:tcPr>
          <w:p w14:paraId="608FB34B"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Тема 2.1. Развитие науки и техники.</w:t>
            </w:r>
          </w:p>
        </w:tc>
        <w:tc>
          <w:tcPr>
            <w:tcW w:w="6797" w:type="dxa"/>
          </w:tcPr>
          <w:p w14:paraId="03DE2FC6"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7DDB6524"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6</w:t>
            </w:r>
          </w:p>
        </w:tc>
        <w:tc>
          <w:tcPr>
            <w:tcW w:w="2650" w:type="dxa"/>
          </w:tcPr>
          <w:p w14:paraId="64C40858" w14:textId="77777777" w:rsidR="00256569" w:rsidRPr="00B4273B" w:rsidRDefault="00256569" w:rsidP="00256569">
            <w:pPr>
              <w:suppressAutoHyphens/>
              <w:rPr>
                <w:rFonts w:ascii="Times New Roman" w:hAnsi="Times New Roman"/>
                <w:sz w:val="24"/>
                <w:szCs w:val="24"/>
              </w:rPr>
            </w:pPr>
          </w:p>
        </w:tc>
      </w:tr>
      <w:tr w:rsidR="00256569" w:rsidRPr="00B4273B" w14:paraId="23CE5B75" w14:textId="77777777" w:rsidTr="00256569">
        <w:trPr>
          <w:cantSplit/>
          <w:trHeight w:val="232"/>
          <w:jc w:val="center"/>
        </w:trPr>
        <w:tc>
          <w:tcPr>
            <w:tcW w:w="2645" w:type="dxa"/>
            <w:vMerge/>
          </w:tcPr>
          <w:p w14:paraId="20CF239D" w14:textId="77777777" w:rsidR="00256569" w:rsidRPr="00B4273B" w:rsidRDefault="00256569" w:rsidP="00256569">
            <w:pPr>
              <w:suppressAutoHyphens/>
              <w:rPr>
                <w:rFonts w:ascii="Times New Roman" w:hAnsi="Times New Roman"/>
                <w:sz w:val="24"/>
                <w:szCs w:val="24"/>
              </w:rPr>
            </w:pPr>
          </w:p>
        </w:tc>
        <w:tc>
          <w:tcPr>
            <w:tcW w:w="6797" w:type="dxa"/>
          </w:tcPr>
          <w:p w14:paraId="45960F2F"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Введение лексики. Актуализация лексики в упражнениях. Достижения и инновации в области науки и техники.</w:t>
            </w:r>
          </w:p>
        </w:tc>
        <w:tc>
          <w:tcPr>
            <w:tcW w:w="2650" w:type="dxa"/>
          </w:tcPr>
          <w:p w14:paraId="28D14D0D"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1</w:t>
            </w:r>
          </w:p>
        </w:tc>
        <w:tc>
          <w:tcPr>
            <w:tcW w:w="2650" w:type="dxa"/>
            <w:vMerge w:val="restart"/>
          </w:tcPr>
          <w:p w14:paraId="081A58E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75D0A48C"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604595E1"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6893BEDD"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0085B070" w14:textId="0DCEF873"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3B7B89EE" w14:textId="77777777" w:rsidTr="00256569">
        <w:trPr>
          <w:cantSplit/>
          <w:trHeight w:val="232"/>
          <w:jc w:val="center"/>
        </w:trPr>
        <w:tc>
          <w:tcPr>
            <w:tcW w:w="2645" w:type="dxa"/>
            <w:vMerge/>
          </w:tcPr>
          <w:p w14:paraId="3E9755C5" w14:textId="77777777" w:rsidR="00256569" w:rsidRPr="00B4273B" w:rsidRDefault="00256569" w:rsidP="00256569">
            <w:pPr>
              <w:suppressAutoHyphens/>
              <w:rPr>
                <w:rFonts w:ascii="Times New Roman" w:hAnsi="Times New Roman"/>
                <w:sz w:val="24"/>
                <w:szCs w:val="24"/>
              </w:rPr>
            </w:pPr>
          </w:p>
        </w:tc>
        <w:tc>
          <w:tcPr>
            <w:tcW w:w="6797" w:type="dxa"/>
          </w:tcPr>
          <w:p w14:paraId="4EC249BC"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0E938751"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tcPr>
          <w:p w14:paraId="4CBAF5FB" w14:textId="77777777" w:rsidR="00256569" w:rsidRPr="00B4273B" w:rsidRDefault="00256569" w:rsidP="00256569">
            <w:pPr>
              <w:suppressAutoHyphens/>
              <w:rPr>
                <w:rFonts w:ascii="Times New Roman" w:hAnsi="Times New Roman"/>
                <w:sz w:val="24"/>
                <w:szCs w:val="24"/>
              </w:rPr>
            </w:pPr>
          </w:p>
        </w:tc>
      </w:tr>
      <w:tr w:rsidR="00256569" w:rsidRPr="00B4273B" w14:paraId="4C5AF133" w14:textId="77777777" w:rsidTr="00256569">
        <w:trPr>
          <w:cantSplit/>
          <w:trHeight w:val="232"/>
          <w:jc w:val="center"/>
        </w:trPr>
        <w:tc>
          <w:tcPr>
            <w:tcW w:w="2645" w:type="dxa"/>
            <w:vMerge/>
          </w:tcPr>
          <w:p w14:paraId="0D6750F2" w14:textId="77777777" w:rsidR="00256569" w:rsidRPr="00B4273B" w:rsidRDefault="00256569" w:rsidP="00256569">
            <w:pPr>
              <w:suppressAutoHyphens/>
              <w:rPr>
                <w:rFonts w:ascii="Times New Roman" w:hAnsi="Times New Roman"/>
                <w:sz w:val="24"/>
                <w:szCs w:val="24"/>
              </w:rPr>
            </w:pPr>
          </w:p>
        </w:tc>
        <w:tc>
          <w:tcPr>
            <w:tcW w:w="6797" w:type="dxa"/>
          </w:tcPr>
          <w:p w14:paraId="4F991374"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sz w:val="24"/>
                <w:szCs w:val="24"/>
              </w:rPr>
              <w:t xml:space="preserve">Практическая работа. </w:t>
            </w:r>
            <w:r w:rsidRPr="00B4273B">
              <w:rPr>
                <w:rFonts w:ascii="Times New Roman" w:hAnsi="Times New Roman"/>
                <w:bCs/>
              </w:rPr>
              <w:t>Работа над текстом «</w:t>
            </w:r>
            <w:r w:rsidRPr="00B4273B">
              <w:rPr>
                <w:rFonts w:ascii="Times New Roman" w:hAnsi="Times New Roman"/>
                <w:bCs/>
                <w:lang w:val="en-US"/>
              </w:rPr>
              <w:t>Inventors</w:t>
            </w:r>
            <w:r w:rsidRPr="00B4273B">
              <w:rPr>
                <w:rFonts w:ascii="Times New Roman" w:hAnsi="Times New Roman"/>
                <w:bCs/>
              </w:rPr>
              <w:t xml:space="preserve"> </w:t>
            </w:r>
            <w:r w:rsidRPr="00B4273B">
              <w:rPr>
                <w:rFonts w:ascii="Times New Roman" w:hAnsi="Times New Roman"/>
                <w:bCs/>
                <w:lang w:val="en-US"/>
              </w:rPr>
              <w:t>and</w:t>
            </w:r>
            <w:r w:rsidRPr="00B4273B">
              <w:rPr>
                <w:rFonts w:ascii="Times New Roman" w:hAnsi="Times New Roman"/>
                <w:bCs/>
              </w:rPr>
              <w:t xml:space="preserve"> </w:t>
            </w:r>
            <w:r w:rsidRPr="00B4273B">
              <w:rPr>
                <w:rFonts w:ascii="Times New Roman" w:hAnsi="Times New Roman"/>
                <w:bCs/>
                <w:lang w:val="en-US"/>
              </w:rPr>
              <w:t>their</w:t>
            </w:r>
            <w:r w:rsidRPr="00B4273B">
              <w:rPr>
                <w:rFonts w:ascii="Times New Roman" w:hAnsi="Times New Roman"/>
                <w:bCs/>
              </w:rPr>
              <w:t xml:space="preserve"> </w:t>
            </w:r>
            <w:r w:rsidRPr="00B4273B">
              <w:rPr>
                <w:rFonts w:ascii="Times New Roman" w:hAnsi="Times New Roman"/>
                <w:bCs/>
                <w:lang w:val="en-US"/>
              </w:rPr>
              <w:t>inventions</w:t>
            </w:r>
            <w:r w:rsidRPr="00B4273B">
              <w:rPr>
                <w:rFonts w:ascii="Times New Roman" w:hAnsi="Times New Roman"/>
                <w:bCs/>
              </w:rPr>
              <w:t>».</w:t>
            </w:r>
          </w:p>
        </w:tc>
        <w:tc>
          <w:tcPr>
            <w:tcW w:w="2650" w:type="dxa"/>
          </w:tcPr>
          <w:p w14:paraId="3E8C242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tcPr>
          <w:p w14:paraId="2154C6CA" w14:textId="77777777" w:rsidR="00256569" w:rsidRPr="00B4273B" w:rsidRDefault="00256569" w:rsidP="00256569">
            <w:pPr>
              <w:suppressAutoHyphens/>
              <w:jc w:val="both"/>
              <w:rPr>
                <w:rFonts w:ascii="Times New Roman" w:hAnsi="Times New Roman"/>
                <w:sz w:val="24"/>
                <w:szCs w:val="24"/>
                <w:lang w:val="en-US"/>
              </w:rPr>
            </w:pPr>
          </w:p>
        </w:tc>
      </w:tr>
      <w:tr w:rsidR="00256569" w:rsidRPr="00B4273B" w14:paraId="15C1E90C" w14:textId="77777777" w:rsidTr="00256569">
        <w:trPr>
          <w:jc w:val="center"/>
        </w:trPr>
        <w:tc>
          <w:tcPr>
            <w:tcW w:w="2645" w:type="dxa"/>
            <w:vMerge w:val="restart"/>
          </w:tcPr>
          <w:p w14:paraId="57E405BF"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 xml:space="preserve">Тема 2.2. </w:t>
            </w:r>
          </w:p>
          <w:p w14:paraId="61BD5085"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Технические переводы. Профессиональная терминология.</w:t>
            </w:r>
          </w:p>
        </w:tc>
        <w:tc>
          <w:tcPr>
            <w:tcW w:w="6797" w:type="dxa"/>
          </w:tcPr>
          <w:p w14:paraId="36C6D9E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05A1653C"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6</w:t>
            </w:r>
          </w:p>
        </w:tc>
        <w:tc>
          <w:tcPr>
            <w:tcW w:w="2650" w:type="dxa"/>
            <w:vMerge w:val="restart"/>
          </w:tcPr>
          <w:p w14:paraId="0172B9C0"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294C9E0B"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7B57D4AD"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7386DD87"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17ED833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Pr>
                <w:rFonts w:ascii="Times New Roman" w:eastAsia="Calibri" w:hAnsi="Times New Roman"/>
                <w:iCs/>
              </w:rPr>
              <w:t>6</w:t>
            </w:r>
          </w:p>
          <w:p w14:paraId="1BB54FC5" w14:textId="422ADD25" w:rsidR="00256569" w:rsidRPr="00B4273B" w:rsidRDefault="00256569" w:rsidP="00256569">
            <w:pPr>
              <w:suppressAutoHyphens/>
              <w:rPr>
                <w:rFonts w:ascii="Times New Roman" w:hAnsi="Times New Roman"/>
                <w:sz w:val="24"/>
                <w:szCs w:val="24"/>
              </w:rPr>
            </w:pPr>
          </w:p>
        </w:tc>
      </w:tr>
      <w:tr w:rsidR="00256569" w:rsidRPr="00B4273B" w14:paraId="55BB1AEE" w14:textId="77777777" w:rsidTr="00256569">
        <w:trPr>
          <w:jc w:val="center"/>
        </w:trPr>
        <w:tc>
          <w:tcPr>
            <w:tcW w:w="2645" w:type="dxa"/>
            <w:vMerge/>
          </w:tcPr>
          <w:p w14:paraId="4B1638D7" w14:textId="77777777" w:rsidR="00256569" w:rsidRPr="00B4273B" w:rsidRDefault="00256569" w:rsidP="00256569">
            <w:pPr>
              <w:suppressAutoHyphens/>
              <w:rPr>
                <w:rFonts w:ascii="Times New Roman" w:hAnsi="Times New Roman"/>
                <w:sz w:val="24"/>
                <w:szCs w:val="24"/>
              </w:rPr>
            </w:pPr>
          </w:p>
        </w:tc>
        <w:tc>
          <w:tcPr>
            <w:tcW w:w="6797" w:type="dxa"/>
          </w:tcPr>
          <w:p w14:paraId="2E8F74E3"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sz w:val="24"/>
                <w:szCs w:val="24"/>
              </w:rPr>
              <w:t>Те</w:t>
            </w:r>
            <w:r w:rsidRPr="00B4273B">
              <w:rPr>
                <w:rFonts w:ascii="Times New Roman" w:hAnsi="Times New Roman"/>
                <w:color w:val="000000"/>
                <w:sz w:val="24"/>
                <w:szCs w:val="24"/>
              </w:rPr>
              <w:t xml:space="preserve">хника перевода специальных </w:t>
            </w:r>
            <w:r w:rsidRPr="00B4273B">
              <w:rPr>
                <w:rFonts w:ascii="Times New Roman" w:hAnsi="Times New Roman"/>
                <w:color w:val="000000"/>
                <w:sz w:val="24"/>
              </w:rPr>
              <w:t>текстов</w:t>
            </w:r>
          </w:p>
        </w:tc>
        <w:tc>
          <w:tcPr>
            <w:tcW w:w="2650" w:type="dxa"/>
          </w:tcPr>
          <w:p w14:paraId="5083E7B4"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1</w:t>
            </w:r>
          </w:p>
        </w:tc>
        <w:tc>
          <w:tcPr>
            <w:tcW w:w="2650" w:type="dxa"/>
            <w:vMerge/>
          </w:tcPr>
          <w:p w14:paraId="6F5CC9EA" w14:textId="08977F56" w:rsidR="00256569" w:rsidRPr="00B4273B" w:rsidRDefault="00256569" w:rsidP="00256569">
            <w:pPr>
              <w:suppressAutoHyphens/>
              <w:rPr>
                <w:rFonts w:ascii="Times New Roman" w:hAnsi="Times New Roman"/>
                <w:sz w:val="24"/>
                <w:szCs w:val="24"/>
              </w:rPr>
            </w:pPr>
          </w:p>
        </w:tc>
      </w:tr>
      <w:tr w:rsidR="00256569" w:rsidRPr="00B4273B" w14:paraId="4CFF52D7" w14:textId="77777777" w:rsidTr="00256569">
        <w:trPr>
          <w:trHeight w:val="719"/>
          <w:jc w:val="center"/>
        </w:trPr>
        <w:tc>
          <w:tcPr>
            <w:tcW w:w="2645" w:type="dxa"/>
            <w:vMerge/>
          </w:tcPr>
          <w:p w14:paraId="0604FF4C" w14:textId="77777777" w:rsidR="00256569" w:rsidRPr="00B4273B" w:rsidRDefault="00256569" w:rsidP="00256569">
            <w:pPr>
              <w:suppressAutoHyphens/>
              <w:rPr>
                <w:rFonts w:ascii="Times New Roman" w:hAnsi="Times New Roman"/>
                <w:sz w:val="24"/>
                <w:szCs w:val="24"/>
              </w:rPr>
            </w:pPr>
          </w:p>
        </w:tc>
        <w:tc>
          <w:tcPr>
            <w:tcW w:w="6797" w:type="dxa"/>
          </w:tcPr>
          <w:p w14:paraId="08C2AA2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2F056B36"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tcPr>
          <w:p w14:paraId="7DEECB6F" w14:textId="77777777" w:rsidR="00256569" w:rsidRPr="00B4273B" w:rsidRDefault="00256569" w:rsidP="00256569">
            <w:pPr>
              <w:suppressAutoHyphens/>
              <w:rPr>
                <w:rFonts w:ascii="Times New Roman" w:hAnsi="Times New Roman"/>
                <w:sz w:val="24"/>
                <w:szCs w:val="24"/>
              </w:rPr>
            </w:pPr>
          </w:p>
        </w:tc>
      </w:tr>
      <w:tr w:rsidR="00256569" w:rsidRPr="00B4273B" w14:paraId="5134E518" w14:textId="77777777" w:rsidTr="00256569">
        <w:trPr>
          <w:cantSplit/>
          <w:trHeight w:val="398"/>
          <w:jc w:val="center"/>
        </w:trPr>
        <w:tc>
          <w:tcPr>
            <w:tcW w:w="2645" w:type="dxa"/>
            <w:vMerge/>
          </w:tcPr>
          <w:p w14:paraId="7A19E322" w14:textId="77777777" w:rsidR="00256569" w:rsidRPr="00B4273B" w:rsidRDefault="00256569" w:rsidP="00256569">
            <w:pPr>
              <w:suppressAutoHyphens/>
              <w:rPr>
                <w:rFonts w:ascii="Times New Roman" w:hAnsi="Times New Roman"/>
                <w:sz w:val="24"/>
                <w:szCs w:val="24"/>
                <w:highlight w:val="yellow"/>
              </w:rPr>
            </w:pPr>
          </w:p>
        </w:tc>
        <w:tc>
          <w:tcPr>
            <w:tcW w:w="6797" w:type="dxa"/>
          </w:tcPr>
          <w:p w14:paraId="4E2B982C"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sz w:val="24"/>
                <w:szCs w:val="24"/>
              </w:rPr>
              <w:t xml:space="preserve">Практическая занятие. </w:t>
            </w:r>
          </w:p>
          <w:p w14:paraId="79799D88" w14:textId="77777777" w:rsidR="00256569" w:rsidRPr="00B4273B" w:rsidRDefault="00256569" w:rsidP="00256569">
            <w:pPr>
              <w:rPr>
                <w:rFonts w:ascii="Times New Roman" w:hAnsi="Times New Roman"/>
                <w:bCs/>
              </w:rPr>
            </w:pPr>
            <w:r w:rsidRPr="00B4273B">
              <w:rPr>
                <w:rFonts w:ascii="Times New Roman" w:hAnsi="Times New Roman"/>
                <w:bCs/>
              </w:rPr>
              <w:t>Выполнение ситуационных заданий с явлениями конверсии, употреблением глаголов в страдательном залоге, неличных форм глагола.</w:t>
            </w:r>
          </w:p>
          <w:p w14:paraId="499D6A89" w14:textId="77777777" w:rsidR="00256569" w:rsidRPr="00B4273B" w:rsidRDefault="00256569" w:rsidP="00256569">
            <w:pPr>
              <w:suppressAutoHyphens/>
              <w:rPr>
                <w:rFonts w:ascii="Times New Roman" w:hAnsi="Times New Roman"/>
                <w:bCs/>
              </w:rPr>
            </w:pPr>
            <w:r w:rsidRPr="00B4273B">
              <w:rPr>
                <w:rFonts w:ascii="Times New Roman" w:hAnsi="Times New Roman"/>
                <w:bCs/>
              </w:rPr>
              <w:t xml:space="preserve">Практическое занятие. </w:t>
            </w:r>
          </w:p>
          <w:p w14:paraId="370CD4A0"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Подготовка творческого задания – эссе (презентации) «Хочу учиться – хочу быть профессионалом».</w:t>
            </w:r>
          </w:p>
        </w:tc>
        <w:tc>
          <w:tcPr>
            <w:tcW w:w="2650" w:type="dxa"/>
          </w:tcPr>
          <w:p w14:paraId="0245C337"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tcPr>
          <w:p w14:paraId="495EB43A" w14:textId="77777777" w:rsidR="00256569" w:rsidRPr="00B4273B" w:rsidRDefault="00256569" w:rsidP="00256569">
            <w:pPr>
              <w:suppressAutoHyphens/>
              <w:rPr>
                <w:rFonts w:ascii="Times New Roman" w:hAnsi="Times New Roman"/>
                <w:sz w:val="24"/>
                <w:szCs w:val="24"/>
              </w:rPr>
            </w:pPr>
          </w:p>
        </w:tc>
      </w:tr>
      <w:tr w:rsidR="00256569" w:rsidRPr="00B4273B" w14:paraId="56025740" w14:textId="77777777" w:rsidTr="00256569">
        <w:trPr>
          <w:cantSplit/>
          <w:trHeight w:val="232"/>
          <w:jc w:val="center"/>
        </w:trPr>
        <w:tc>
          <w:tcPr>
            <w:tcW w:w="2645" w:type="dxa"/>
            <w:vMerge w:val="restart"/>
          </w:tcPr>
          <w:p w14:paraId="7545BA42"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 xml:space="preserve">Тема 2.3 </w:t>
            </w:r>
          </w:p>
          <w:p w14:paraId="0F076F70"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 xml:space="preserve">Специализированное оборудование в </w:t>
            </w:r>
            <w:r w:rsidRPr="00B4273B">
              <w:rPr>
                <w:rFonts w:ascii="Times New Roman" w:hAnsi="Times New Roman"/>
                <w:b/>
                <w:bCs/>
                <w:sz w:val="24"/>
                <w:szCs w:val="24"/>
              </w:rPr>
              <w:lastRenderedPageBreak/>
              <w:t>профессии.</w:t>
            </w:r>
          </w:p>
          <w:p w14:paraId="2B4AE019" w14:textId="77777777" w:rsidR="00256569" w:rsidRPr="00B4273B" w:rsidRDefault="00256569" w:rsidP="00256569">
            <w:pPr>
              <w:suppressAutoHyphens/>
              <w:rPr>
                <w:rFonts w:ascii="Times New Roman" w:hAnsi="Times New Roman"/>
                <w:b/>
                <w:bCs/>
                <w:sz w:val="24"/>
                <w:szCs w:val="24"/>
              </w:rPr>
            </w:pPr>
          </w:p>
        </w:tc>
        <w:tc>
          <w:tcPr>
            <w:tcW w:w="6797" w:type="dxa"/>
          </w:tcPr>
          <w:p w14:paraId="7283F2B3"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lastRenderedPageBreak/>
              <w:t>Содержание</w:t>
            </w:r>
          </w:p>
        </w:tc>
        <w:tc>
          <w:tcPr>
            <w:tcW w:w="2650" w:type="dxa"/>
          </w:tcPr>
          <w:p w14:paraId="4B02B224"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val="restart"/>
          </w:tcPr>
          <w:p w14:paraId="30097E4A"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773EAE1A"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3AAA17C1"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2A5E07C7"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lastRenderedPageBreak/>
              <w:t>ОК 09</w:t>
            </w:r>
          </w:p>
          <w:p w14:paraId="745D2DC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Pr>
                <w:rFonts w:ascii="Times New Roman" w:eastAsia="Calibri" w:hAnsi="Times New Roman"/>
                <w:iCs/>
              </w:rPr>
              <w:t>6</w:t>
            </w:r>
          </w:p>
          <w:p w14:paraId="4178E552" w14:textId="2ED80375" w:rsidR="00256569" w:rsidRPr="00B4273B" w:rsidRDefault="00256569" w:rsidP="00256569">
            <w:pPr>
              <w:suppressAutoHyphens/>
              <w:rPr>
                <w:rFonts w:ascii="Times New Roman" w:hAnsi="Times New Roman"/>
                <w:sz w:val="24"/>
                <w:szCs w:val="24"/>
              </w:rPr>
            </w:pPr>
          </w:p>
        </w:tc>
      </w:tr>
      <w:tr w:rsidR="00256569" w:rsidRPr="00B4273B" w14:paraId="00168FA8" w14:textId="77777777" w:rsidTr="00256569">
        <w:trPr>
          <w:cantSplit/>
          <w:trHeight w:val="232"/>
          <w:jc w:val="center"/>
        </w:trPr>
        <w:tc>
          <w:tcPr>
            <w:tcW w:w="2645" w:type="dxa"/>
            <w:vMerge/>
          </w:tcPr>
          <w:p w14:paraId="32DA11A3" w14:textId="77777777" w:rsidR="00256569" w:rsidRPr="00B4273B" w:rsidRDefault="00256569" w:rsidP="00256569">
            <w:pPr>
              <w:suppressAutoHyphens/>
              <w:rPr>
                <w:rFonts w:ascii="Times New Roman" w:hAnsi="Times New Roman"/>
                <w:sz w:val="24"/>
                <w:szCs w:val="24"/>
              </w:rPr>
            </w:pPr>
          </w:p>
        </w:tc>
        <w:tc>
          <w:tcPr>
            <w:tcW w:w="6797" w:type="dxa"/>
          </w:tcPr>
          <w:p w14:paraId="72E35674"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Работа, оборудование</w:t>
            </w:r>
          </w:p>
        </w:tc>
        <w:tc>
          <w:tcPr>
            <w:tcW w:w="2650" w:type="dxa"/>
          </w:tcPr>
          <w:p w14:paraId="1678A1D8"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1</w:t>
            </w:r>
          </w:p>
        </w:tc>
        <w:tc>
          <w:tcPr>
            <w:tcW w:w="2650" w:type="dxa"/>
            <w:vMerge/>
          </w:tcPr>
          <w:p w14:paraId="2CE59F21" w14:textId="32F7A2AD" w:rsidR="00256569" w:rsidRPr="000D1A99" w:rsidRDefault="00256569" w:rsidP="00256569">
            <w:pPr>
              <w:suppressAutoHyphens/>
              <w:rPr>
                <w:rFonts w:ascii="Times New Roman" w:hAnsi="Times New Roman"/>
                <w:sz w:val="24"/>
                <w:szCs w:val="24"/>
              </w:rPr>
            </w:pPr>
          </w:p>
        </w:tc>
      </w:tr>
      <w:tr w:rsidR="00256569" w:rsidRPr="00B4273B" w14:paraId="4A3AE982" w14:textId="77777777" w:rsidTr="00256569">
        <w:trPr>
          <w:cantSplit/>
          <w:trHeight w:val="232"/>
          <w:jc w:val="center"/>
        </w:trPr>
        <w:tc>
          <w:tcPr>
            <w:tcW w:w="2645" w:type="dxa"/>
            <w:vMerge/>
          </w:tcPr>
          <w:p w14:paraId="7C91CB43" w14:textId="77777777" w:rsidR="00256569" w:rsidRPr="00B4273B" w:rsidRDefault="00256569" w:rsidP="00256569">
            <w:pPr>
              <w:suppressAutoHyphens/>
              <w:rPr>
                <w:rFonts w:ascii="Times New Roman" w:hAnsi="Times New Roman"/>
                <w:sz w:val="24"/>
                <w:szCs w:val="24"/>
              </w:rPr>
            </w:pPr>
          </w:p>
        </w:tc>
        <w:tc>
          <w:tcPr>
            <w:tcW w:w="6797" w:type="dxa"/>
          </w:tcPr>
          <w:p w14:paraId="002FC22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433725C2"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35B05F0B" w14:textId="77777777" w:rsidR="00256569" w:rsidRPr="00B4273B" w:rsidRDefault="00256569" w:rsidP="00256569">
            <w:pPr>
              <w:suppressAutoHyphens/>
              <w:rPr>
                <w:rFonts w:ascii="Times New Roman" w:hAnsi="Times New Roman"/>
                <w:sz w:val="24"/>
                <w:szCs w:val="24"/>
              </w:rPr>
            </w:pPr>
          </w:p>
        </w:tc>
      </w:tr>
      <w:tr w:rsidR="00256569" w:rsidRPr="00B4273B" w14:paraId="234AB559" w14:textId="77777777" w:rsidTr="00256569">
        <w:trPr>
          <w:cantSplit/>
          <w:trHeight w:val="232"/>
          <w:jc w:val="center"/>
        </w:trPr>
        <w:tc>
          <w:tcPr>
            <w:tcW w:w="2645" w:type="dxa"/>
            <w:vMerge/>
          </w:tcPr>
          <w:p w14:paraId="511D0920" w14:textId="77777777" w:rsidR="00256569" w:rsidRPr="00B4273B" w:rsidRDefault="00256569" w:rsidP="00256569">
            <w:pPr>
              <w:suppressAutoHyphens/>
              <w:rPr>
                <w:rFonts w:ascii="Times New Roman" w:hAnsi="Times New Roman"/>
                <w:sz w:val="24"/>
                <w:szCs w:val="24"/>
              </w:rPr>
            </w:pPr>
          </w:p>
        </w:tc>
        <w:tc>
          <w:tcPr>
            <w:tcW w:w="6797" w:type="dxa"/>
          </w:tcPr>
          <w:p w14:paraId="61F3F5DA" w14:textId="77777777" w:rsidR="00256569" w:rsidRPr="00B4273B" w:rsidRDefault="00256569" w:rsidP="00256569">
            <w:pPr>
              <w:rPr>
                <w:rFonts w:ascii="Times New Roman" w:hAnsi="Times New Roman"/>
                <w:bCs/>
              </w:rPr>
            </w:pPr>
            <w:r w:rsidRPr="00B4273B">
              <w:rPr>
                <w:rFonts w:ascii="Times New Roman" w:hAnsi="Times New Roman"/>
                <w:bCs/>
              </w:rPr>
              <w:t>Выполнение ситуационных заданий по описанию оборудования и переводу текстов на тему «Характеристика энергетической системы».</w:t>
            </w:r>
          </w:p>
          <w:p w14:paraId="672B953E" w14:textId="77777777" w:rsidR="00256569" w:rsidRPr="00B4273B" w:rsidRDefault="00256569" w:rsidP="00256569">
            <w:pPr>
              <w:rPr>
                <w:rFonts w:ascii="Times New Roman" w:hAnsi="Times New Roman"/>
                <w:bCs/>
              </w:rPr>
            </w:pPr>
            <w:r w:rsidRPr="00B4273B">
              <w:rPr>
                <w:rFonts w:ascii="Times New Roman" w:hAnsi="Times New Roman"/>
                <w:bCs/>
              </w:rPr>
              <w:t>Выполнение ситуационных заданий по описанию оборудования и переводу текстов на тему «Электротехническое оборудование»</w:t>
            </w:r>
          </w:p>
          <w:p w14:paraId="0E095EB1" w14:textId="77777777" w:rsidR="00256569" w:rsidRPr="00B4273B" w:rsidRDefault="00256569" w:rsidP="00256569">
            <w:pPr>
              <w:suppressAutoHyphens/>
              <w:rPr>
                <w:rFonts w:ascii="Times New Roman" w:hAnsi="Times New Roman"/>
                <w:bCs/>
              </w:rPr>
            </w:pPr>
            <w:r w:rsidRPr="00B4273B">
              <w:rPr>
                <w:rFonts w:ascii="Times New Roman" w:hAnsi="Times New Roman"/>
                <w:bCs/>
              </w:rPr>
              <w:t>Практическое занятие.</w:t>
            </w:r>
          </w:p>
          <w:p w14:paraId="188266BF"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Выполнение ситуационных заданий по описанию оборудования и переводу текстов на тему «Будущие объекты (места) работы».</w:t>
            </w:r>
          </w:p>
        </w:tc>
        <w:tc>
          <w:tcPr>
            <w:tcW w:w="2650" w:type="dxa"/>
          </w:tcPr>
          <w:p w14:paraId="5DAC7AF0"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3CF522F4" w14:textId="77777777" w:rsidR="00256569" w:rsidRPr="00B4273B" w:rsidRDefault="00256569" w:rsidP="00256569">
            <w:pPr>
              <w:suppressAutoHyphens/>
              <w:rPr>
                <w:rFonts w:ascii="Times New Roman" w:hAnsi="Times New Roman"/>
                <w:sz w:val="24"/>
                <w:szCs w:val="24"/>
              </w:rPr>
            </w:pPr>
          </w:p>
        </w:tc>
      </w:tr>
      <w:tr w:rsidR="00256569" w:rsidRPr="00B4273B" w14:paraId="304DCA9F" w14:textId="77777777" w:rsidTr="00256569">
        <w:trPr>
          <w:jc w:val="center"/>
        </w:trPr>
        <w:tc>
          <w:tcPr>
            <w:tcW w:w="2645" w:type="dxa"/>
            <w:vMerge w:val="restart"/>
          </w:tcPr>
          <w:p w14:paraId="041BCE7C"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lastRenderedPageBreak/>
              <w:t xml:space="preserve">Тема 2.4. </w:t>
            </w:r>
          </w:p>
          <w:p w14:paraId="39CD1289"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Профессиональная документация.</w:t>
            </w:r>
          </w:p>
          <w:p w14:paraId="0B4CE10C" w14:textId="77777777" w:rsidR="00256569" w:rsidRPr="00B4273B" w:rsidRDefault="00256569" w:rsidP="00256569">
            <w:pPr>
              <w:suppressAutoHyphens/>
              <w:rPr>
                <w:rFonts w:ascii="Times New Roman" w:hAnsi="Times New Roman"/>
                <w:b/>
                <w:bCs/>
                <w:sz w:val="24"/>
                <w:szCs w:val="24"/>
              </w:rPr>
            </w:pPr>
          </w:p>
          <w:p w14:paraId="1F624395" w14:textId="77777777" w:rsidR="00256569" w:rsidRPr="00B4273B" w:rsidRDefault="00256569" w:rsidP="00256569">
            <w:pPr>
              <w:suppressAutoHyphens/>
              <w:rPr>
                <w:rFonts w:ascii="Times New Roman" w:hAnsi="Times New Roman"/>
                <w:b/>
                <w:bCs/>
                <w:sz w:val="24"/>
                <w:szCs w:val="24"/>
              </w:rPr>
            </w:pPr>
          </w:p>
        </w:tc>
        <w:tc>
          <w:tcPr>
            <w:tcW w:w="6797" w:type="dxa"/>
          </w:tcPr>
          <w:p w14:paraId="17C763C7"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574B890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val="restart"/>
          </w:tcPr>
          <w:p w14:paraId="6DA87831"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7317EDD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780BCBEF"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779B7BA5"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22E35178"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Pr>
                <w:rFonts w:ascii="Times New Roman" w:eastAsia="Calibri" w:hAnsi="Times New Roman"/>
                <w:iCs/>
              </w:rPr>
              <w:t>6</w:t>
            </w:r>
          </w:p>
          <w:p w14:paraId="07D5CE08" w14:textId="12B966C6" w:rsidR="00256569" w:rsidRPr="00B4273B" w:rsidRDefault="00256569" w:rsidP="00256569">
            <w:pPr>
              <w:suppressAutoHyphens/>
              <w:rPr>
                <w:rFonts w:ascii="Times New Roman" w:hAnsi="Times New Roman"/>
                <w:sz w:val="24"/>
                <w:szCs w:val="24"/>
              </w:rPr>
            </w:pPr>
          </w:p>
        </w:tc>
      </w:tr>
      <w:tr w:rsidR="00256569" w:rsidRPr="00B4273B" w14:paraId="39577EF2" w14:textId="77777777" w:rsidTr="00256569">
        <w:trPr>
          <w:jc w:val="center"/>
        </w:trPr>
        <w:tc>
          <w:tcPr>
            <w:tcW w:w="2645" w:type="dxa"/>
            <w:vMerge/>
          </w:tcPr>
          <w:p w14:paraId="3362F4B4" w14:textId="77777777" w:rsidR="00256569" w:rsidRPr="00B4273B" w:rsidRDefault="00256569" w:rsidP="00256569">
            <w:pPr>
              <w:suppressAutoHyphens/>
              <w:rPr>
                <w:rFonts w:ascii="Times New Roman" w:hAnsi="Times New Roman"/>
                <w:sz w:val="24"/>
                <w:szCs w:val="24"/>
                <w:highlight w:val="yellow"/>
              </w:rPr>
            </w:pPr>
          </w:p>
        </w:tc>
        <w:tc>
          <w:tcPr>
            <w:tcW w:w="6797" w:type="dxa"/>
          </w:tcPr>
          <w:p w14:paraId="7652670B"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sz w:val="24"/>
                <w:szCs w:val="24"/>
              </w:rPr>
              <w:t>Инст</w:t>
            </w:r>
            <w:r w:rsidRPr="00B4273B">
              <w:rPr>
                <w:rFonts w:ascii="Times New Roman" w:hAnsi="Times New Roman"/>
                <w:color w:val="000000"/>
                <w:sz w:val="24"/>
                <w:szCs w:val="24"/>
                <w:shd w:val="clear" w:color="auto" w:fill="FFFFFF"/>
              </w:rPr>
              <w:t>рукции, руководства.</w:t>
            </w:r>
          </w:p>
        </w:tc>
        <w:tc>
          <w:tcPr>
            <w:tcW w:w="2650" w:type="dxa"/>
          </w:tcPr>
          <w:p w14:paraId="5248000A"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1</w:t>
            </w:r>
          </w:p>
        </w:tc>
        <w:tc>
          <w:tcPr>
            <w:tcW w:w="2650" w:type="dxa"/>
            <w:vMerge/>
          </w:tcPr>
          <w:p w14:paraId="5432BBB2" w14:textId="4E5DC474" w:rsidR="00256569" w:rsidRPr="000D1A99" w:rsidRDefault="00256569" w:rsidP="00256569">
            <w:pPr>
              <w:suppressAutoHyphens/>
              <w:rPr>
                <w:rFonts w:ascii="Times New Roman" w:hAnsi="Times New Roman"/>
                <w:sz w:val="24"/>
                <w:szCs w:val="24"/>
              </w:rPr>
            </w:pPr>
          </w:p>
        </w:tc>
      </w:tr>
      <w:tr w:rsidR="00256569" w:rsidRPr="00B4273B" w14:paraId="5CE7D188" w14:textId="77777777" w:rsidTr="00256569">
        <w:trPr>
          <w:jc w:val="center"/>
        </w:trPr>
        <w:tc>
          <w:tcPr>
            <w:tcW w:w="2645" w:type="dxa"/>
            <w:vMerge/>
          </w:tcPr>
          <w:p w14:paraId="6CADD73D" w14:textId="77777777" w:rsidR="00256569" w:rsidRPr="00B4273B" w:rsidRDefault="00256569" w:rsidP="00256569">
            <w:pPr>
              <w:suppressAutoHyphens/>
              <w:rPr>
                <w:rFonts w:ascii="Times New Roman" w:hAnsi="Times New Roman"/>
                <w:sz w:val="24"/>
                <w:szCs w:val="24"/>
                <w:highlight w:val="yellow"/>
              </w:rPr>
            </w:pPr>
          </w:p>
        </w:tc>
        <w:tc>
          <w:tcPr>
            <w:tcW w:w="6797" w:type="dxa"/>
          </w:tcPr>
          <w:p w14:paraId="64272A6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4D91C8B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6CCF0460" w14:textId="77777777" w:rsidR="00256569" w:rsidRPr="00B4273B" w:rsidRDefault="00256569" w:rsidP="00256569">
            <w:pPr>
              <w:suppressAutoHyphens/>
              <w:rPr>
                <w:rFonts w:ascii="Times New Roman" w:hAnsi="Times New Roman"/>
                <w:sz w:val="24"/>
                <w:szCs w:val="24"/>
              </w:rPr>
            </w:pPr>
          </w:p>
        </w:tc>
      </w:tr>
      <w:tr w:rsidR="00256569" w:rsidRPr="00B4273B" w14:paraId="756E0F45" w14:textId="77777777" w:rsidTr="00256569">
        <w:trPr>
          <w:cantSplit/>
          <w:trHeight w:val="828"/>
          <w:jc w:val="center"/>
        </w:trPr>
        <w:tc>
          <w:tcPr>
            <w:tcW w:w="2645" w:type="dxa"/>
            <w:vMerge/>
          </w:tcPr>
          <w:p w14:paraId="445E3595" w14:textId="77777777" w:rsidR="00256569" w:rsidRPr="00B4273B" w:rsidRDefault="00256569" w:rsidP="00256569">
            <w:pPr>
              <w:suppressAutoHyphens/>
              <w:rPr>
                <w:rFonts w:ascii="Times New Roman" w:hAnsi="Times New Roman"/>
                <w:sz w:val="24"/>
                <w:szCs w:val="24"/>
                <w:highlight w:val="yellow"/>
              </w:rPr>
            </w:pPr>
          </w:p>
        </w:tc>
        <w:tc>
          <w:tcPr>
            <w:tcW w:w="6797" w:type="dxa"/>
          </w:tcPr>
          <w:p w14:paraId="6D3A7389"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sz w:val="24"/>
                <w:szCs w:val="24"/>
              </w:rPr>
              <w:t>Практическая занятие.</w:t>
            </w:r>
          </w:p>
          <w:p w14:paraId="766F49E0" w14:textId="77777777" w:rsidR="00256569" w:rsidRPr="00B4273B" w:rsidRDefault="00256569" w:rsidP="00256569">
            <w:pPr>
              <w:rPr>
                <w:rFonts w:ascii="Times New Roman" w:hAnsi="Times New Roman"/>
                <w:bCs/>
              </w:rPr>
            </w:pPr>
            <w:r w:rsidRPr="00B4273B">
              <w:rPr>
                <w:rFonts w:ascii="Times New Roman" w:hAnsi="Times New Roman"/>
                <w:bCs/>
              </w:rPr>
              <w:t>Выполнение ситуационных заданий по описанию оборудования и переводу текстов на тему «Правила охраны безопасности»</w:t>
            </w:r>
          </w:p>
          <w:p w14:paraId="26720100" w14:textId="77777777" w:rsidR="00256569" w:rsidRPr="00B4273B" w:rsidRDefault="00256569" w:rsidP="00256569">
            <w:pPr>
              <w:suppressAutoHyphens/>
              <w:rPr>
                <w:rFonts w:ascii="Times New Roman" w:hAnsi="Times New Roman"/>
                <w:bCs/>
              </w:rPr>
            </w:pPr>
            <w:r w:rsidRPr="00B4273B">
              <w:rPr>
                <w:rFonts w:ascii="Times New Roman" w:hAnsi="Times New Roman"/>
                <w:bCs/>
              </w:rPr>
              <w:t>Практическое занятие.</w:t>
            </w:r>
          </w:p>
          <w:p w14:paraId="7E9D22C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Выполнение ситуационных заданий по соблюдению правил безопасности и переводу инструкций, руководств.</w:t>
            </w:r>
          </w:p>
        </w:tc>
        <w:tc>
          <w:tcPr>
            <w:tcW w:w="2650" w:type="dxa"/>
          </w:tcPr>
          <w:p w14:paraId="6D4B4A6F"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7C737C22" w14:textId="77777777" w:rsidR="00256569" w:rsidRPr="00B4273B" w:rsidRDefault="00256569" w:rsidP="00256569">
            <w:pPr>
              <w:suppressAutoHyphens/>
              <w:rPr>
                <w:rFonts w:ascii="Times New Roman" w:hAnsi="Times New Roman"/>
                <w:sz w:val="24"/>
                <w:szCs w:val="24"/>
              </w:rPr>
            </w:pPr>
          </w:p>
        </w:tc>
      </w:tr>
      <w:tr w:rsidR="00256569" w:rsidRPr="00B4273B" w14:paraId="0FD915EE" w14:textId="77777777" w:rsidTr="00256569">
        <w:trPr>
          <w:cantSplit/>
          <w:trHeight w:val="232"/>
          <w:jc w:val="center"/>
        </w:trPr>
        <w:tc>
          <w:tcPr>
            <w:tcW w:w="9442" w:type="dxa"/>
            <w:gridSpan w:val="2"/>
          </w:tcPr>
          <w:p w14:paraId="1A4CD210"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Промежуточная аттестация</w:t>
            </w:r>
          </w:p>
        </w:tc>
        <w:tc>
          <w:tcPr>
            <w:tcW w:w="2650" w:type="dxa"/>
          </w:tcPr>
          <w:p w14:paraId="10237D5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tcPr>
          <w:p w14:paraId="3C8D328D" w14:textId="77777777" w:rsidR="00256569" w:rsidRPr="00B4273B" w:rsidRDefault="00256569" w:rsidP="00256569">
            <w:pPr>
              <w:suppressAutoHyphens/>
              <w:rPr>
                <w:rFonts w:ascii="Times New Roman" w:hAnsi="Times New Roman"/>
                <w:sz w:val="24"/>
                <w:szCs w:val="24"/>
              </w:rPr>
            </w:pPr>
          </w:p>
        </w:tc>
      </w:tr>
      <w:tr w:rsidR="00256569" w:rsidRPr="00B4273B" w14:paraId="5D9B1039" w14:textId="77777777" w:rsidTr="00256569">
        <w:trPr>
          <w:cantSplit/>
          <w:trHeight w:val="195"/>
          <w:jc w:val="center"/>
        </w:trPr>
        <w:tc>
          <w:tcPr>
            <w:tcW w:w="9442" w:type="dxa"/>
            <w:gridSpan w:val="2"/>
            <w:vAlign w:val="center"/>
          </w:tcPr>
          <w:p w14:paraId="162B029C"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sz w:val="24"/>
                <w:szCs w:val="24"/>
              </w:rPr>
              <w:t>Всего:</w:t>
            </w:r>
          </w:p>
        </w:tc>
        <w:tc>
          <w:tcPr>
            <w:tcW w:w="2650" w:type="dxa"/>
            <w:vAlign w:val="center"/>
          </w:tcPr>
          <w:p w14:paraId="0B0FE887"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36</w:t>
            </w:r>
          </w:p>
        </w:tc>
        <w:tc>
          <w:tcPr>
            <w:tcW w:w="2650" w:type="dxa"/>
          </w:tcPr>
          <w:p w14:paraId="7C582BF3" w14:textId="77777777" w:rsidR="00256569" w:rsidRPr="00B4273B" w:rsidRDefault="00256569" w:rsidP="00256569">
            <w:pPr>
              <w:suppressAutoHyphens/>
              <w:jc w:val="center"/>
              <w:rPr>
                <w:rFonts w:ascii="Times New Roman" w:hAnsi="Times New Roman"/>
                <w:b/>
                <w:sz w:val="24"/>
                <w:szCs w:val="24"/>
              </w:rPr>
            </w:pPr>
          </w:p>
        </w:tc>
      </w:tr>
    </w:tbl>
    <w:p w14:paraId="0945F3F3" w14:textId="77777777" w:rsidR="00256569" w:rsidRDefault="00256569" w:rsidP="00256569">
      <w:pPr>
        <w:pStyle w:val="114"/>
        <w:rPr>
          <w:rFonts w:ascii="Times New Roman" w:hAnsi="Times New Roman"/>
        </w:rPr>
      </w:pPr>
    </w:p>
    <w:p w14:paraId="47B001F6" w14:textId="77777777" w:rsidR="00AF271F" w:rsidRPr="00D57E3F" w:rsidRDefault="00AF271F" w:rsidP="00BD6A9B">
      <w:pPr>
        <w:jc w:val="right"/>
      </w:pPr>
    </w:p>
    <w:p w14:paraId="46480D17" w14:textId="77777777" w:rsidR="00AF271F" w:rsidRDefault="00AF271F" w:rsidP="00BD6A9B">
      <w:pPr>
        <w:jc w:val="right"/>
      </w:pPr>
    </w:p>
    <w:p w14:paraId="6BC13FDF" w14:textId="77777777" w:rsidR="00AF271F" w:rsidRDefault="00AF271F" w:rsidP="00BD6A9B">
      <w:pPr>
        <w:jc w:val="right"/>
        <w:sectPr w:rsidR="00AF271F" w:rsidSect="00AF271F">
          <w:pgSz w:w="16838" w:h="11906" w:orient="landscape"/>
          <w:pgMar w:top="1701" w:right="1134" w:bottom="567" w:left="1134" w:header="709" w:footer="709" w:gutter="0"/>
          <w:cols w:space="708"/>
          <w:docGrid w:linePitch="360"/>
        </w:sectPr>
      </w:pPr>
    </w:p>
    <w:p w14:paraId="7103F564" w14:textId="77777777" w:rsidR="00AF271F" w:rsidRPr="00DF068E" w:rsidRDefault="00AF271F" w:rsidP="00AF271F">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FE9F31E" w14:textId="77777777" w:rsidR="00AF271F" w:rsidRPr="00E11160" w:rsidRDefault="00AF271F" w:rsidP="00AF271F">
      <w:pPr>
        <w:pStyle w:val="114"/>
        <w:rPr>
          <w:rFonts w:ascii="Times New Roman" w:hAnsi="Times New Roman"/>
        </w:rPr>
      </w:pPr>
      <w:r w:rsidRPr="00E11160">
        <w:rPr>
          <w:rFonts w:ascii="Times New Roman" w:hAnsi="Times New Roman"/>
        </w:rPr>
        <w:t>3.1. Материально-техническое обеспечение</w:t>
      </w:r>
    </w:p>
    <w:p w14:paraId="3E41BBA1" w14:textId="76399CAE" w:rsidR="00AF271F" w:rsidRPr="00D57E3F" w:rsidRDefault="00AF271F" w:rsidP="00AF271F">
      <w:pPr>
        <w:spacing w:line="276" w:lineRule="auto"/>
        <w:ind w:firstLine="709"/>
        <w:rPr>
          <w:rFonts w:ascii="Times New Roman" w:eastAsia="Times New Roman" w:hAnsi="Times New Roman" w:cs="Times New Roman"/>
          <w:sz w:val="24"/>
          <w:szCs w:val="24"/>
          <w:lang w:eastAsia="ru-RU"/>
        </w:rPr>
      </w:pPr>
      <w:r w:rsidRPr="00D57E3F">
        <w:rPr>
          <w:rFonts w:ascii="Times New Roman" w:eastAsia="Times New Roman" w:hAnsi="Times New Roman" w:cs="Times New Roman"/>
          <w:sz w:val="24"/>
          <w:szCs w:val="24"/>
          <w:lang w:eastAsia="ru-RU"/>
        </w:rPr>
        <w:t xml:space="preserve">Кабинет «Иностранного языка», </w:t>
      </w:r>
      <w:r w:rsidR="00D57E3F" w:rsidRPr="00D57E3F">
        <w:rPr>
          <w:rFonts w:ascii="Times New Roman" w:hAnsi="Times New Roman"/>
          <w:bCs/>
          <w:sz w:val="24"/>
          <w:szCs w:val="24"/>
        </w:rPr>
        <w:t xml:space="preserve">оснащенный </w:t>
      </w:r>
      <w:r w:rsidR="00D57E3F" w:rsidRPr="00D57E3F">
        <w:rPr>
          <w:rFonts w:ascii="Times New Roman" w:hAnsi="Times New Roman"/>
          <w:bCs/>
          <w:iCs/>
          <w:sz w:val="24"/>
          <w:szCs w:val="24"/>
        </w:rPr>
        <w:t>в соответствии с приложением 3 ОПОП-П.</w:t>
      </w:r>
    </w:p>
    <w:p w14:paraId="78A1CF0B" w14:textId="77777777" w:rsidR="00AF271F" w:rsidRPr="00E11160" w:rsidRDefault="00AF271F" w:rsidP="00AF271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710ABDC" w14:textId="77777777" w:rsidR="00D57E3F" w:rsidRPr="004433C6" w:rsidRDefault="00D57E3F" w:rsidP="00D57E3F">
      <w:pPr>
        <w:pStyle w:val="a4"/>
        <w:ind w:left="0" w:firstLine="709"/>
        <w:rPr>
          <w:rFonts w:ascii="Times New Roman" w:hAnsi="Times New Roman"/>
          <w:b/>
        </w:rPr>
      </w:pPr>
      <w:r w:rsidRPr="004433C6">
        <w:rPr>
          <w:rFonts w:ascii="Times New Roman" w:hAnsi="Times New Roman"/>
          <w:b/>
        </w:rPr>
        <w:t>3.2.1. Основные печатные и электронные издания</w:t>
      </w:r>
    </w:p>
    <w:p w14:paraId="1841A2E5" w14:textId="77777777" w:rsidR="00256569" w:rsidRPr="00E676CA" w:rsidRDefault="00256569" w:rsidP="00F45275">
      <w:pPr>
        <w:pStyle w:val="a4"/>
        <w:numPr>
          <w:ilvl w:val="0"/>
          <w:numId w:val="14"/>
        </w:numPr>
        <w:jc w:val="both"/>
        <w:rPr>
          <w:rFonts w:ascii="Times New Roman" w:hAnsi="Times New Roman"/>
          <w:sz w:val="24"/>
          <w:szCs w:val="24"/>
        </w:rPr>
      </w:pPr>
      <w:r w:rsidRPr="00E676CA">
        <w:rPr>
          <w:rFonts w:ascii="Times New Roman" w:hAnsi="Times New Roman"/>
          <w:sz w:val="24"/>
          <w:szCs w:val="24"/>
          <w:shd w:val="clear" w:color="auto" w:fill="FFFFFF"/>
        </w:rPr>
        <w:t>Анненкова, А. В. Английский язык для технических специальностей: интегрированный практический курс / А. В. Анненкова, Ю. Ю. Клибанова. — Санкт-Петербург : Лань, 2023. — 112 с. </w:t>
      </w:r>
    </w:p>
    <w:p w14:paraId="57958E05" w14:textId="18A85E79" w:rsidR="00256569" w:rsidRPr="00792FE7" w:rsidRDefault="00256569" w:rsidP="00792FE7">
      <w:pPr>
        <w:pStyle w:val="a4"/>
        <w:numPr>
          <w:ilvl w:val="0"/>
          <w:numId w:val="14"/>
        </w:numPr>
        <w:jc w:val="both"/>
        <w:rPr>
          <w:rFonts w:ascii="Times New Roman" w:hAnsi="Times New Roman"/>
          <w:sz w:val="24"/>
          <w:szCs w:val="24"/>
          <w:lang w:val="en-US"/>
        </w:rPr>
      </w:pPr>
      <w:r w:rsidRPr="00E676CA">
        <w:rPr>
          <w:rFonts w:ascii="Times New Roman" w:hAnsi="Times New Roman"/>
          <w:sz w:val="24"/>
          <w:szCs w:val="24"/>
          <w:shd w:val="clear" w:color="auto" w:fill="FFFFFF"/>
        </w:rPr>
        <w:t xml:space="preserve">Бжилянская, Г. М. Английский язык для студентов техникумов и технических колледжей. </w:t>
      </w:r>
      <w:r w:rsidRPr="00E676CA">
        <w:rPr>
          <w:rFonts w:ascii="Times New Roman" w:hAnsi="Times New Roman"/>
          <w:sz w:val="24"/>
          <w:szCs w:val="24"/>
          <w:shd w:val="clear" w:color="auto" w:fill="FFFFFF"/>
          <w:lang w:val="en-US"/>
        </w:rPr>
        <w:t xml:space="preserve">English for Students at Technical Secondary Schools and Technical Colleges : </w:t>
      </w:r>
      <w:r w:rsidRPr="00E676CA">
        <w:rPr>
          <w:rFonts w:ascii="Times New Roman" w:hAnsi="Times New Roman"/>
          <w:sz w:val="24"/>
          <w:szCs w:val="24"/>
          <w:shd w:val="clear" w:color="auto" w:fill="FFFFFF"/>
        </w:rPr>
        <w:t>учебное</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пособие</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для</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СПО</w:t>
      </w:r>
      <w:r w:rsidRPr="00E676CA">
        <w:rPr>
          <w:rFonts w:ascii="Times New Roman" w:hAnsi="Times New Roman"/>
          <w:sz w:val="24"/>
          <w:szCs w:val="24"/>
          <w:shd w:val="clear" w:color="auto" w:fill="FFFFFF"/>
          <w:lang w:val="en-US"/>
        </w:rPr>
        <w:t xml:space="preserve"> / </w:t>
      </w:r>
      <w:r w:rsidRPr="00E676CA">
        <w:rPr>
          <w:rFonts w:ascii="Times New Roman" w:hAnsi="Times New Roman"/>
          <w:sz w:val="24"/>
          <w:szCs w:val="24"/>
          <w:shd w:val="clear" w:color="auto" w:fill="FFFFFF"/>
        </w:rPr>
        <w:t>Г</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М</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Бжилянская</w:t>
      </w:r>
      <w:r w:rsidRPr="00E676CA">
        <w:rPr>
          <w:rFonts w:ascii="Times New Roman" w:hAnsi="Times New Roman"/>
          <w:sz w:val="24"/>
          <w:szCs w:val="24"/>
          <w:shd w:val="clear" w:color="auto" w:fill="FFFFFF"/>
          <w:lang w:val="en-US"/>
        </w:rPr>
        <w:t>. — 3-</w:t>
      </w:r>
      <w:r w:rsidRPr="00E676CA">
        <w:rPr>
          <w:rFonts w:ascii="Times New Roman" w:hAnsi="Times New Roman"/>
          <w:sz w:val="24"/>
          <w:szCs w:val="24"/>
          <w:shd w:val="clear" w:color="auto" w:fill="FFFFFF"/>
        </w:rPr>
        <w:t>е</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изд</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стер</w:t>
      </w:r>
      <w:r w:rsidRPr="00E676CA">
        <w:rPr>
          <w:rFonts w:ascii="Times New Roman" w:hAnsi="Times New Roman"/>
          <w:sz w:val="24"/>
          <w:szCs w:val="24"/>
          <w:shd w:val="clear" w:color="auto" w:fill="FFFFFF"/>
          <w:lang w:val="en-US"/>
        </w:rPr>
        <w:t xml:space="preserve">. — </w:t>
      </w:r>
      <w:r w:rsidRPr="00E676CA">
        <w:rPr>
          <w:rFonts w:ascii="Times New Roman" w:hAnsi="Times New Roman"/>
          <w:sz w:val="24"/>
          <w:szCs w:val="24"/>
          <w:shd w:val="clear" w:color="auto" w:fill="FFFFFF"/>
        </w:rPr>
        <w:t>Санкт</w:t>
      </w:r>
      <w:r w:rsidRPr="00E676CA">
        <w:rPr>
          <w:rFonts w:ascii="Times New Roman" w:hAnsi="Times New Roman"/>
          <w:sz w:val="24"/>
          <w:szCs w:val="24"/>
          <w:shd w:val="clear" w:color="auto" w:fill="FFFFFF"/>
          <w:lang w:val="en-US"/>
        </w:rPr>
        <w:t>-</w:t>
      </w:r>
      <w:r w:rsidRPr="00E676CA">
        <w:rPr>
          <w:rFonts w:ascii="Times New Roman" w:hAnsi="Times New Roman"/>
          <w:sz w:val="24"/>
          <w:szCs w:val="24"/>
          <w:shd w:val="clear" w:color="auto" w:fill="FFFFFF"/>
        </w:rPr>
        <w:t>Петербург</w:t>
      </w:r>
      <w:r w:rsidRPr="00E676CA">
        <w:rPr>
          <w:rFonts w:ascii="Times New Roman" w:hAnsi="Times New Roman"/>
          <w:sz w:val="24"/>
          <w:szCs w:val="24"/>
          <w:shd w:val="clear" w:color="auto" w:fill="FFFFFF"/>
          <w:lang w:val="en-US"/>
        </w:rPr>
        <w:t xml:space="preserve"> : </w:t>
      </w:r>
      <w:r w:rsidRPr="00E676CA">
        <w:rPr>
          <w:rFonts w:ascii="Times New Roman" w:hAnsi="Times New Roman"/>
          <w:sz w:val="24"/>
          <w:szCs w:val="24"/>
          <w:shd w:val="clear" w:color="auto" w:fill="FFFFFF"/>
        </w:rPr>
        <w:t>Лань</w:t>
      </w:r>
      <w:r w:rsidRPr="00E676CA">
        <w:rPr>
          <w:rFonts w:ascii="Times New Roman" w:hAnsi="Times New Roman"/>
          <w:sz w:val="24"/>
          <w:szCs w:val="24"/>
          <w:shd w:val="clear" w:color="auto" w:fill="FFFFFF"/>
          <w:lang w:val="en-US"/>
        </w:rPr>
        <w:t xml:space="preserve">, 2024. — 316 </w:t>
      </w:r>
      <w:r w:rsidRPr="00E676CA">
        <w:rPr>
          <w:rFonts w:ascii="Times New Roman" w:hAnsi="Times New Roman"/>
          <w:sz w:val="24"/>
          <w:szCs w:val="24"/>
          <w:shd w:val="clear" w:color="auto" w:fill="FFFFFF"/>
        </w:rPr>
        <w:t>с</w:t>
      </w:r>
      <w:r w:rsidRPr="00E676CA">
        <w:rPr>
          <w:rFonts w:ascii="Times New Roman" w:hAnsi="Times New Roman"/>
          <w:sz w:val="24"/>
          <w:szCs w:val="24"/>
          <w:shd w:val="clear" w:color="auto" w:fill="FFFFFF"/>
          <w:lang w:val="en-US"/>
        </w:rPr>
        <w:t>. </w:t>
      </w:r>
    </w:p>
    <w:p w14:paraId="1F763AD2" w14:textId="77777777" w:rsidR="00256569" w:rsidRPr="00E676CA" w:rsidRDefault="00256569" w:rsidP="00256569">
      <w:pPr>
        <w:ind w:right="-1" w:firstLine="709"/>
        <w:contextualSpacing/>
        <w:jc w:val="both"/>
        <w:rPr>
          <w:rFonts w:ascii="Times New Roman" w:eastAsia="Calibri" w:hAnsi="Times New Roman"/>
          <w:b/>
          <w:bCs/>
          <w:sz w:val="24"/>
          <w:szCs w:val="24"/>
        </w:rPr>
      </w:pPr>
      <w:r w:rsidRPr="00E676CA">
        <w:rPr>
          <w:rFonts w:ascii="Times New Roman" w:eastAsia="Calibri" w:hAnsi="Times New Roman"/>
          <w:b/>
          <w:sz w:val="24"/>
          <w:szCs w:val="24"/>
        </w:rPr>
        <w:t>3.2.2 Дополнительные источники</w:t>
      </w:r>
    </w:p>
    <w:p w14:paraId="15BB5E70" w14:textId="77777777" w:rsidR="00256569" w:rsidRPr="00E676CA" w:rsidRDefault="00256569" w:rsidP="00F45275">
      <w:pPr>
        <w:pStyle w:val="a4"/>
        <w:numPr>
          <w:ilvl w:val="0"/>
          <w:numId w:val="15"/>
        </w:numPr>
        <w:jc w:val="both"/>
        <w:rPr>
          <w:rFonts w:ascii="Times New Roman" w:hAnsi="Times New Roman"/>
          <w:sz w:val="24"/>
          <w:szCs w:val="24"/>
        </w:rPr>
      </w:pPr>
      <w:r w:rsidRPr="00E676CA">
        <w:rPr>
          <w:rFonts w:ascii="Times New Roman" w:hAnsi="Times New Roman"/>
          <w:sz w:val="24"/>
          <w:szCs w:val="24"/>
        </w:rPr>
        <w:t>Безкоровайная Г.Т. Планета английского: учебник английского языка для учреждений СПО / Г.Т. Безкоровайная. — 8-е изд., стер. — М.: Издательский центр «Академия», 2020. — 204 с.</w:t>
      </w:r>
    </w:p>
    <w:p w14:paraId="5022A17D" w14:textId="77777777" w:rsidR="00256569" w:rsidRPr="00E676CA" w:rsidRDefault="00256569" w:rsidP="00F45275">
      <w:pPr>
        <w:pStyle w:val="a4"/>
        <w:numPr>
          <w:ilvl w:val="0"/>
          <w:numId w:val="15"/>
        </w:numPr>
        <w:jc w:val="both"/>
        <w:rPr>
          <w:rFonts w:ascii="Times New Roman" w:hAnsi="Times New Roman"/>
          <w:sz w:val="24"/>
          <w:szCs w:val="24"/>
        </w:rPr>
      </w:pPr>
      <w:r w:rsidRPr="00E676CA">
        <w:rPr>
          <w:rFonts w:ascii="Times New Roman" w:hAnsi="Times New Roman"/>
          <w:sz w:val="24"/>
          <w:szCs w:val="24"/>
          <w:shd w:val="clear" w:color="auto" w:fill="FFFFFF"/>
        </w:rPr>
        <w:t>Малецкая, О. П. Английский язык: учебное пособие для спо/О.П.Малецкая, И. М. Селевина. — 2-е изд., стер. — Санкт-Петербург: Лань, 2021. — 136 с. </w:t>
      </w:r>
    </w:p>
    <w:p w14:paraId="001A3600" w14:textId="77777777" w:rsidR="00AF271F" w:rsidRPr="00017063" w:rsidRDefault="00AF271F" w:rsidP="00AF271F">
      <w:pPr>
        <w:ind w:left="709"/>
        <w:contextualSpacing/>
        <w:jc w:val="both"/>
        <w:rPr>
          <w:rFonts w:ascii="Times New Roman" w:eastAsia="Times New Roman" w:hAnsi="Times New Roman" w:cs="Times New Roman"/>
          <w:b/>
          <w:bCs/>
          <w:sz w:val="24"/>
          <w:szCs w:val="24"/>
          <w:lang w:eastAsia="ru-RU"/>
        </w:rPr>
      </w:pPr>
    </w:p>
    <w:p w14:paraId="1A6241F4" w14:textId="0301F818" w:rsidR="00AF271F" w:rsidRPr="00DF068E" w:rsidRDefault="00AF271F" w:rsidP="00AF271F">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p w14:paraId="4688DD2C" w14:textId="77777777" w:rsidR="00AF271F" w:rsidRDefault="00AF271F" w:rsidP="00AF271F">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3287"/>
        <w:gridCol w:w="2684"/>
      </w:tblGrid>
      <w:tr w:rsidR="00AF271F" w:rsidRPr="00017063" w14:paraId="5F006E6C" w14:textId="77777777" w:rsidTr="00CA1B9C">
        <w:tc>
          <w:tcPr>
            <w:tcW w:w="1970" w:type="pct"/>
          </w:tcPr>
          <w:p w14:paraId="0B99C864" w14:textId="77777777" w:rsidR="00AF271F" w:rsidRPr="00017063" w:rsidRDefault="00AF271F" w:rsidP="00CA1B9C">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Результаты обучения</w:t>
            </w:r>
          </w:p>
        </w:tc>
        <w:tc>
          <w:tcPr>
            <w:tcW w:w="1668" w:type="pct"/>
          </w:tcPr>
          <w:p w14:paraId="25A94AEB" w14:textId="77777777" w:rsidR="00AF271F" w:rsidRPr="00017063" w:rsidRDefault="00AF271F" w:rsidP="00CA1B9C">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Критерии оценки</w:t>
            </w:r>
          </w:p>
        </w:tc>
        <w:tc>
          <w:tcPr>
            <w:tcW w:w="1362" w:type="pct"/>
          </w:tcPr>
          <w:p w14:paraId="6AABE1C0" w14:textId="77777777" w:rsidR="00AF271F" w:rsidRPr="00017063" w:rsidRDefault="00AF271F" w:rsidP="00CA1B9C">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Методы оценки</w:t>
            </w:r>
          </w:p>
        </w:tc>
      </w:tr>
      <w:tr w:rsidR="00256569" w:rsidRPr="00017063" w14:paraId="50329EE6" w14:textId="77777777" w:rsidTr="00CA1B9C">
        <w:tc>
          <w:tcPr>
            <w:tcW w:w="1970" w:type="pct"/>
          </w:tcPr>
          <w:p w14:paraId="390F943F" w14:textId="77777777" w:rsidR="00256569" w:rsidRPr="00256569" w:rsidRDefault="00256569" w:rsidP="00256569">
            <w:pPr>
              <w:jc w:val="both"/>
              <w:rPr>
                <w:rFonts w:ascii="Times New Roman" w:eastAsia="Calibri" w:hAnsi="Times New Roman"/>
                <w:bCs/>
                <w:iCs/>
                <w:u w:val="single"/>
              </w:rPr>
            </w:pPr>
            <w:r w:rsidRPr="00256569">
              <w:rPr>
                <w:rFonts w:ascii="Times New Roman" w:eastAsia="Calibri" w:hAnsi="Times New Roman"/>
                <w:bCs/>
                <w:iCs/>
                <w:u w:val="single"/>
              </w:rPr>
              <w:t>Знать:</w:t>
            </w:r>
          </w:p>
          <w:p w14:paraId="25B70AAE"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лексический и грамматический минимум, относящийся к описанию предметов, средств и процессов профессиональной деятельности;</w:t>
            </w:r>
          </w:p>
          <w:p w14:paraId="7A218E39"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лексический и грамматический минимум, необходимый для чтения и перевода текстов профессиональной направленности (со словарем);</w:t>
            </w:r>
          </w:p>
          <w:p w14:paraId="745A18D0"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общеупотребительные глаголы (общая и профессиональная лексика);</w:t>
            </w:r>
          </w:p>
          <w:p w14:paraId="3F76EA5C"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правила чтения текстов профессиональной направленности;</w:t>
            </w:r>
          </w:p>
          <w:p w14:paraId="50099C92"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правила построения простых и сложных предложений на профессиональные темы;</w:t>
            </w:r>
          </w:p>
          <w:p w14:paraId="1BC85C04"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правила речевого этикета и социокультурные нормы общения на иностранном языке;</w:t>
            </w:r>
          </w:p>
          <w:p w14:paraId="19D747A0" w14:textId="707ECA29" w:rsidR="00256569" w:rsidRPr="00256569" w:rsidRDefault="00256569" w:rsidP="00AF271F">
            <w:pPr>
              <w:rPr>
                <w:rFonts w:ascii="Times New Roman" w:eastAsia="Times New Roman" w:hAnsi="Times New Roman" w:cs="Times New Roman"/>
                <w:bCs/>
                <w:lang w:eastAsia="ru-RU"/>
              </w:rPr>
            </w:pPr>
            <w:r w:rsidRPr="00256569">
              <w:rPr>
                <w:rFonts w:ascii="Times New Roman" w:eastAsia="Calibri" w:hAnsi="Times New Roman"/>
                <w:bCs/>
                <w:iCs/>
              </w:rPr>
              <w:t>формы и виды устной и письменной коммуникации на иностранном языке при межличностном и межкультурном взаимодействии</w:t>
            </w:r>
          </w:p>
        </w:tc>
        <w:tc>
          <w:tcPr>
            <w:tcW w:w="1668" w:type="pct"/>
          </w:tcPr>
          <w:p w14:paraId="4B1E7663"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владеет лексическим и грамматическим минимумом, относящимся к описанию предметов, средств и процессов профессиональной деятельности;</w:t>
            </w:r>
          </w:p>
          <w:p w14:paraId="6AB09897"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владеет лексическим и грамматическим минимумом, необходимым для чтения и перевода текстов профессиональной направленности (со словарем);</w:t>
            </w:r>
          </w:p>
          <w:p w14:paraId="13DAD6E3"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демонстрирует знания при употреблении глаголов (общая и профессиональная лексика);</w:t>
            </w:r>
          </w:p>
          <w:p w14:paraId="4D7289DF"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демонстрирует знания правил чтения текстов профессиональной направленности;</w:t>
            </w:r>
          </w:p>
          <w:p w14:paraId="3E200DD3"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демонстрирует способность построения простых и сложных предложений на профессиональные темы;</w:t>
            </w:r>
          </w:p>
          <w:p w14:paraId="6EBF1B03"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демонстрирует знания правил речевого этикета и социокультурных норм общения на иностранном языке;</w:t>
            </w:r>
          </w:p>
          <w:p w14:paraId="02A4B2E1" w14:textId="347C273E" w:rsidR="00256569" w:rsidRPr="00256569" w:rsidRDefault="00256569" w:rsidP="00CA1B9C">
            <w:pPr>
              <w:jc w:val="both"/>
              <w:rPr>
                <w:rFonts w:ascii="Times New Roman" w:eastAsia="Times New Roman" w:hAnsi="Times New Roman" w:cs="Times New Roman"/>
                <w:bCs/>
                <w:lang w:eastAsia="ru-RU"/>
              </w:rPr>
            </w:pPr>
            <w:r w:rsidRPr="00256569">
              <w:rPr>
                <w:rFonts w:ascii="Times New Roman" w:eastAsia="Calibri" w:hAnsi="Times New Roman"/>
                <w:color w:val="000000"/>
              </w:rPr>
              <w:t xml:space="preserve">демонстрирует знания форм и </w:t>
            </w:r>
            <w:r w:rsidRPr="00256569">
              <w:rPr>
                <w:rFonts w:ascii="Times New Roman" w:eastAsia="Calibri" w:hAnsi="Times New Roman"/>
                <w:color w:val="000000"/>
              </w:rPr>
              <w:lastRenderedPageBreak/>
              <w:t>видов устной и письменной коммуникации на иностранном языке при межличностном и межкультурном взаимодействии</w:t>
            </w:r>
          </w:p>
        </w:tc>
        <w:tc>
          <w:tcPr>
            <w:tcW w:w="1362" w:type="pct"/>
          </w:tcPr>
          <w:p w14:paraId="171DB76F"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lastRenderedPageBreak/>
              <w:t xml:space="preserve">Устные опросы </w:t>
            </w:r>
          </w:p>
          <w:p w14:paraId="6A12D37F"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Тестирование</w:t>
            </w:r>
          </w:p>
          <w:p w14:paraId="57FAEBBD" w14:textId="4E9BBAE5" w:rsidR="00256569" w:rsidRPr="00017063"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 xml:space="preserve">Оценка результатов выполнения практической работы </w:t>
            </w:r>
          </w:p>
        </w:tc>
      </w:tr>
      <w:tr w:rsidR="00256569" w:rsidRPr="00017063" w14:paraId="315AEB22" w14:textId="77777777" w:rsidTr="00CA1B9C">
        <w:trPr>
          <w:trHeight w:val="274"/>
        </w:trPr>
        <w:tc>
          <w:tcPr>
            <w:tcW w:w="1970" w:type="pct"/>
          </w:tcPr>
          <w:p w14:paraId="6B3C8B74" w14:textId="77777777" w:rsidR="00256569" w:rsidRPr="00256569" w:rsidRDefault="00256569" w:rsidP="00256569">
            <w:pPr>
              <w:suppressAutoHyphens/>
              <w:ind w:firstLine="142"/>
              <w:jc w:val="both"/>
              <w:rPr>
                <w:rFonts w:ascii="Times New Roman" w:eastAsia="Calibri" w:hAnsi="Times New Roman"/>
                <w:bCs/>
                <w:iCs/>
                <w:u w:val="single"/>
              </w:rPr>
            </w:pPr>
            <w:r w:rsidRPr="00256569">
              <w:rPr>
                <w:rFonts w:ascii="Times New Roman" w:eastAsia="Calibri" w:hAnsi="Times New Roman"/>
                <w:bCs/>
                <w:iCs/>
                <w:u w:val="single"/>
              </w:rPr>
              <w:lastRenderedPageBreak/>
              <w:t>Уметь:</w:t>
            </w:r>
          </w:p>
          <w:p w14:paraId="0CBEC061"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строить простые высказывания о себе и о своей профессиональной деятельности;</w:t>
            </w:r>
          </w:p>
          <w:p w14:paraId="0CE6F79F"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взаимодействовать в коллективе, принимать участие в диалогах на общие и профессиональные темы;</w:t>
            </w:r>
          </w:p>
          <w:p w14:paraId="13B652F3"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5498F2FE"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понимать общий смысл четко произнесенных высказываний на общие и базовые профессиональные темы;</w:t>
            </w:r>
          </w:p>
          <w:p w14:paraId="0AAED564"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понимать тексты на базовые профессиональные темы;</w:t>
            </w:r>
          </w:p>
          <w:p w14:paraId="703D0C01"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составлять простые связные сообщения на общие или интересующие профессиональные темы;</w:t>
            </w:r>
          </w:p>
          <w:p w14:paraId="710288C8"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общаться (устно и письменно) на иностранном языке на профессиональные и повседневные темы;</w:t>
            </w:r>
          </w:p>
          <w:p w14:paraId="09465BC4"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переводить иностранные тексты профессиональной направленности</w:t>
            </w:r>
            <w:r w:rsidRPr="00256569">
              <w:rPr>
                <w:rFonts w:ascii="Times New Roman" w:eastAsia="Calibri" w:hAnsi="Times New Roman"/>
              </w:rPr>
              <w:t xml:space="preserve"> (</w:t>
            </w:r>
            <w:r w:rsidRPr="00256569">
              <w:rPr>
                <w:rFonts w:ascii="Times New Roman" w:eastAsia="Calibri" w:hAnsi="Times New Roman"/>
                <w:bCs/>
                <w:iCs/>
              </w:rPr>
              <w:t>со словарем);</w:t>
            </w:r>
          </w:p>
          <w:p w14:paraId="6C549745" w14:textId="6B3B3276" w:rsidR="00256569" w:rsidRPr="00256569" w:rsidRDefault="00256569" w:rsidP="00AF271F">
            <w:pPr>
              <w:rPr>
                <w:rFonts w:ascii="Times New Roman" w:eastAsia="Times New Roman" w:hAnsi="Times New Roman" w:cs="Times New Roman"/>
                <w:bCs/>
                <w:lang w:eastAsia="ru-RU"/>
              </w:rPr>
            </w:pPr>
            <w:r w:rsidRPr="00256569">
              <w:rPr>
                <w:rFonts w:ascii="Times New Roman" w:eastAsia="Calibri" w:hAnsi="Times New Roman"/>
                <w:bCs/>
                <w:iCs/>
              </w:rPr>
              <w:t>самостоятельно совершенствовать устную и письменную речь, пополнять словарный запас</w:t>
            </w:r>
          </w:p>
        </w:tc>
        <w:tc>
          <w:tcPr>
            <w:tcW w:w="1668" w:type="pct"/>
          </w:tcPr>
          <w:p w14:paraId="338E1C27"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строит простые высказывания о себе и о своей профессиональной деятельности;</w:t>
            </w:r>
          </w:p>
          <w:p w14:paraId="6DDAC128"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взаимодействует в коллективе, принимает участие в диалогах на общие и профессиональные темы;</w:t>
            </w:r>
          </w:p>
          <w:p w14:paraId="7C31162F"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022D169E"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 xml:space="preserve">понимает общий смысл четко </w:t>
            </w:r>
          </w:p>
          <w:p w14:paraId="16C96386"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произнесенных высказываний на общие и базовые профессиональные темы;</w:t>
            </w:r>
          </w:p>
          <w:p w14:paraId="46FBC108"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понимает тексты на базовые профессиональные темы;</w:t>
            </w:r>
          </w:p>
          <w:p w14:paraId="432926F9"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составляет простые связные сообщения на общие или интересующие профессиональные темы;</w:t>
            </w:r>
          </w:p>
          <w:p w14:paraId="1CC8FAD9"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общается (устно и письменно) на иностранном языке на профессиональные и повседневные темы;</w:t>
            </w:r>
          </w:p>
          <w:p w14:paraId="654C08E2"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переводит иностранные тексты профессиональной направленности</w:t>
            </w:r>
            <w:r w:rsidRPr="00256569">
              <w:rPr>
                <w:rFonts w:ascii="Times New Roman" w:eastAsia="Calibri" w:hAnsi="Times New Roman"/>
              </w:rPr>
              <w:t xml:space="preserve"> (</w:t>
            </w:r>
            <w:r w:rsidRPr="00256569">
              <w:rPr>
                <w:rFonts w:ascii="Times New Roman" w:eastAsia="Calibri" w:hAnsi="Times New Roman"/>
                <w:bCs/>
                <w:iCs/>
              </w:rPr>
              <w:t>со словарем);</w:t>
            </w:r>
          </w:p>
          <w:p w14:paraId="3F542EE6" w14:textId="30FDACD4" w:rsidR="00256569" w:rsidRPr="00256569" w:rsidRDefault="00256569" w:rsidP="00AF271F">
            <w:pPr>
              <w:jc w:val="both"/>
              <w:rPr>
                <w:rFonts w:ascii="Times New Roman" w:eastAsia="Times New Roman" w:hAnsi="Times New Roman" w:cs="Times New Roman"/>
                <w:bCs/>
                <w:iCs/>
                <w:lang w:eastAsia="ru-RU"/>
              </w:rPr>
            </w:pPr>
            <w:r w:rsidRPr="00256569">
              <w:rPr>
                <w:rFonts w:ascii="Times New Roman" w:eastAsia="Calibri" w:hAnsi="Times New Roman"/>
                <w:bCs/>
                <w:iCs/>
              </w:rPr>
              <w:t>совершенствует устную и письменную речь, пополняет словарный запас</w:t>
            </w:r>
          </w:p>
        </w:tc>
        <w:tc>
          <w:tcPr>
            <w:tcW w:w="1362" w:type="pct"/>
          </w:tcPr>
          <w:p w14:paraId="5DF66BEE"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 xml:space="preserve">Устные опросы </w:t>
            </w:r>
          </w:p>
          <w:p w14:paraId="51977A61"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Тестирование</w:t>
            </w:r>
          </w:p>
          <w:p w14:paraId="3B3EAAD0"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Оценка результатов выполнения практической работы</w:t>
            </w:r>
          </w:p>
          <w:p w14:paraId="1B980094" w14:textId="4F2F2049" w:rsidR="00256569" w:rsidRPr="00017063" w:rsidRDefault="00256569" w:rsidP="00CA1B9C">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w:t>
            </w:r>
          </w:p>
        </w:tc>
      </w:tr>
    </w:tbl>
    <w:p w14:paraId="790F3507" w14:textId="552AF336" w:rsidR="00AF271F" w:rsidRDefault="000143A1" w:rsidP="00AF271F">
      <w:pPr>
        <w:jc w:val="both"/>
        <w:sectPr w:rsidR="00AF271F" w:rsidSect="00AF271F">
          <w:pgSz w:w="11906" w:h="16838"/>
          <w:pgMar w:top="1134" w:right="567" w:bottom="1134" w:left="1701" w:header="709" w:footer="709" w:gutter="0"/>
          <w:cols w:space="708"/>
          <w:docGrid w:linePitch="360"/>
        </w:sectPr>
      </w:pPr>
      <w:r>
        <w:br w:type="page"/>
      </w:r>
    </w:p>
    <w:p w14:paraId="2F4A4FEE" w14:textId="5573C627" w:rsidR="00BD6A9B" w:rsidRDefault="00BD6A9B" w:rsidP="00BD6A9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17</w:t>
      </w:r>
    </w:p>
    <w:p w14:paraId="5F599FAF" w14:textId="77777777" w:rsidR="00AF271F" w:rsidRPr="00AF271F" w:rsidRDefault="00AF271F" w:rsidP="00AF271F">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256D503E" w14:textId="0C4FE3D4" w:rsidR="00BD6A9B" w:rsidRDefault="00AF271F" w:rsidP="00AF271F">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6DAC2B12" w14:textId="77777777" w:rsidR="00BD6A9B" w:rsidRDefault="00BD6A9B" w:rsidP="00BD6A9B">
      <w:pPr>
        <w:jc w:val="right"/>
        <w:rPr>
          <w:rFonts w:ascii="Times New Roman" w:hAnsi="Times New Roman" w:cs="Times New Roman"/>
          <w:b/>
          <w:bCs/>
          <w:color w:val="0070C0"/>
          <w:sz w:val="24"/>
          <w:szCs w:val="24"/>
        </w:rPr>
      </w:pPr>
    </w:p>
    <w:p w14:paraId="00FD357F" w14:textId="77777777" w:rsidR="00BD6A9B" w:rsidRDefault="00BD6A9B" w:rsidP="00BD6A9B">
      <w:pPr>
        <w:jc w:val="right"/>
        <w:rPr>
          <w:rFonts w:ascii="Times New Roman" w:hAnsi="Times New Roman" w:cs="Times New Roman"/>
          <w:b/>
          <w:bCs/>
          <w:color w:val="0070C0"/>
          <w:sz w:val="24"/>
          <w:szCs w:val="24"/>
        </w:rPr>
      </w:pPr>
    </w:p>
    <w:p w14:paraId="0CFA089B" w14:textId="77777777" w:rsidR="00BD6A9B" w:rsidRDefault="00BD6A9B" w:rsidP="00BD6A9B">
      <w:pPr>
        <w:jc w:val="right"/>
        <w:rPr>
          <w:rFonts w:ascii="Times New Roman" w:hAnsi="Times New Roman" w:cs="Times New Roman"/>
          <w:b/>
          <w:bCs/>
          <w:color w:val="0070C0"/>
          <w:sz w:val="24"/>
          <w:szCs w:val="24"/>
        </w:rPr>
      </w:pPr>
    </w:p>
    <w:p w14:paraId="6F28D003" w14:textId="77777777" w:rsidR="00BD6A9B" w:rsidRDefault="00BD6A9B" w:rsidP="00BD6A9B">
      <w:pPr>
        <w:jc w:val="right"/>
        <w:rPr>
          <w:rFonts w:ascii="Times New Roman" w:hAnsi="Times New Roman" w:cs="Times New Roman"/>
          <w:b/>
          <w:bCs/>
          <w:color w:val="0070C0"/>
          <w:sz w:val="24"/>
          <w:szCs w:val="24"/>
        </w:rPr>
      </w:pPr>
    </w:p>
    <w:p w14:paraId="0BC10728" w14:textId="77777777" w:rsidR="00BD6A9B" w:rsidRDefault="00BD6A9B" w:rsidP="00BD6A9B">
      <w:pPr>
        <w:jc w:val="right"/>
        <w:rPr>
          <w:rFonts w:ascii="Times New Roman" w:hAnsi="Times New Roman" w:cs="Times New Roman"/>
          <w:b/>
          <w:bCs/>
          <w:color w:val="0070C0"/>
          <w:sz w:val="24"/>
          <w:szCs w:val="24"/>
        </w:rPr>
      </w:pPr>
    </w:p>
    <w:p w14:paraId="073C2F60" w14:textId="77777777" w:rsidR="00BD6A9B" w:rsidRDefault="00BD6A9B" w:rsidP="00BD6A9B">
      <w:pPr>
        <w:jc w:val="right"/>
        <w:rPr>
          <w:rFonts w:ascii="Times New Roman" w:hAnsi="Times New Roman" w:cs="Times New Roman"/>
          <w:b/>
          <w:bCs/>
          <w:color w:val="0070C0"/>
          <w:sz w:val="24"/>
          <w:szCs w:val="24"/>
        </w:rPr>
      </w:pPr>
    </w:p>
    <w:p w14:paraId="2AF21EF0" w14:textId="77777777" w:rsidR="00BD6A9B" w:rsidRDefault="00BD6A9B" w:rsidP="00BD6A9B">
      <w:pPr>
        <w:jc w:val="right"/>
        <w:rPr>
          <w:rFonts w:ascii="Times New Roman" w:hAnsi="Times New Roman" w:cs="Times New Roman"/>
          <w:b/>
          <w:bCs/>
          <w:color w:val="0070C0"/>
          <w:sz w:val="24"/>
          <w:szCs w:val="24"/>
        </w:rPr>
      </w:pPr>
    </w:p>
    <w:p w14:paraId="2599A558" w14:textId="77777777" w:rsidR="00BD6A9B" w:rsidRDefault="00BD6A9B" w:rsidP="00BD6A9B">
      <w:pPr>
        <w:jc w:val="right"/>
        <w:rPr>
          <w:rFonts w:ascii="Times New Roman" w:hAnsi="Times New Roman" w:cs="Times New Roman"/>
          <w:b/>
          <w:bCs/>
          <w:color w:val="0070C0"/>
          <w:sz w:val="24"/>
          <w:szCs w:val="24"/>
        </w:rPr>
      </w:pPr>
    </w:p>
    <w:p w14:paraId="1268F7BD" w14:textId="77777777" w:rsidR="00BD6A9B" w:rsidRDefault="00BD6A9B" w:rsidP="00BD6A9B">
      <w:pPr>
        <w:jc w:val="right"/>
        <w:rPr>
          <w:rFonts w:ascii="Times New Roman" w:hAnsi="Times New Roman" w:cs="Times New Roman"/>
          <w:b/>
          <w:bCs/>
          <w:color w:val="0070C0"/>
          <w:sz w:val="24"/>
          <w:szCs w:val="24"/>
        </w:rPr>
      </w:pPr>
    </w:p>
    <w:p w14:paraId="5FF4CE2C" w14:textId="77777777" w:rsidR="00BD6A9B" w:rsidRPr="00502F97" w:rsidRDefault="00BD6A9B" w:rsidP="00BD6A9B">
      <w:pPr>
        <w:jc w:val="right"/>
        <w:rPr>
          <w:rFonts w:ascii="Times New Roman" w:hAnsi="Times New Roman" w:cs="Times New Roman"/>
          <w:b/>
          <w:bCs/>
          <w:color w:val="0070C0"/>
          <w:sz w:val="24"/>
          <w:szCs w:val="24"/>
        </w:rPr>
      </w:pPr>
    </w:p>
    <w:p w14:paraId="4D9656E2" w14:textId="1B561C4B" w:rsidR="00BD6A9B" w:rsidRPr="008F578C" w:rsidRDefault="00527ABA" w:rsidP="00BD6A9B">
      <w:pPr>
        <w:jc w:val="center"/>
        <w:rPr>
          <w:rFonts w:ascii="Times New Roman" w:hAnsi="Times New Roman" w:cs="Times New Roman"/>
          <w:b/>
          <w:bCs/>
          <w:sz w:val="24"/>
          <w:szCs w:val="24"/>
        </w:rPr>
      </w:pPr>
      <w:r>
        <w:rPr>
          <w:rFonts w:ascii="Times New Roman" w:hAnsi="Times New Roman" w:cs="Times New Roman"/>
          <w:b/>
          <w:bCs/>
          <w:sz w:val="24"/>
          <w:szCs w:val="24"/>
        </w:rPr>
        <w:t>Р</w:t>
      </w:r>
      <w:r w:rsidR="00BD6A9B" w:rsidRPr="008F578C">
        <w:rPr>
          <w:rFonts w:ascii="Times New Roman" w:hAnsi="Times New Roman" w:cs="Times New Roman"/>
          <w:b/>
          <w:bCs/>
          <w:sz w:val="24"/>
          <w:szCs w:val="24"/>
        </w:rPr>
        <w:t xml:space="preserve">абочая программа </w:t>
      </w:r>
      <w:r w:rsidR="00BD6A9B">
        <w:rPr>
          <w:rFonts w:ascii="Times New Roman" w:hAnsi="Times New Roman" w:cs="Times New Roman"/>
          <w:b/>
          <w:bCs/>
          <w:sz w:val="24"/>
          <w:szCs w:val="24"/>
        </w:rPr>
        <w:t>дисциплины</w:t>
      </w:r>
    </w:p>
    <w:p w14:paraId="1B900155" w14:textId="6176DB46" w:rsidR="00BD6A9B" w:rsidRDefault="00BD6A9B" w:rsidP="00BD6A9B">
      <w:pPr>
        <w:pStyle w:val="1"/>
      </w:pPr>
      <w:bookmarkStart w:id="109" w:name="_Toc169253532"/>
      <w:r w:rsidRPr="006E7FF4">
        <w:t>«</w:t>
      </w:r>
      <w:r w:rsidR="00AF271F" w:rsidRPr="00AF271F">
        <w:t>СГ.03 БЕЗОПАСНОСТЬ ЖИЗНЕДЕЯТЕЛЬНОСТИ</w:t>
      </w:r>
      <w:r w:rsidRPr="006E7FF4">
        <w:t>»</w:t>
      </w:r>
      <w:bookmarkEnd w:id="109"/>
    </w:p>
    <w:p w14:paraId="5545FF58" w14:textId="27C6F628" w:rsidR="00AF271F" w:rsidRDefault="00AF271F" w:rsidP="00BD6A9B">
      <w:pPr>
        <w:spacing w:line="360" w:lineRule="auto"/>
        <w:jc w:val="center"/>
        <w:rPr>
          <w:rFonts w:ascii="Times New Roman" w:hAnsi="Times New Roman" w:cs="Times New Roman"/>
          <w:b/>
          <w:bCs/>
          <w:sz w:val="24"/>
          <w:szCs w:val="24"/>
        </w:rPr>
      </w:pPr>
    </w:p>
    <w:p w14:paraId="43070DEF" w14:textId="77777777" w:rsidR="00AF271F" w:rsidRPr="00AF271F" w:rsidRDefault="00AF271F" w:rsidP="00AF271F">
      <w:pPr>
        <w:rPr>
          <w:rFonts w:ascii="Times New Roman" w:hAnsi="Times New Roman" w:cs="Times New Roman"/>
          <w:sz w:val="24"/>
          <w:szCs w:val="24"/>
        </w:rPr>
      </w:pPr>
    </w:p>
    <w:p w14:paraId="3E2F370D" w14:textId="77777777" w:rsidR="00AF271F" w:rsidRPr="00AF271F" w:rsidRDefault="00AF271F" w:rsidP="00AF271F">
      <w:pPr>
        <w:rPr>
          <w:rFonts w:ascii="Times New Roman" w:hAnsi="Times New Roman" w:cs="Times New Roman"/>
          <w:sz w:val="24"/>
          <w:szCs w:val="24"/>
        </w:rPr>
      </w:pPr>
    </w:p>
    <w:p w14:paraId="56CB9B3A" w14:textId="77777777" w:rsidR="00AF271F" w:rsidRPr="00AF271F" w:rsidRDefault="00AF271F" w:rsidP="00AF271F">
      <w:pPr>
        <w:rPr>
          <w:rFonts w:ascii="Times New Roman" w:hAnsi="Times New Roman" w:cs="Times New Roman"/>
          <w:sz w:val="24"/>
          <w:szCs w:val="24"/>
        </w:rPr>
      </w:pPr>
    </w:p>
    <w:p w14:paraId="42C75A6D" w14:textId="77777777" w:rsidR="00AF271F" w:rsidRPr="00AF271F" w:rsidRDefault="00AF271F" w:rsidP="00AF271F">
      <w:pPr>
        <w:rPr>
          <w:rFonts w:ascii="Times New Roman" w:hAnsi="Times New Roman" w:cs="Times New Roman"/>
          <w:sz w:val="24"/>
          <w:szCs w:val="24"/>
        </w:rPr>
      </w:pPr>
    </w:p>
    <w:p w14:paraId="0B83F90B" w14:textId="77777777" w:rsidR="00AF271F" w:rsidRPr="00AF271F" w:rsidRDefault="00AF271F" w:rsidP="00AF271F">
      <w:pPr>
        <w:rPr>
          <w:rFonts w:ascii="Times New Roman" w:hAnsi="Times New Roman" w:cs="Times New Roman"/>
          <w:sz w:val="24"/>
          <w:szCs w:val="24"/>
        </w:rPr>
      </w:pPr>
    </w:p>
    <w:p w14:paraId="5337F006" w14:textId="77777777" w:rsidR="00AF271F" w:rsidRPr="00AF271F" w:rsidRDefault="00AF271F" w:rsidP="00AF271F">
      <w:pPr>
        <w:rPr>
          <w:rFonts w:ascii="Times New Roman" w:hAnsi="Times New Roman" w:cs="Times New Roman"/>
          <w:sz w:val="24"/>
          <w:szCs w:val="24"/>
        </w:rPr>
      </w:pPr>
    </w:p>
    <w:p w14:paraId="2B09D41D" w14:textId="77777777" w:rsidR="00AF271F" w:rsidRPr="00AF271F" w:rsidRDefault="00AF271F" w:rsidP="00AF271F">
      <w:pPr>
        <w:rPr>
          <w:rFonts w:ascii="Times New Roman" w:hAnsi="Times New Roman" w:cs="Times New Roman"/>
          <w:sz w:val="24"/>
          <w:szCs w:val="24"/>
        </w:rPr>
      </w:pPr>
    </w:p>
    <w:p w14:paraId="32E2B680" w14:textId="77777777" w:rsidR="00AF271F" w:rsidRPr="00AF271F" w:rsidRDefault="00AF271F" w:rsidP="00AF271F">
      <w:pPr>
        <w:rPr>
          <w:rFonts w:ascii="Times New Roman" w:hAnsi="Times New Roman" w:cs="Times New Roman"/>
          <w:sz w:val="24"/>
          <w:szCs w:val="24"/>
        </w:rPr>
      </w:pPr>
    </w:p>
    <w:p w14:paraId="5471331B" w14:textId="77777777" w:rsidR="00AF271F" w:rsidRPr="00AF271F" w:rsidRDefault="00AF271F" w:rsidP="00AF271F">
      <w:pPr>
        <w:rPr>
          <w:rFonts w:ascii="Times New Roman" w:hAnsi="Times New Roman" w:cs="Times New Roman"/>
          <w:sz w:val="24"/>
          <w:szCs w:val="24"/>
        </w:rPr>
      </w:pPr>
    </w:p>
    <w:p w14:paraId="5FAF23E3" w14:textId="77777777" w:rsidR="00AF271F" w:rsidRPr="00AF271F" w:rsidRDefault="00AF271F" w:rsidP="00AF271F">
      <w:pPr>
        <w:rPr>
          <w:rFonts w:ascii="Times New Roman" w:hAnsi="Times New Roman" w:cs="Times New Roman"/>
          <w:sz w:val="24"/>
          <w:szCs w:val="24"/>
        </w:rPr>
      </w:pPr>
    </w:p>
    <w:p w14:paraId="7DED7AA8" w14:textId="77777777" w:rsidR="00AF271F" w:rsidRPr="00AF271F" w:rsidRDefault="00AF271F" w:rsidP="00AF271F">
      <w:pPr>
        <w:rPr>
          <w:rFonts w:ascii="Times New Roman" w:hAnsi="Times New Roman" w:cs="Times New Roman"/>
          <w:sz w:val="24"/>
          <w:szCs w:val="24"/>
        </w:rPr>
      </w:pPr>
    </w:p>
    <w:p w14:paraId="5820D576" w14:textId="77777777" w:rsidR="00AF271F" w:rsidRPr="00AF271F" w:rsidRDefault="00AF271F" w:rsidP="00AF271F">
      <w:pPr>
        <w:rPr>
          <w:rFonts w:ascii="Times New Roman" w:hAnsi="Times New Roman" w:cs="Times New Roman"/>
          <w:sz w:val="24"/>
          <w:szCs w:val="24"/>
        </w:rPr>
      </w:pPr>
    </w:p>
    <w:p w14:paraId="58776AEA" w14:textId="77777777" w:rsidR="00AF271F" w:rsidRPr="00AF271F" w:rsidRDefault="00AF271F" w:rsidP="00AF271F">
      <w:pPr>
        <w:rPr>
          <w:rFonts w:ascii="Times New Roman" w:hAnsi="Times New Roman" w:cs="Times New Roman"/>
          <w:sz w:val="24"/>
          <w:szCs w:val="24"/>
        </w:rPr>
      </w:pPr>
    </w:p>
    <w:p w14:paraId="4FCDF60D" w14:textId="77777777" w:rsidR="00AF271F" w:rsidRPr="00AF271F" w:rsidRDefault="00AF271F" w:rsidP="00AF271F">
      <w:pPr>
        <w:rPr>
          <w:rFonts w:ascii="Times New Roman" w:hAnsi="Times New Roman" w:cs="Times New Roman"/>
          <w:sz w:val="24"/>
          <w:szCs w:val="24"/>
        </w:rPr>
      </w:pPr>
    </w:p>
    <w:p w14:paraId="6529D072" w14:textId="77777777" w:rsidR="00AF271F" w:rsidRPr="00AF271F" w:rsidRDefault="00AF271F" w:rsidP="00AF271F">
      <w:pPr>
        <w:rPr>
          <w:rFonts w:ascii="Times New Roman" w:hAnsi="Times New Roman" w:cs="Times New Roman"/>
          <w:sz w:val="24"/>
          <w:szCs w:val="24"/>
        </w:rPr>
      </w:pPr>
    </w:p>
    <w:p w14:paraId="65589550" w14:textId="77777777" w:rsidR="00AF271F" w:rsidRPr="00AF271F" w:rsidRDefault="00AF271F" w:rsidP="00AF271F">
      <w:pPr>
        <w:rPr>
          <w:rFonts w:ascii="Times New Roman" w:hAnsi="Times New Roman" w:cs="Times New Roman"/>
          <w:sz w:val="24"/>
          <w:szCs w:val="24"/>
        </w:rPr>
      </w:pPr>
    </w:p>
    <w:p w14:paraId="4BD9AD4A" w14:textId="77777777" w:rsidR="00AF271F" w:rsidRPr="00AF271F" w:rsidRDefault="00AF271F" w:rsidP="00AF271F">
      <w:pPr>
        <w:rPr>
          <w:rFonts w:ascii="Times New Roman" w:hAnsi="Times New Roman" w:cs="Times New Roman"/>
          <w:sz w:val="24"/>
          <w:szCs w:val="24"/>
        </w:rPr>
      </w:pPr>
    </w:p>
    <w:p w14:paraId="56840B39" w14:textId="77777777" w:rsidR="00AF271F" w:rsidRPr="00AF271F" w:rsidRDefault="00AF271F" w:rsidP="00AF271F">
      <w:pPr>
        <w:rPr>
          <w:rFonts w:ascii="Times New Roman" w:hAnsi="Times New Roman" w:cs="Times New Roman"/>
          <w:sz w:val="24"/>
          <w:szCs w:val="24"/>
        </w:rPr>
      </w:pPr>
    </w:p>
    <w:p w14:paraId="3E3CFB83" w14:textId="77777777" w:rsidR="00AF271F" w:rsidRPr="00AF271F" w:rsidRDefault="00AF271F" w:rsidP="00AF271F">
      <w:pPr>
        <w:rPr>
          <w:rFonts w:ascii="Times New Roman" w:hAnsi="Times New Roman" w:cs="Times New Roman"/>
          <w:sz w:val="24"/>
          <w:szCs w:val="24"/>
        </w:rPr>
      </w:pPr>
    </w:p>
    <w:p w14:paraId="723EF9E7" w14:textId="77777777" w:rsidR="00AF271F" w:rsidRPr="00AF271F" w:rsidRDefault="00AF271F" w:rsidP="00AF271F">
      <w:pPr>
        <w:rPr>
          <w:rFonts w:ascii="Times New Roman" w:hAnsi="Times New Roman" w:cs="Times New Roman"/>
          <w:sz w:val="24"/>
          <w:szCs w:val="24"/>
        </w:rPr>
      </w:pPr>
    </w:p>
    <w:p w14:paraId="04C221E4" w14:textId="77777777" w:rsidR="00AF271F" w:rsidRPr="00AF271F" w:rsidRDefault="00AF271F" w:rsidP="00AF271F">
      <w:pPr>
        <w:rPr>
          <w:rFonts w:ascii="Times New Roman" w:hAnsi="Times New Roman" w:cs="Times New Roman"/>
          <w:sz w:val="24"/>
          <w:szCs w:val="24"/>
        </w:rPr>
      </w:pPr>
    </w:p>
    <w:p w14:paraId="2020B6E3" w14:textId="77777777" w:rsidR="00AF271F" w:rsidRPr="00AF271F" w:rsidRDefault="00AF271F" w:rsidP="00AF271F">
      <w:pPr>
        <w:rPr>
          <w:rFonts w:ascii="Times New Roman" w:hAnsi="Times New Roman" w:cs="Times New Roman"/>
          <w:sz w:val="24"/>
          <w:szCs w:val="24"/>
        </w:rPr>
      </w:pPr>
    </w:p>
    <w:p w14:paraId="1609BD16" w14:textId="77777777" w:rsidR="00AF271F" w:rsidRDefault="00AF271F" w:rsidP="00AF271F">
      <w:pPr>
        <w:jc w:val="center"/>
        <w:rPr>
          <w:rFonts w:ascii="Times New Roman" w:hAnsi="Times New Roman" w:cs="Times New Roman"/>
          <w:sz w:val="24"/>
          <w:szCs w:val="24"/>
        </w:rPr>
      </w:pPr>
    </w:p>
    <w:p w14:paraId="7907720F" w14:textId="77777777" w:rsidR="00AF271F" w:rsidRDefault="00AF271F" w:rsidP="00AF271F">
      <w:pPr>
        <w:jc w:val="center"/>
        <w:rPr>
          <w:rFonts w:ascii="Times New Roman" w:hAnsi="Times New Roman" w:cs="Times New Roman"/>
          <w:sz w:val="24"/>
          <w:szCs w:val="24"/>
        </w:rPr>
      </w:pPr>
    </w:p>
    <w:p w14:paraId="2DAFAF46" w14:textId="77777777" w:rsidR="00AF271F" w:rsidRDefault="00AF271F" w:rsidP="00AF271F">
      <w:pPr>
        <w:jc w:val="center"/>
        <w:rPr>
          <w:rFonts w:ascii="Times New Roman" w:hAnsi="Times New Roman" w:cs="Times New Roman"/>
          <w:sz w:val="24"/>
          <w:szCs w:val="24"/>
        </w:rPr>
      </w:pPr>
    </w:p>
    <w:p w14:paraId="47E3D3A4" w14:textId="77777777" w:rsidR="00AF271F" w:rsidRDefault="00AF271F" w:rsidP="00AF271F">
      <w:pPr>
        <w:jc w:val="center"/>
        <w:rPr>
          <w:rFonts w:ascii="Times New Roman" w:hAnsi="Times New Roman" w:cs="Times New Roman"/>
          <w:sz w:val="24"/>
          <w:szCs w:val="24"/>
        </w:rPr>
      </w:pPr>
    </w:p>
    <w:p w14:paraId="0A3B11CC" w14:textId="77777777" w:rsidR="00AF271F" w:rsidRDefault="00AF271F" w:rsidP="00AF271F">
      <w:pPr>
        <w:jc w:val="center"/>
        <w:rPr>
          <w:rFonts w:ascii="Times New Roman" w:hAnsi="Times New Roman" w:cs="Times New Roman"/>
          <w:sz w:val="24"/>
          <w:szCs w:val="24"/>
        </w:rPr>
      </w:pPr>
    </w:p>
    <w:p w14:paraId="17268312" w14:textId="77777777" w:rsidR="00AF271F" w:rsidRDefault="00AF271F" w:rsidP="00AF271F">
      <w:pPr>
        <w:jc w:val="center"/>
        <w:rPr>
          <w:rFonts w:ascii="Times New Roman" w:hAnsi="Times New Roman" w:cs="Times New Roman"/>
          <w:sz w:val="24"/>
          <w:szCs w:val="24"/>
        </w:rPr>
      </w:pPr>
    </w:p>
    <w:p w14:paraId="3B7F19B7" w14:textId="77777777" w:rsidR="00AF271F" w:rsidRDefault="00AF271F" w:rsidP="00AF271F">
      <w:pPr>
        <w:jc w:val="center"/>
        <w:rPr>
          <w:rFonts w:ascii="Times New Roman" w:hAnsi="Times New Roman" w:cs="Times New Roman"/>
          <w:sz w:val="24"/>
          <w:szCs w:val="24"/>
        </w:rPr>
      </w:pPr>
    </w:p>
    <w:p w14:paraId="160A4299" w14:textId="2D6E8CEC" w:rsidR="00AF271F" w:rsidRPr="00AF271F" w:rsidRDefault="00AF271F" w:rsidP="00AF271F">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256569">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16DE1B53" w14:textId="0EA7ABEB" w:rsidR="00AF271F" w:rsidRDefault="00AF271F" w:rsidP="00AF271F">
      <w:pPr>
        <w:rPr>
          <w:rFonts w:ascii="Times New Roman" w:hAnsi="Times New Roman" w:cs="Times New Roman"/>
          <w:sz w:val="24"/>
          <w:szCs w:val="24"/>
        </w:rPr>
      </w:pPr>
    </w:p>
    <w:p w14:paraId="517B0F51" w14:textId="77777777" w:rsidR="00AF271F" w:rsidRPr="00AF271F" w:rsidRDefault="00AF271F" w:rsidP="00AF271F">
      <w:pPr>
        <w:rPr>
          <w:rFonts w:ascii="Times New Roman" w:hAnsi="Times New Roman" w:cs="Times New Roman"/>
          <w:sz w:val="24"/>
          <w:szCs w:val="24"/>
        </w:rPr>
        <w:sectPr w:rsidR="00AF271F" w:rsidRPr="00AF271F" w:rsidSect="00AF271F">
          <w:pgSz w:w="11906" w:h="16838"/>
          <w:pgMar w:top="1134" w:right="567" w:bottom="1134" w:left="1701" w:header="709" w:footer="709" w:gutter="0"/>
          <w:cols w:space="708"/>
          <w:docGrid w:linePitch="360"/>
        </w:sectPr>
      </w:pPr>
    </w:p>
    <w:p w14:paraId="7E8FDC90" w14:textId="57724175" w:rsidR="00BD6A9B" w:rsidRPr="00BD6A9B" w:rsidRDefault="00BD6A9B" w:rsidP="00BD6A9B">
      <w:pPr>
        <w:spacing w:line="360" w:lineRule="auto"/>
        <w:jc w:val="center"/>
        <w:rPr>
          <w:rFonts w:ascii="Times New Roman" w:hAnsi="Times New Roman" w:cs="Times New Roman"/>
          <w:b/>
          <w:bCs/>
          <w:sz w:val="24"/>
          <w:szCs w:val="24"/>
        </w:rPr>
      </w:pPr>
    </w:p>
    <w:p w14:paraId="24F1C238" w14:textId="77777777" w:rsidR="00AF271F" w:rsidRPr="00DF068E" w:rsidRDefault="00AF271F" w:rsidP="00AF271F">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69B4A719" w14:textId="6AF96B19" w:rsidR="00AF271F" w:rsidRPr="00C34FE7" w:rsidRDefault="00AF271F" w:rsidP="00AF271F">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2</w:t>
        </w:r>
        <w:r w:rsidR="0080321A">
          <w:rPr>
            <w:webHidden/>
          </w:rPr>
          <w:t>0</w:t>
        </w:r>
      </w:hyperlink>
    </w:p>
    <w:p w14:paraId="527B523B" w14:textId="61CE7A1D" w:rsidR="00AF271F" w:rsidRPr="00C34FE7" w:rsidRDefault="00B30718" w:rsidP="00AF271F">
      <w:pPr>
        <w:pStyle w:val="14"/>
        <w:rPr>
          <w:rFonts w:asciiTheme="minorHAnsi" w:eastAsiaTheme="minorEastAsia" w:hAnsiTheme="minorHAnsi" w:cstheme="minorBidi"/>
          <w:b w:val="0"/>
          <w:bCs w:val="0"/>
          <w:lang w:eastAsia="ru-RU"/>
        </w:rPr>
      </w:pPr>
      <w:hyperlink w:anchor="_Toc156825288" w:history="1">
        <w:r w:rsidR="00AF271F" w:rsidRPr="00C34FE7">
          <w:rPr>
            <w:rStyle w:val="af0"/>
          </w:rPr>
          <w:t>1. Общая характеристика</w:t>
        </w:r>
        <w:r w:rsidR="00AF271F" w:rsidRPr="00C34FE7">
          <w:rPr>
            <w:webHidden/>
          </w:rPr>
          <w:tab/>
        </w:r>
        <w:r w:rsidR="00AF271F">
          <w:rPr>
            <w:webHidden/>
          </w:rPr>
          <w:t>2</w:t>
        </w:r>
        <w:r w:rsidR="0080321A">
          <w:rPr>
            <w:webHidden/>
          </w:rPr>
          <w:t>1</w:t>
        </w:r>
      </w:hyperlink>
    </w:p>
    <w:p w14:paraId="600E8DB4" w14:textId="3EF068CE" w:rsidR="00AF271F" w:rsidRPr="00C34FE7" w:rsidRDefault="00B30718" w:rsidP="00AF271F">
      <w:pPr>
        <w:pStyle w:val="22"/>
        <w:rPr>
          <w:rFonts w:asciiTheme="minorHAnsi" w:eastAsiaTheme="minorEastAsia" w:hAnsiTheme="minorHAnsi" w:cstheme="minorBidi"/>
          <w:i w:val="0"/>
          <w:iCs w:val="0"/>
          <w:sz w:val="22"/>
          <w:szCs w:val="22"/>
        </w:rPr>
      </w:pPr>
      <w:hyperlink w:anchor="_Toc156825289" w:history="1">
        <w:r w:rsidR="00AF271F" w:rsidRPr="00C34FE7">
          <w:rPr>
            <w:rStyle w:val="af0"/>
            <w:i w:val="0"/>
            <w:iCs w:val="0"/>
          </w:rPr>
          <w:t>1.1. Цель и место дисциплины в структуре образовательной программы</w:t>
        </w:r>
        <w:r w:rsidR="00AF271F" w:rsidRPr="00C34FE7">
          <w:rPr>
            <w:i w:val="0"/>
            <w:iCs w:val="0"/>
            <w:webHidden/>
          </w:rPr>
          <w:tab/>
        </w:r>
        <w:r w:rsidR="00AF271F">
          <w:rPr>
            <w:i w:val="0"/>
            <w:iCs w:val="0"/>
            <w:webHidden/>
          </w:rPr>
          <w:t>2</w:t>
        </w:r>
        <w:r w:rsidR="0080321A">
          <w:rPr>
            <w:i w:val="0"/>
            <w:iCs w:val="0"/>
            <w:webHidden/>
          </w:rPr>
          <w:t>1</w:t>
        </w:r>
      </w:hyperlink>
    </w:p>
    <w:p w14:paraId="295F1E4A" w14:textId="780D3111" w:rsidR="00AF271F" w:rsidRPr="00C34FE7" w:rsidRDefault="00B30718" w:rsidP="00AF271F">
      <w:pPr>
        <w:pStyle w:val="22"/>
        <w:rPr>
          <w:rFonts w:asciiTheme="minorHAnsi" w:eastAsiaTheme="minorEastAsia" w:hAnsiTheme="minorHAnsi" w:cstheme="minorBidi"/>
          <w:i w:val="0"/>
          <w:iCs w:val="0"/>
          <w:sz w:val="22"/>
          <w:szCs w:val="22"/>
        </w:rPr>
      </w:pPr>
      <w:hyperlink w:anchor="_Toc156825290" w:history="1">
        <w:r w:rsidR="00AF271F" w:rsidRPr="00C34FE7">
          <w:rPr>
            <w:rStyle w:val="af0"/>
            <w:i w:val="0"/>
            <w:iCs w:val="0"/>
          </w:rPr>
          <w:t>1.2. Планируемые результаты освоения дисциплины</w:t>
        </w:r>
        <w:r w:rsidR="00AF271F" w:rsidRPr="00C34FE7">
          <w:rPr>
            <w:i w:val="0"/>
            <w:iCs w:val="0"/>
            <w:webHidden/>
          </w:rPr>
          <w:tab/>
        </w:r>
        <w:r w:rsidR="00AF271F">
          <w:rPr>
            <w:i w:val="0"/>
            <w:iCs w:val="0"/>
            <w:webHidden/>
          </w:rPr>
          <w:t>2</w:t>
        </w:r>
        <w:r w:rsidR="0080321A">
          <w:rPr>
            <w:i w:val="0"/>
            <w:iCs w:val="0"/>
            <w:webHidden/>
          </w:rPr>
          <w:t>1</w:t>
        </w:r>
      </w:hyperlink>
    </w:p>
    <w:p w14:paraId="4119C5F0" w14:textId="4C037C24" w:rsidR="00AF271F" w:rsidRPr="00C34FE7" w:rsidRDefault="00B30718" w:rsidP="00AF271F">
      <w:pPr>
        <w:pStyle w:val="14"/>
        <w:rPr>
          <w:rFonts w:asciiTheme="minorHAnsi" w:eastAsiaTheme="minorEastAsia" w:hAnsiTheme="minorHAnsi" w:cstheme="minorBidi"/>
          <w:b w:val="0"/>
          <w:bCs w:val="0"/>
          <w:lang w:eastAsia="ru-RU"/>
        </w:rPr>
      </w:pPr>
      <w:hyperlink w:anchor="_Toc156825291" w:history="1">
        <w:r w:rsidR="00AF271F" w:rsidRPr="00C34FE7">
          <w:rPr>
            <w:rStyle w:val="af0"/>
          </w:rPr>
          <w:t>2. Структура и содержание ДИСЦИПЛИНЫ</w:t>
        </w:r>
        <w:r w:rsidR="00AF271F" w:rsidRPr="00C34FE7">
          <w:rPr>
            <w:webHidden/>
          </w:rPr>
          <w:tab/>
        </w:r>
        <w:r w:rsidR="00AF271F">
          <w:rPr>
            <w:webHidden/>
          </w:rPr>
          <w:t>2</w:t>
        </w:r>
        <w:r w:rsidR="0080321A">
          <w:rPr>
            <w:webHidden/>
          </w:rPr>
          <w:t>2</w:t>
        </w:r>
      </w:hyperlink>
    </w:p>
    <w:p w14:paraId="14CB65DA" w14:textId="6CD6B953" w:rsidR="00AF271F" w:rsidRPr="00C34FE7" w:rsidRDefault="00B30718" w:rsidP="00AF271F">
      <w:pPr>
        <w:pStyle w:val="22"/>
        <w:rPr>
          <w:rFonts w:asciiTheme="minorHAnsi" w:eastAsiaTheme="minorEastAsia" w:hAnsiTheme="minorHAnsi" w:cstheme="minorBidi"/>
          <w:i w:val="0"/>
          <w:iCs w:val="0"/>
          <w:sz w:val="22"/>
          <w:szCs w:val="22"/>
        </w:rPr>
      </w:pPr>
      <w:hyperlink w:anchor="_Toc156825292" w:history="1">
        <w:r w:rsidR="00AF271F" w:rsidRPr="00C34FE7">
          <w:rPr>
            <w:rStyle w:val="af0"/>
            <w:i w:val="0"/>
            <w:iCs w:val="0"/>
          </w:rPr>
          <w:t>2.1. Трудоемкость освоения дисциплины</w:t>
        </w:r>
        <w:r w:rsidR="00AF271F" w:rsidRPr="00C34FE7">
          <w:rPr>
            <w:i w:val="0"/>
            <w:iCs w:val="0"/>
            <w:webHidden/>
          </w:rPr>
          <w:tab/>
        </w:r>
        <w:r w:rsidR="00AF271F">
          <w:rPr>
            <w:i w:val="0"/>
            <w:iCs w:val="0"/>
            <w:webHidden/>
          </w:rPr>
          <w:t>2</w:t>
        </w:r>
        <w:r w:rsidR="0080321A">
          <w:rPr>
            <w:i w:val="0"/>
            <w:iCs w:val="0"/>
            <w:webHidden/>
          </w:rPr>
          <w:t>2</w:t>
        </w:r>
      </w:hyperlink>
    </w:p>
    <w:p w14:paraId="5A0F119E" w14:textId="37F4361F" w:rsidR="00AF271F" w:rsidRPr="00C34FE7" w:rsidRDefault="00B30718" w:rsidP="00AF271F">
      <w:pPr>
        <w:pStyle w:val="22"/>
        <w:rPr>
          <w:rFonts w:asciiTheme="minorHAnsi" w:eastAsiaTheme="minorEastAsia" w:hAnsiTheme="minorHAnsi" w:cstheme="minorBidi"/>
          <w:i w:val="0"/>
          <w:iCs w:val="0"/>
          <w:sz w:val="22"/>
          <w:szCs w:val="22"/>
        </w:rPr>
      </w:pPr>
      <w:hyperlink w:anchor="_Toc156825293" w:history="1">
        <w:r w:rsidR="00AF271F" w:rsidRPr="00C34FE7">
          <w:rPr>
            <w:rStyle w:val="af0"/>
            <w:i w:val="0"/>
            <w:iCs w:val="0"/>
          </w:rPr>
          <w:t>2.2. Содержание дисциплины</w:t>
        </w:r>
        <w:r w:rsidR="00AF271F" w:rsidRPr="00C34FE7">
          <w:rPr>
            <w:i w:val="0"/>
            <w:iCs w:val="0"/>
            <w:webHidden/>
          </w:rPr>
          <w:tab/>
        </w:r>
        <w:r w:rsidR="00AF271F">
          <w:rPr>
            <w:i w:val="0"/>
            <w:iCs w:val="0"/>
            <w:webHidden/>
          </w:rPr>
          <w:t>2</w:t>
        </w:r>
        <w:r w:rsidR="0080321A">
          <w:rPr>
            <w:i w:val="0"/>
            <w:iCs w:val="0"/>
            <w:webHidden/>
          </w:rPr>
          <w:t>3</w:t>
        </w:r>
      </w:hyperlink>
    </w:p>
    <w:p w14:paraId="0F23C7CC" w14:textId="0A8C8688" w:rsidR="00AF271F" w:rsidRPr="00C34FE7" w:rsidRDefault="00B30718" w:rsidP="00AF271F">
      <w:pPr>
        <w:pStyle w:val="14"/>
        <w:rPr>
          <w:rFonts w:asciiTheme="minorHAnsi" w:eastAsiaTheme="minorEastAsia" w:hAnsiTheme="minorHAnsi" w:cstheme="minorBidi"/>
          <w:b w:val="0"/>
          <w:bCs w:val="0"/>
          <w:lang w:eastAsia="ru-RU"/>
        </w:rPr>
      </w:pPr>
      <w:hyperlink w:anchor="_Toc156825296" w:history="1">
        <w:r w:rsidR="00AF271F" w:rsidRPr="00C34FE7">
          <w:rPr>
            <w:rStyle w:val="af0"/>
          </w:rPr>
          <w:t>3. Условия реализации ДИСЦИПЛИНЫ</w:t>
        </w:r>
        <w:r w:rsidR="00AF271F" w:rsidRPr="00C34FE7">
          <w:rPr>
            <w:webHidden/>
          </w:rPr>
          <w:tab/>
        </w:r>
        <w:r w:rsidR="0080321A">
          <w:rPr>
            <w:webHidden/>
          </w:rPr>
          <w:t>28</w:t>
        </w:r>
      </w:hyperlink>
    </w:p>
    <w:p w14:paraId="6AB49813" w14:textId="5FD010E2" w:rsidR="00AF271F" w:rsidRPr="00C34FE7" w:rsidRDefault="00B30718" w:rsidP="00AF271F">
      <w:pPr>
        <w:pStyle w:val="22"/>
        <w:rPr>
          <w:rFonts w:asciiTheme="minorHAnsi" w:eastAsiaTheme="minorEastAsia" w:hAnsiTheme="minorHAnsi" w:cstheme="minorBidi"/>
          <w:i w:val="0"/>
          <w:iCs w:val="0"/>
          <w:sz w:val="22"/>
          <w:szCs w:val="22"/>
        </w:rPr>
      </w:pPr>
      <w:hyperlink w:anchor="_Toc156825297" w:history="1">
        <w:r w:rsidR="00AF271F" w:rsidRPr="00C34FE7">
          <w:rPr>
            <w:rStyle w:val="af0"/>
            <w:i w:val="0"/>
            <w:iCs w:val="0"/>
          </w:rPr>
          <w:t>3.1. Материально-техническое обеспечение</w:t>
        </w:r>
        <w:r w:rsidR="00AF271F" w:rsidRPr="00C34FE7">
          <w:rPr>
            <w:i w:val="0"/>
            <w:iCs w:val="0"/>
            <w:webHidden/>
          </w:rPr>
          <w:tab/>
        </w:r>
        <w:r w:rsidR="0080321A">
          <w:rPr>
            <w:i w:val="0"/>
            <w:iCs w:val="0"/>
            <w:webHidden/>
          </w:rPr>
          <w:t>28</w:t>
        </w:r>
      </w:hyperlink>
    </w:p>
    <w:p w14:paraId="2D3B0F3C" w14:textId="35A75EDD" w:rsidR="00AF271F" w:rsidRPr="00C34FE7" w:rsidRDefault="00B30718" w:rsidP="00AF271F">
      <w:pPr>
        <w:pStyle w:val="22"/>
        <w:rPr>
          <w:rFonts w:asciiTheme="minorHAnsi" w:eastAsiaTheme="minorEastAsia" w:hAnsiTheme="minorHAnsi" w:cstheme="minorBidi"/>
          <w:i w:val="0"/>
          <w:iCs w:val="0"/>
          <w:sz w:val="22"/>
          <w:szCs w:val="22"/>
        </w:rPr>
      </w:pPr>
      <w:hyperlink w:anchor="_Toc156825298" w:history="1">
        <w:r w:rsidR="00AF271F" w:rsidRPr="00C34FE7">
          <w:rPr>
            <w:rStyle w:val="af0"/>
            <w:i w:val="0"/>
            <w:iCs w:val="0"/>
          </w:rPr>
          <w:t>3.2. Учебно-методическое обеспечение</w:t>
        </w:r>
        <w:r w:rsidR="00AF271F" w:rsidRPr="00C34FE7">
          <w:rPr>
            <w:i w:val="0"/>
            <w:iCs w:val="0"/>
            <w:webHidden/>
          </w:rPr>
          <w:tab/>
        </w:r>
        <w:r w:rsidR="0080321A">
          <w:rPr>
            <w:i w:val="0"/>
            <w:iCs w:val="0"/>
            <w:webHidden/>
          </w:rPr>
          <w:t>28</w:t>
        </w:r>
      </w:hyperlink>
    </w:p>
    <w:p w14:paraId="4DC42DB7" w14:textId="1E8EF861" w:rsidR="00AF271F" w:rsidRPr="00C34FE7" w:rsidRDefault="00B30718" w:rsidP="00AF271F">
      <w:pPr>
        <w:pStyle w:val="14"/>
        <w:rPr>
          <w:rFonts w:asciiTheme="minorHAnsi" w:eastAsiaTheme="minorEastAsia" w:hAnsiTheme="minorHAnsi" w:cstheme="minorBidi"/>
          <w:b w:val="0"/>
          <w:bCs w:val="0"/>
          <w:lang w:eastAsia="ru-RU"/>
        </w:rPr>
      </w:pPr>
      <w:hyperlink w:anchor="_Toc156825299" w:history="1">
        <w:r w:rsidR="00AF271F" w:rsidRPr="00C34FE7">
          <w:rPr>
            <w:rStyle w:val="af0"/>
          </w:rPr>
          <w:t>4. Контроль и оценка результатов  освоения ДИСЦИПЛИНЫ</w:t>
        </w:r>
        <w:r w:rsidR="00AF271F" w:rsidRPr="00C34FE7">
          <w:rPr>
            <w:webHidden/>
          </w:rPr>
          <w:tab/>
        </w:r>
        <w:r w:rsidR="0080321A">
          <w:rPr>
            <w:webHidden/>
          </w:rPr>
          <w:t>28</w:t>
        </w:r>
      </w:hyperlink>
    </w:p>
    <w:p w14:paraId="7A1A92CE" w14:textId="77777777" w:rsidR="00AF271F" w:rsidRPr="00C34FE7" w:rsidRDefault="00AF271F" w:rsidP="00AF271F">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687ED40E" w14:textId="77777777" w:rsidR="00AF271F" w:rsidRPr="00DF068E" w:rsidRDefault="00AF271F" w:rsidP="00AF271F">
      <w:pPr>
        <w:pStyle w:val="1f"/>
        <w:jc w:val="left"/>
        <w:rPr>
          <w:rFonts w:ascii="Times New Roman" w:hAnsi="Times New Roman"/>
          <w:lang w:val="ru-RU"/>
        </w:rPr>
        <w:sectPr w:rsidR="00AF271F" w:rsidRPr="00DF068E" w:rsidSect="00502F97">
          <w:headerReference w:type="even" r:id="rId14"/>
          <w:headerReference w:type="default" r:id="rId15"/>
          <w:pgSz w:w="11906" w:h="16838"/>
          <w:pgMar w:top="1134" w:right="567" w:bottom="1134" w:left="1701" w:header="709" w:footer="709" w:gutter="0"/>
          <w:cols w:space="708"/>
          <w:docGrid w:linePitch="360"/>
        </w:sectPr>
      </w:pPr>
    </w:p>
    <w:p w14:paraId="649A1A97" w14:textId="77777777" w:rsidR="00AF271F" w:rsidRPr="00900FFA" w:rsidRDefault="00AF271F" w:rsidP="00F45275">
      <w:pPr>
        <w:pStyle w:val="1f"/>
        <w:numPr>
          <w:ilvl w:val="0"/>
          <w:numId w:val="3"/>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06FAF637" w14:textId="1B3022CD" w:rsidR="00AF271F" w:rsidRPr="00256569" w:rsidRDefault="00AF271F" w:rsidP="00AF271F">
      <w:pPr>
        <w:pStyle w:val="1d"/>
        <w:ind w:left="720"/>
        <w:jc w:val="center"/>
        <w:rPr>
          <w:rFonts w:eastAsia="Segoe UI"/>
          <w:b/>
          <w:lang w:val="ru-RU"/>
        </w:rPr>
      </w:pPr>
      <w:r w:rsidRPr="00256569">
        <w:rPr>
          <w:rFonts w:eastAsia="Segoe UI"/>
          <w:b/>
          <w:lang w:val="ru-RU"/>
        </w:rPr>
        <w:t>«СГ.03 Безопасность жизнедеятельности»</w:t>
      </w:r>
    </w:p>
    <w:p w14:paraId="64C449E9" w14:textId="5CB19159" w:rsidR="00AF271F" w:rsidRPr="00021F3A" w:rsidRDefault="00AF271F" w:rsidP="00AF271F">
      <w:pPr>
        <w:pStyle w:val="1d"/>
        <w:ind w:left="720"/>
        <w:jc w:val="center"/>
        <w:rPr>
          <w:rFonts w:eastAsia="Segoe UI"/>
          <w:vertAlign w:val="superscript"/>
          <w:lang w:val="ru-RU"/>
        </w:rPr>
      </w:pPr>
    </w:p>
    <w:p w14:paraId="595456BF" w14:textId="77777777" w:rsidR="00AF271F" w:rsidRPr="00EA6E1D" w:rsidRDefault="00AF271F" w:rsidP="00AF271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AEC36CB" w14:textId="2EA9958B" w:rsidR="00AF271F" w:rsidRDefault="00AF271F" w:rsidP="00AF271F">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AF271F">
        <w:rPr>
          <w:rFonts w:ascii="Times New Roman" w:eastAsia="Segoe UI" w:hAnsi="Times New Roman" w:cs="Times New Roman"/>
        </w:rPr>
        <w:t>Безопасность жизнедеятельности</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формирование знаний</w:t>
      </w:r>
      <w:r w:rsidRPr="00AF271F">
        <w:rPr>
          <w:rFonts w:ascii="Times New Roman" w:eastAsia="Times New Roman" w:hAnsi="Times New Roman" w:cs="Times New Roman"/>
          <w:iCs/>
          <w:sz w:val="24"/>
          <w:szCs w:val="24"/>
          <w:lang w:eastAsia="ru-RU"/>
        </w:rPr>
        <w:t xml:space="preserve"> об государственных системах защиты национальной безопасности России</w:t>
      </w:r>
      <w:r>
        <w:rPr>
          <w:rFonts w:ascii="Times New Roman" w:eastAsia="Times New Roman" w:hAnsi="Times New Roman" w:cs="Times New Roman"/>
          <w:iCs/>
          <w:sz w:val="24"/>
          <w:szCs w:val="24"/>
          <w:lang w:eastAsia="ru-RU"/>
        </w:rPr>
        <w:t>, в</w:t>
      </w:r>
      <w:r w:rsidRPr="00AF271F">
        <w:rPr>
          <w:rFonts w:ascii="Times New Roman" w:eastAsia="Times New Roman" w:hAnsi="Times New Roman" w:cs="Times New Roman"/>
          <w:iCs/>
          <w:sz w:val="24"/>
          <w:szCs w:val="24"/>
          <w:lang w:eastAsia="ru-RU"/>
        </w:rPr>
        <w:t>ладеть мерами по сниж</w:t>
      </w:r>
      <w:r>
        <w:rPr>
          <w:rFonts w:ascii="Times New Roman" w:eastAsia="Times New Roman" w:hAnsi="Times New Roman" w:cs="Times New Roman"/>
          <w:iCs/>
          <w:sz w:val="24"/>
          <w:szCs w:val="24"/>
          <w:lang w:eastAsia="ru-RU"/>
        </w:rPr>
        <w:t xml:space="preserve">ению опасностей различного вида, умения использовать </w:t>
      </w:r>
      <w:r w:rsidRPr="00AF271F">
        <w:rPr>
          <w:rFonts w:ascii="Times New Roman" w:eastAsia="Times New Roman" w:hAnsi="Times New Roman" w:cs="Times New Roman"/>
          <w:iCs/>
          <w:sz w:val="24"/>
          <w:szCs w:val="24"/>
          <w:lang w:eastAsia="ru-RU"/>
        </w:rPr>
        <w:t>средства ин</w:t>
      </w:r>
      <w:r>
        <w:rPr>
          <w:rFonts w:ascii="Times New Roman" w:eastAsia="Times New Roman" w:hAnsi="Times New Roman" w:cs="Times New Roman"/>
          <w:iCs/>
          <w:sz w:val="24"/>
          <w:szCs w:val="24"/>
          <w:lang w:eastAsia="ru-RU"/>
        </w:rPr>
        <w:t xml:space="preserve">дивидуальной защиты и оценивает </w:t>
      </w:r>
      <w:r w:rsidRPr="00AF271F">
        <w:rPr>
          <w:rFonts w:ascii="Times New Roman" w:eastAsia="Times New Roman" w:hAnsi="Times New Roman" w:cs="Times New Roman"/>
          <w:iCs/>
          <w:sz w:val="24"/>
          <w:szCs w:val="24"/>
          <w:lang w:eastAsia="ru-RU"/>
        </w:rPr>
        <w:t>правильность их применения</w:t>
      </w:r>
      <w:r>
        <w:rPr>
          <w:rFonts w:ascii="Times New Roman" w:eastAsia="Times New Roman" w:hAnsi="Times New Roman" w:cs="Times New Roman"/>
          <w:iCs/>
          <w:sz w:val="24"/>
          <w:szCs w:val="24"/>
          <w:lang w:eastAsia="ru-RU"/>
        </w:rPr>
        <w:t>.</w:t>
      </w:r>
    </w:p>
    <w:p w14:paraId="317601E2" w14:textId="301BF0F0" w:rsidR="00AF271F" w:rsidRPr="00017063" w:rsidRDefault="00AF271F" w:rsidP="00AF271F">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AF271F">
        <w:rPr>
          <w:rFonts w:ascii="Times New Roman" w:hAnsi="Times New Roman" w:cs="Times New Roman"/>
          <w:sz w:val="24"/>
          <w:szCs w:val="24"/>
        </w:rPr>
        <w:t>Безопасность жизнедеятельности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60B77D14" w14:textId="77777777" w:rsidR="00D57E3F" w:rsidRDefault="00D57E3F" w:rsidP="00AF271F">
      <w:pPr>
        <w:pStyle w:val="114"/>
        <w:rPr>
          <w:rFonts w:ascii="Times New Roman" w:hAnsi="Times New Roman"/>
        </w:rPr>
      </w:pPr>
    </w:p>
    <w:p w14:paraId="1732FEEA" w14:textId="77777777" w:rsidR="00AF271F" w:rsidRPr="00EA6E1D" w:rsidRDefault="00AF271F" w:rsidP="00AF271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1A6A193F" w14:textId="77777777" w:rsidR="00AF271F" w:rsidRDefault="00AF271F" w:rsidP="00AF271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3574F3D" w14:textId="77777777" w:rsidR="00AF271F" w:rsidRDefault="00AF271F" w:rsidP="00AF271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536"/>
        <w:gridCol w:w="3828"/>
      </w:tblGrid>
      <w:tr w:rsidR="002164B2" w:rsidRPr="00900FFA" w14:paraId="36D17C61" w14:textId="77777777" w:rsidTr="002164B2">
        <w:tc>
          <w:tcPr>
            <w:tcW w:w="1242" w:type="dxa"/>
            <w:tcBorders>
              <w:top w:val="single" w:sz="4" w:space="0" w:color="auto"/>
              <w:left w:val="single" w:sz="4" w:space="0" w:color="auto"/>
              <w:right w:val="single" w:sz="4" w:space="0" w:color="auto"/>
            </w:tcBorders>
          </w:tcPr>
          <w:p w14:paraId="027A0762" w14:textId="77777777" w:rsidR="002164B2" w:rsidRPr="00900FFA" w:rsidRDefault="002164B2" w:rsidP="00A50C35">
            <w:pPr>
              <w:rPr>
                <w:rStyle w:val="afb"/>
                <w:b/>
                <w:i w:val="0"/>
                <w:sz w:val="24"/>
                <w:szCs w:val="24"/>
              </w:rPr>
            </w:pPr>
            <w:r w:rsidRPr="00900FFA">
              <w:rPr>
                <w:rStyle w:val="afb"/>
                <w:b/>
                <w:i w:val="0"/>
                <w:sz w:val="24"/>
                <w:szCs w:val="24"/>
              </w:rPr>
              <w:t xml:space="preserve">Код ОК, </w:t>
            </w:r>
          </w:p>
          <w:p w14:paraId="1E79EA68" w14:textId="77777777" w:rsidR="002164B2" w:rsidRPr="00017063" w:rsidRDefault="002164B2" w:rsidP="00A50C35">
            <w:pPr>
              <w:rPr>
                <w:rStyle w:val="afb"/>
                <w:b/>
                <w:i w:val="0"/>
                <w:sz w:val="24"/>
                <w:szCs w:val="24"/>
              </w:rPr>
            </w:pPr>
            <w:r w:rsidRPr="00017063">
              <w:rPr>
                <w:rStyle w:val="afb"/>
                <w:b/>
                <w:i w:val="0"/>
                <w:sz w:val="24"/>
                <w:szCs w:val="24"/>
              </w:rPr>
              <w:t xml:space="preserve">ПК </w:t>
            </w:r>
          </w:p>
        </w:tc>
        <w:tc>
          <w:tcPr>
            <w:tcW w:w="4536" w:type="dxa"/>
            <w:tcBorders>
              <w:top w:val="single" w:sz="4" w:space="0" w:color="auto"/>
              <w:left w:val="single" w:sz="4" w:space="0" w:color="auto"/>
              <w:right w:val="single" w:sz="4" w:space="0" w:color="auto"/>
            </w:tcBorders>
          </w:tcPr>
          <w:p w14:paraId="46226D47" w14:textId="77777777" w:rsidR="002164B2" w:rsidRPr="00900FFA" w:rsidRDefault="002164B2" w:rsidP="00A50C35">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1C710F0" w14:textId="77777777" w:rsidR="002164B2" w:rsidRPr="00900FFA" w:rsidRDefault="002164B2" w:rsidP="00A50C35">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164B2" w:rsidRPr="00900FFA" w14:paraId="64DBADF3" w14:textId="77777777" w:rsidTr="002164B2">
        <w:tc>
          <w:tcPr>
            <w:tcW w:w="1242" w:type="dxa"/>
            <w:tcBorders>
              <w:top w:val="single" w:sz="4" w:space="0" w:color="auto"/>
              <w:left w:val="single" w:sz="4" w:space="0" w:color="auto"/>
              <w:right w:val="single" w:sz="4" w:space="0" w:color="auto"/>
            </w:tcBorders>
          </w:tcPr>
          <w:p w14:paraId="1D9D6D5B" w14:textId="77777777" w:rsidR="002164B2" w:rsidRPr="00900FFA" w:rsidRDefault="002164B2" w:rsidP="00A50C35">
            <w:pPr>
              <w:rPr>
                <w:rFonts w:ascii="Times New Roman" w:hAnsi="Times New Roman" w:cs="Times New Roman"/>
                <w:bCs/>
                <w:sz w:val="24"/>
                <w:szCs w:val="24"/>
              </w:rPr>
            </w:pPr>
            <w:r>
              <w:rPr>
                <w:rFonts w:ascii="Times New Roman" w:hAnsi="Times New Roman" w:cs="Times New Roman"/>
                <w:bCs/>
                <w:sz w:val="24"/>
                <w:szCs w:val="24"/>
              </w:rPr>
              <w:t>ОК.01</w:t>
            </w:r>
          </w:p>
        </w:tc>
        <w:tc>
          <w:tcPr>
            <w:tcW w:w="4536" w:type="dxa"/>
            <w:tcBorders>
              <w:top w:val="single" w:sz="4" w:space="0" w:color="auto"/>
              <w:left w:val="single" w:sz="4" w:space="0" w:color="auto"/>
              <w:right w:val="single" w:sz="4" w:space="0" w:color="auto"/>
            </w:tcBorders>
            <w:hideMark/>
          </w:tcPr>
          <w:p w14:paraId="3B7906EA" w14:textId="77777777" w:rsidR="002164B2" w:rsidRPr="00232B7B" w:rsidRDefault="002164B2" w:rsidP="00A50C35">
            <w:pPr>
              <w:tabs>
                <w:tab w:val="left" w:pos="356"/>
              </w:tabs>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2D0B0418" w14:textId="77777777" w:rsidR="002164B2" w:rsidRPr="00232B7B" w:rsidRDefault="002164B2" w:rsidP="00A50C35">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выявлять взаимосвязь отечественных, региональных, мировых социально-экономических, политических и культурных проблем;</w:t>
            </w:r>
          </w:p>
          <w:p w14:paraId="1AA8D254" w14:textId="77777777" w:rsidR="002164B2" w:rsidRPr="00232B7B" w:rsidRDefault="002164B2" w:rsidP="00A50C35">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 - вести диалог, обосновывать свою точку зрения в дискуссии по исторической тематике.</w:t>
            </w:r>
          </w:p>
          <w:p w14:paraId="5999B08A" w14:textId="77777777" w:rsidR="002164B2" w:rsidRPr="00232B7B" w:rsidRDefault="002164B2" w:rsidP="00A50C35">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применять исторические знания в профессиональной и общественной деятельности, поликультурном общении;</w:t>
            </w:r>
          </w:p>
          <w:p w14:paraId="781677AB" w14:textId="77777777" w:rsidR="002164B2" w:rsidRPr="00232B7B" w:rsidRDefault="002164B2" w:rsidP="00A50C35">
            <w:pPr>
              <w:rPr>
                <w:rFonts w:ascii="Times New Roman" w:hAnsi="Times New Roman" w:cs="Times New Roman"/>
                <w:bCs/>
              </w:rPr>
            </w:pPr>
            <w:r w:rsidRPr="00232B7B">
              <w:rPr>
                <w:rFonts w:ascii="Times New Roman" w:eastAsia="Times New Roman" w:hAnsi="Times New Roman" w:cs="Times New Roman"/>
                <w:lang w:eastAsia="ru-RU"/>
              </w:rPr>
              <w:t>- отстаивать активную гражданскую позицию</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0F9DDA6" w14:textId="77777777" w:rsidR="002164B2" w:rsidRPr="00232B7B" w:rsidRDefault="002164B2" w:rsidP="00A50C35">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истории России, её значение в общем</w:t>
            </w:r>
          </w:p>
          <w:p w14:paraId="5CB8ECF7" w14:textId="77777777" w:rsidR="002164B2" w:rsidRPr="00232B7B" w:rsidRDefault="002164B2" w:rsidP="00A50C35">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историческом процессе; </w:t>
            </w:r>
          </w:p>
          <w:p w14:paraId="3D679A65" w14:textId="77777777" w:rsidR="002164B2" w:rsidRPr="00232B7B" w:rsidRDefault="002164B2" w:rsidP="00A50C35">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4A9AE64A" w14:textId="77777777" w:rsidR="002164B2" w:rsidRPr="00232B7B" w:rsidRDefault="002164B2" w:rsidP="00A50C35">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основных направлений развития России в разные исторические эпохи;</w:t>
            </w:r>
          </w:p>
          <w:p w14:paraId="3381774E" w14:textId="77777777" w:rsidR="002164B2" w:rsidRPr="00232B7B" w:rsidRDefault="002164B2" w:rsidP="00A50C35">
            <w:pPr>
              <w:rPr>
                <w:rFonts w:ascii="Times New Roman" w:hAnsi="Times New Roman" w:cs="Times New Roman"/>
                <w:bCs/>
                <w:i/>
              </w:rPr>
            </w:pPr>
            <w:r w:rsidRPr="00232B7B">
              <w:rPr>
                <w:rFonts w:ascii="Times New Roman" w:eastAsia="Times New Roman" w:hAnsi="Times New Roman" w:cs="Times New Roman"/>
                <w:lang w:eastAsia="ru-RU"/>
              </w:rPr>
              <w:t>- содержания и назначения важнейших нормативно-правовых актов мирового и регионального значения</w:t>
            </w:r>
          </w:p>
        </w:tc>
      </w:tr>
      <w:tr w:rsidR="002164B2" w:rsidRPr="00900FFA" w14:paraId="15624BA7" w14:textId="77777777" w:rsidTr="002164B2">
        <w:tc>
          <w:tcPr>
            <w:tcW w:w="1242" w:type="dxa"/>
            <w:tcBorders>
              <w:top w:val="single" w:sz="4" w:space="0" w:color="auto"/>
              <w:left w:val="single" w:sz="4" w:space="0" w:color="auto"/>
              <w:right w:val="single" w:sz="4" w:space="0" w:color="auto"/>
            </w:tcBorders>
          </w:tcPr>
          <w:p w14:paraId="5AAD3923" w14:textId="77777777" w:rsidR="002164B2" w:rsidRDefault="002164B2" w:rsidP="00A50C35">
            <w:pPr>
              <w:rPr>
                <w:rFonts w:ascii="Times New Roman" w:hAnsi="Times New Roman" w:cs="Times New Roman"/>
                <w:bCs/>
                <w:sz w:val="24"/>
                <w:szCs w:val="24"/>
              </w:rPr>
            </w:pPr>
            <w:r>
              <w:rPr>
                <w:rFonts w:ascii="Times New Roman" w:hAnsi="Times New Roman" w:cs="Times New Roman"/>
                <w:bCs/>
                <w:sz w:val="24"/>
                <w:szCs w:val="24"/>
              </w:rPr>
              <w:t>ОП 02</w:t>
            </w:r>
          </w:p>
        </w:tc>
        <w:tc>
          <w:tcPr>
            <w:tcW w:w="4536" w:type="dxa"/>
            <w:tcBorders>
              <w:top w:val="single" w:sz="4" w:space="0" w:color="auto"/>
              <w:left w:val="single" w:sz="4" w:space="0" w:color="auto"/>
              <w:right w:val="single" w:sz="4" w:space="0" w:color="auto"/>
            </w:tcBorders>
          </w:tcPr>
          <w:p w14:paraId="4275E934" w14:textId="77777777" w:rsidR="002164B2" w:rsidRDefault="002164B2" w:rsidP="00A50C35">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40804289" w14:textId="77777777" w:rsidR="002164B2" w:rsidRDefault="002164B2" w:rsidP="00A50C35">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13856906" w14:textId="77777777" w:rsidR="002164B2" w:rsidRDefault="002164B2" w:rsidP="00A50C35">
            <w:pPr>
              <w:rPr>
                <w:rFonts w:ascii="Times New Roman" w:hAnsi="Times New Roman"/>
              </w:rPr>
            </w:pPr>
            <w:r>
              <w:rPr>
                <w:rFonts w:ascii="Times New Roman" w:hAnsi="Times New Roman"/>
              </w:rPr>
              <w:t>оценивать практическую значимость результатов поиска</w:t>
            </w:r>
          </w:p>
          <w:p w14:paraId="001ACA33" w14:textId="77777777" w:rsidR="002164B2" w:rsidRDefault="002164B2" w:rsidP="00A50C35">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1ECBB0CA" w14:textId="77777777" w:rsidR="002164B2" w:rsidRDefault="002164B2" w:rsidP="00A50C35">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14:paraId="0749F9F3" w14:textId="77777777" w:rsidR="002164B2" w:rsidRPr="00232B7B" w:rsidRDefault="002164B2" w:rsidP="00A50C35">
            <w:pPr>
              <w:tabs>
                <w:tab w:val="left" w:pos="356"/>
              </w:tabs>
              <w:suppressAutoHyphens/>
              <w:rPr>
                <w:rFonts w:ascii="Times New Roman" w:eastAsia="Times New Roman" w:hAnsi="Times New Roman" w:cs="Times New Roman"/>
                <w:lang w:eastAsia="ru-RU"/>
              </w:rPr>
            </w:pPr>
            <w:r>
              <w:rPr>
                <w:rFonts w:ascii="Times New Roman" w:hAnsi="Times New Roman"/>
              </w:rPr>
              <w:t>использовать различные цифровые средства для решения профессиональных задач</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C06827F" w14:textId="77777777" w:rsidR="002164B2" w:rsidRDefault="002164B2" w:rsidP="00A50C35">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p w14:paraId="60C903D9" w14:textId="77777777" w:rsidR="002164B2" w:rsidRDefault="002164B2" w:rsidP="00A50C35">
            <w:pPr>
              <w:rPr>
                <w:rFonts w:ascii="Times New Roman" w:hAnsi="Times New Roman"/>
                <w:b/>
              </w:rPr>
            </w:pPr>
            <w:r>
              <w:rPr>
                <w:rFonts w:ascii="Times New Roman" w:hAnsi="Times New Roman"/>
              </w:rPr>
              <w:t>приемы структурирования информации</w:t>
            </w:r>
          </w:p>
          <w:p w14:paraId="1AA58123" w14:textId="77777777" w:rsidR="002164B2" w:rsidRDefault="002164B2" w:rsidP="00A50C35">
            <w:pPr>
              <w:rPr>
                <w:rFonts w:ascii="Times New Roman" w:hAnsi="Times New Roman"/>
              </w:rPr>
            </w:pPr>
            <w:r>
              <w:rPr>
                <w:rFonts w:ascii="Times New Roman" w:hAnsi="Times New Roman"/>
              </w:rPr>
              <w:t>формат оформления результатов поиска информации</w:t>
            </w:r>
          </w:p>
          <w:p w14:paraId="5A57E55E" w14:textId="77777777" w:rsidR="002164B2" w:rsidRDefault="002164B2" w:rsidP="00A50C35">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14:paraId="79073630" w14:textId="77777777" w:rsidR="002164B2" w:rsidRPr="00232B7B" w:rsidRDefault="002164B2" w:rsidP="00A50C35">
            <w:pPr>
              <w:rPr>
                <w:rFonts w:ascii="Times New Roman" w:eastAsia="Times New Roman" w:hAnsi="Times New Roman" w:cs="Times New Roman"/>
                <w:lang w:eastAsia="ru-RU"/>
              </w:rPr>
            </w:pPr>
            <w:r>
              <w:rPr>
                <w:rFonts w:ascii="Times New Roman" w:hAnsi="Times New Roman"/>
              </w:rPr>
              <w:t>программное обеспечение в профессиональной деятельности, в том числе цифровые средства</w:t>
            </w:r>
          </w:p>
        </w:tc>
      </w:tr>
      <w:tr w:rsidR="002164B2" w:rsidRPr="00900FFA" w14:paraId="757A370B" w14:textId="77777777" w:rsidTr="002164B2">
        <w:tc>
          <w:tcPr>
            <w:tcW w:w="1242" w:type="dxa"/>
            <w:tcBorders>
              <w:top w:val="single" w:sz="4" w:space="0" w:color="auto"/>
              <w:left w:val="single" w:sz="4" w:space="0" w:color="auto"/>
              <w:right w:val="single" w:sz="4" w:space="0" w:color="auto"/>
            </w:tcBorders>
          </w:tcPr>
          <w:p w14:paraId="76FD11CB" w14:textId="2A203B61" w:rsidR="002164B2" w:rsidRDefault="002164B2" w:rsidP="003058D8">
            <w:pPr>
              <w:rPr>
                <w:rFonts w:ascii="Times New Roman" w:hAnsi="Times New Roman" w:cs="Times New Roman"/>
                <w:bCs/>
                <w:sz w:val="24"/>
                <w:szCs w:val="24"/>
              </w:rPr>
            </w:pPr>
            <w:r>
              <w:rPr>
                <w:rFonts w:ascii="Times New Roman" w:hAnsi="Times New Roman" w:cs="Times New Roman"/>
                <w:bCs/>
                <w:sz w:val="24"/>
                <w:szCs w:val="24"/>
              </w:rPr>
              <w:t>ОК 04</w:t>
            </w:r>
          </w:p>
        </w:tc>
        <w:tc>
          <w:tcPr>
            <w:tcW w:w="4536" w:type="dxa"/>
            <w:tcBorders>
              <w:top w:val="single" w:sz="4" w:space="0" w:color="auto"/>
              <w:left w:val="single" w:sz="4" w:space="0" w:color="auto"/>
              <w:right w:val="single" w:sz="4" w:space="0" w:color="auto"/>
            </w:tcBorders>
          </w:tcPr>
          <w:p w14:paraId="65A08790" w14:textId="77777777" w:rsidR="002164B2" w:rsidRDefault="002164B2" w:rsidP="00A50C35">
            <w:pPr>
              <w:rPr>
                <w:rFonts w:ascii="Times New Roman" w:hAnsi="Times New Roman"/>
                <w:b/>
                <w:spacing w:val="-4"/>
              </w:rPr>
            </w:pPr>
            <w:r>
              <w:rPr>
                <w:rFonts w:ascii="Times New Roman" w:hAnsi="Times New Roman"/>
                <w:spacing w:val="-4"/>
              </w:rPr>
              <w:t>организовывать работу коллектива и команды</w:t>
            </w:r>
          </w:p>
          <w:p w14:paraId="5A7D9207" w14:textId="77777777" w:rsidR="002164B2" w:rsidRPr="00232B7B" w:rsidRDefault="002164B2" w:rsidP="00A50C35">
            <w:pPr>
              <w:tabs>
                <w:tab w:val="left" w:pos="356"/>
              </w:tabs>
              <w:suppressAutoHyphens/>
              <w:rPr>
                <w:rFonts w:ascii="Times New Roman" w:eastAsia="Times New Roman" w:hAnsi="Times New Roman" w:cs="Times New Roman"/>
                <w:lang w:eastAsia="ru-RU"/>
              </w:rPr>
            </w:pPr>
            <w:r>
              <w:rPr>
                <w:rFonts w:ascii="Times New Roman" w:hAnsi="Times New Roman"/>
                <w:spacing w:val="-4"/>
              </w:rPr>
              <w:lastRenderedPageBreak/>
              <w:t>взаимодействовать с коллегами, руководством, клиентами в ходе профессиональной деятельности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E57F3E8" w14:textId="77777777" w:rsidR="002164B2" w:rsidRDefault="002164B2" w:rsidP="00A50C35">
            <w:pPr>
              <w:rPr>
                <w:rFonts w:ascii="Times New Roman" w:hAnsi="Times New Roman"/>
                <w:b/>
                <w:spacing w:val="-4"/>
              </w:rPr>
            </w:pPr>
            <w:r>
              <w:rPr>
                <w:rFonts w:ascii="Times New Roman" w:hAnsi="Times New Roman"/>
              </w:rPr>
              <w:lastRenderedPageBreak/>
              <w:t xml:space="preserve">психологические основы </w:t>
            </w:r>
            <w:r>
              <w:rPr>
                <w:rFonts w:ascii="Times New Roman" w:hAnsi="Times New Roman"/>
              </w:rPr>
              <w:lastRenderedPageBreak/>
              <w:t>деятельности коллектива</w:t>
            </w:r>
          </w:p>
          <w:p w14:paraId="2F34CB32" w14:textId="77777777" w:rsidR="002164B2" w:rsidRPr="00232B7B" w:rsidRDefault="002164B2" w:rsidP="00A50C35">
            <w:pPr>
              <w:rPr>
                <w:rFonts w:ascii="Times New Roman" w:eastAsia="Times New Roman" w:hAnsi="Times New Roman" w:cs="Times New Roman"/>
                <w:lang w:eastAsia="ru-RU"/>
              </w:rPr>
            </w:pPr>
            <w:r>
              <w:rPr>
                <w:rFonts w:ascii="Times New Roman" w:hAnsi="Times New Roman"/>
              </w:rPr>
              <w:t>психологические особенности личности</w:t>
            </w:r>
          </w:p>
        </w:tc>
      </w:tr>
      <w:tr w:rsidR="002164B2" w:rsidRPr="00900FFA" w14:paraId="342A04D0" w14:textId="77777777" w:rsidTr="002164B2">
        <w:tc>
          <w:tcPr>
            <w:tcW w:w="1242" w:type="dxa"/>
            <w:tcBorders>
              <w:top w:val="single" w:sz="4" w:space="0" w:color="auto"/>
              <w:left w:val="single" w:sz="4" w:space="0" w:color="auto"/>
              <w:right w:val="single" w:sz="4" w:space="0" w:color="auto"/>
            </w:tcBorders>
          </w:tcPr>
          <w:p w14:paraId="40A01A6D" w14:textId="77777777" w:rsidR="002164B2" w:rsidRDefault="002164B2" w:rsidP="00A50C35">
            <w:pPr>
              <w:rPr>
                <w:rFonts w:ascii="Times New Roman" w:hAnsi="Times New Roman" w:cs="Times New Roman"/>
                <w:bCs/>
                <w:sz w:val="24"/>
                <w:szCs w:val="24"/>
              </w:rPr>
            </w:pPr>
            <w:r>
              <w:rPr>
                <w:rFonts w:ascii="Times New Roman" w:hAnsi="Times New Roman" w:cs="Times New Roman"/>
                <w:bCs/>
                <w:sz w:val="24"/>
                <w:szCs w:val="24"/>
              </w:rPr>
              <w:lastRenderedPageBreak/>
              <w:t>ОК 07</w:t>
            </w:r>
          </w:p>
        </w:tc>
        <w:tc>
          <w:tcPr>
            <w:tcW w:w="4536" w:type="dxa"/>
            <w:tcBorders>
              <w:top w:val="single" w:sz="4" w:space="0" w:color="auto"/>
              <w:left w:val="single" w:sz="4" w:space="0" w:color="auto"/>
              <w:right w:val="single" w:sz="4" w:space="0" w:color="auto"/>
            </w:tcBorders>
          </w:tcPr>
          <w:p w14:paraId="59228DBB" w14:textId="77777777" w:rsidR="002164B2" w:rsidRDefault="002164B2" w:rsidP="00A50C35">
            <w:pPr>
              <w:rPr>
                <w:rFonts w:ascii="Times New Roman" w:hAnsi="Times New Roman"/>
                <w:b/>
              </w:rPr>
            </w:pPr>
            <w:r>
              <w:rPr>
                <w:rFonts w:ascii="Times New Roman" w:hAnsi="Times New Roman"/>
              </w:rPr>
              <w:t>соблюдать нормы экологической безопасности</w:t>
            </w:r>
          </w:p>
          <w:p w14:paraId="1DA41960" w14:textId="77777777" w:rsidR="002164B2" w:rsidRDefault="002164B2" w:rsidP="00A50C35">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B63FAD">
              <w:rPr>
                <w:rFonts w:ascii="Times New Roman" w:hAnsi="Times New Roman"/>
              </w:rPr>
              <w:t>профессии</w:t>
            </w:r>
          </w:p>
          <w:p w14:paraId="3B6E3491" w14:textId="77777777" w:rsidR="002164B2" w:rsidRDefault="002164B2" w:rsidP="00A50C35">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p w14:paraId="0DE37D77" w14:textId="77777777" w:rsidR="002164B2" w:rsidRDefault="002164B2" w:rsidP="00A50C35">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6B50E916" w14:textId="77777777" w:rsidR="002164B2" w:rsidRPr="00232B7B" w:rsidRDefault="002164B2" w:rsidP="00A50C35">
            <w:pPr>
              <w:tabs>
                <w:tab w:val="left" w:pos="356"/>
              </w:tabs>
              <w:suppressAutoHyphens/>
              <w:rPr>
                <w:rFonts w:ascii="Times New Roman" w:eastAsia="Times New Roman" w:hAnsi="Times New Roman" w:cs="Times New Roman"/>
                <w:lang w:eastAsia="ru-RU"/>
              </w:rPr>
            </w:pPr>
            <w:r>
              <w:rPr>
                <w:rFonts w:ascii="Times New Roman" w:hAnsi="Times New Roman"/>
              </w:rPr>
              <w:t>эффективно действовать в чрезвычайных ситуациях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A0AED4D" w14:textId="77777777" w:rsidR="002164B2" w:rsidRDefault="002164B2" w:rsidP="00A50C35">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p w14:paraId="303E63A3" w14:textId="77777777" w:rsidR="002164B2" w:rsidRDefault="002164B2" w:rsidP="00A50C35">
            <w:pPr>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648134B0" w14:textId="77777777" w:rsidR="002164B2" w:rsidRDefault="002164B2" w:rsidP="00A50C35">
            <w:pPr>
              <w:rPr>
                <w:rFonts w:ascii="Times New Roman" w:hAnsi="Times New Roman"/>
                <w:b/>
              </w:rPr>
            </w:pPr>
            <w:r>
              <w:rPr>
                <w:rFonts w:ascii="Times New Roman" w:hAnsi="Times New Roman"/>
              </w:rPr>
              <w:t>пути обеспечения ресурсосбережения</w:t>
            </w:r>
          </w:p>
          <w:p w14:paraId="4BCF20EC" w14:textId="77777777" w:rsidR="002164B2" w:rsidRDefault="002164B2" w:rsidP="00A50C35">
            <w:pPr>
              <w:rPr>
                <w:rFonts w:ascii="Times New Roman" w:hAnsi="Times New Roman"/>
                <w:b/>
              </w:rPr>
            </w:pPr>
            <w:r>
              <w:rPr>
                <w:rFonts w:ascii="Times New Roman" w:hAnsi="Times New Roman"/>
              </w:rPr>
              <w:t>принципы бережливого производства</w:t>
            </w:r>
          </w:p>
          <w:p w14:paraId="642EE788" w14:textId="77777777" w:rsidR="002164B2" w:rsidRDefault="002164B2" w:rsidP="00A50C35">
            <w:pPr>
              <w:rPr>
                <w:rFonts w:ascii="Times New Roman" w:hAnsi="Times New Roman"/>
                <w:b/>
              </w:rPr>
            </w:pPr>
            <w:r>
              <w:rPr>
                <w:rFonts w:ascii="Times New Roman" w:hAnsi="Times New Roman"/>
              </w:rPr>
              <w:t>основные направления изменения климатических условий региона</w:t>
            </w:r>
          </w:p>
          <w:p w14:paraId="76753886" w14:textId="77777777" w:rsidR="002164B2" w:rsidRPr="00232B7B" w:rsidRDefault="002164B2" w:rsidP="00A50C35">
            <w:pPr>
              <w:rPr>
                <w:rFonts w:ascii="Times New Roman" w:eastAsia="Times New Roman" w:hAnsi="Times New Roman" w:cs="Times New Roman"/>
                <w:lang w:eastAsia="ru-RU"/>
              </w:rPr>
            </w:pPr>
            <w:r>
              <w:rPr>
                <w:rFonts w:ascii="Times New Roman" w:hAnsi="Times New Roman"/>
              </w:rPr>
              <w:t>правила поведения в чрезвычайных ситуациях</w:t>
            </w:r>
          </w:p>
        </w:tc>
      </w:tr>
      <w:tr w:rsidR="002164B2" w:rsidRPr="00900FFA" w14:paraId="0BA6C6F4" w14:textId="77777777" w:rsidTr="002164B2">
        <w:tc>
          <w:tcPr>
            <w:tcW w:w="1242" w:type="dxa"/>
            <w:tcBorders>
              <w:left w:val="single" w:sz="4" w:space="0" w:color="auto"/>
              <w:right w:val="single" w:sz="4" w:space="0" w:color="auto"/>
            </w:tcBorders>
          </w:tcPr>
          <w:p w14:paraId="7A26B8FC" w14:textId="22BF2F92" w:rsidR="002164B2" w:rsidRDefault="00887F42" w:rsidP="00887F42">
            <w:pPr>
              <w:rPr>
                <w:rFonts w:ascii="Times New Roman" w:hAnsi="Times New Roman" w:cs="Times New Roman"/>
                <w:bCs/>
                <w:sz w:val="24"/>
                <w:szCs w:val="24"/>
              </w:rPr>
            </w:pPr>
            <w:r>
              <w:rPr>
                <w:rFonts w:ascii="Times New Roman" w:eastAsia="Calibri" w:hAnsi="Times New Roman"/>
              </w:rPr>
              <w:t>ПК 1.2</w:t>
            </w:r>
            <w:r w:rsidR="002164B2">
              <w:rPr>
                <w:rFonts w:ascii="Times New Roman" w:eastAsia="Calibri" w:hAnsi="Times New Roman"/>
              </w:rPr>
              <w:t xml:space="preserve"> </w:t>
            </w:r>
          </w:p>
        </w:tc>
        <w:tc>
          <w:tcPr>
            <w:tcW w:w="4536" w:type="dxa"/>
            <w:tcBorders>
              <w:left w:val="single" w:sz="4" w:space="0" w:color="auto"/>
              <w:right w:val="single" w:sz="4" w:space="0" w:color="auto"/>
            </w:tcBorders>
          </w:tcPr>
          <w:p w14:paraId="3A93A424" w14:textId="1FAAC2E3" w:rsidR="002164B2" w:rsidRPr="00017063" w:rsidRDefault="00290D3F" w:rsidP="00A50C35">
            <w:pPr>
              <w:rPr>
                <w:rFonts w:ascii="Times New Roman" w:eastAsia="Times New Roman" w:hAnsi="Times New Roman" w:cs="Times New Roman"/>
                <w:iCs/>
                <w:sz w:val="24"/>
                <w:szCs w:val="24"/>
                <w:lang w:eastAsia="ru-RU"/>
              </w:rPr>
            </w:pPr>
            <w:r w:rsidRPr="00D07436">
              <w:rPr>
                <w:rFonts w:ascii="Times New Roman" w:eastAsia="Calibri" w:hAnsi="Times New Roman"/>
                <w:bCs/>
              </w:rPr>
              <w:t>пользоваться спецодеждой и применять средства индивидуальной защиты при применении удобрений и средств защиты растений обращаться с удобрениями и средствами защиты растений с соблюдением требований охраны труда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D0CD803" w14:textId="64047D97" w:rsidR="002164B2" w:rsidRPr="00017063" w:rsidRDefault="00290D3F" w:rsidP="00887F42">
            <w:pPr>
              <w:rPr>
                <w:rFonts w:ascii="Times New Roman" w:eastAsia="Times New Roman" w:hAnsi="Times New Roman" w:cs="Times New Roman"/>
                <w:iCs/>
                <w:sz w:val="24"/>
                <w:szCs w:val="24"/>
                <w:lang w:eastAsia="ru-RU"/>
              </w:rPr>
            </w:pPr>
            <w:r w:rsidRPr="00D07436">
              <w:rPr>
                <w:rFonts w:ascii="Times New Roman" w:eastAsia="Calibri" w:hAnsi="Times New Roman"/>
                <w:bCs/>
              </w:rPr>
              <w:t>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tc>
      </w:tr>
    </w:tbl>
    <w:p w14:paraId="4CF48426" w14:textId="77777777" w:rsidR="00A615EE" w:rsidRDefault="00A615EE" w:rsidP="00A615EE">
      <w:pPr>
        <w:spacing w:after="120"/>
        <w:ind w:firstLine="709"/>
        <w:rPr>
          <w:rFonts w:ascii="Times New Roman" w:hAnsi="Times New Roman" w:cs="Times New Roman"/>
          <w:bCs/>
          <w:sz w:val="24"/>
          <w:szCs w:val="24"/>
        </w:rPr>
      </w:pPr>
    </w:p>
    <w:p w14:paraId="4529741D" w14:textId="77777777" w:rsidR="00AF271F" w:rsidRPr="00711ECC" w:rsidRDefault="00AF271F" w:rsidP="00AF271F">
      <w:pPr>
        <w:ind w:firstLine="709"/>
        <w:rPr>
          <w:rFonts w:ascii="Times New Roman" w:eastAsia="Times New Roman" w:hAnsi="Times New Roman" w:cs="Times New Roman"/>
          <w:sz w:val="12"/>
          <w:szCs w:val="12"/>
          <w:lang w:eastAsia="ru-RU"/>
        </w:rPr>
      </w:pPr>
    </w:p>
    <w:p w14:paraId="6258522D" w14:textId="77777777" w:rsidR="00AF271F" w:rsidRPr="00B115E3" w:rsidRDefault="00AF271F" w:rsidP="00AF271F">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15579C9" w14:textId="77777777" w:rsidR="00AF271F" w:rsidRPr="00E11160" w:rsidRDefault="00AF271F" w:rsidP="00AF271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60"/>
        <w:gridCol w:w="2061"/>
      </w:tblGrid>
      <w:tr w:rsidR="00AF271F" w:rsidRPr="00257255" w14:paraId="75BD12E1" w14:textId="77777777" w:rsidTr="002164B2">
        <w:trPr>
          <w:trHeight w:val="23"/>
        </w:trPr>
        <w:tc>
          <w:tcPr>
            <w:tcW w:w="3348" w:type="pct"/>
            <w:vAlign w:val="center"/>
          </w:tcPr>
          <w:p w14:paraId="772E145E" w14:textId="77777777" w:rsidR="00AF271F" w:rsidRPr="00257255" w:rsidRDefault="00AF271F"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95" w:type="pct"/>
            <w:vAlign w:val="center"/>
          </w:tcPr>
          <w:p w14:paraId="3DD06032" w14:textId="77777777" w:rsidR="00AF271F" w:rsidRPr="00257255" w:rsidRDefault="00AF271F"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58" w:type="pct"/>
          </w:tcPr>
          <w:p w14:paraId="7E07365A" w14:textId="77777777" w:rsidR="00AF271F" w:rsidRPr="00257255" w:rsidRDefault="00AF271F"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AF271F" w:rsidRPr="00257255" w14:paraId="5E5913C0" w14:textId="77777777" w:rsidTr="002164B2">
        <w:trPr>
          <w:trHeight w:val="23"/>
        </w:trPr>
        <w:tc>
          <w:tcPr>
            <w:tcW w:w="3348" w:type="pct"/>
            <w:vAlign w:val="center"/>
          </w:tcPr>
          <w:p w14:paraId="718A2910" w14:textId="77777777" w:rsidR="00AF271F" w:rsidRPr="00257255" w:rsidRDefault="00AF271F"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95" w:type="pct"/>
            <w:vAlign w:val="center"/>
          </w:tcPr>
          <w:p w14:paraId="5C56373B" w14:textId="4AE5113D"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058" w:type="pct"/>
            <w:vAlign w:val="center"/>
          </w:tcPr>
          <w:p w14:paraId="7291CC57" w14:textId="06215789" w:rsidR="00AF271F" w:rsidRPr="00257255" w:rsidRDefault="00AF271F" w:rsidP="00D57E3F">
            <w:pPr>
              <w:jc w:val="center"/>
              <w:rPr>
                <w:rFonts w:ascii="Times New Roman" w:hAnsi="Times New Roman" w:cs="Times New Roman"/>
                <w:bCs/>
                <w:sz w:val="24"/>
                <w:szCs w:val="24"/>
              </w:rPr>
            </w:pPr>
            <w:r>
              <w:rPr>
                <w:rFonts w:ascii="Times New Roman" w:hAnsi="Times New Roman" w:cs="Times New Roman"/>
                <w:bCs/>
                <w:sz w:val="24"/>
                <w:szCs w:val="24"/>
              </w:rPr>
              <w:t>1</w:t>
            </w:r>
            <w:r w:rsidR="00D57E3F">
              <w:rPr>
                <w:rFonts w:ascii="Times New Roman" w:hAnsi="Times New Roman" w:cs="Times New Roman"/>
                <w:bCs/>
                <w:sz w:val="24"/>
                <w:szCs w:val="24"/>
              </w:rPr>
              <w:t>6</w:t>
            </w:r>
          </w:p>
        </w:tc>
      </w:tr>
      <w:tr w:rsidR="00AF271F" w:rsidRPr="00257255" w14:paraId="5147B5C4" w14:textId="77777777" w:rsidTr="002164B2">
        <w:trPr>
          <w:trHeight w:val="23"/>
        </w:trPr>
        <w:tc>
          <w:tcPr>
            <w:tcW w:w="3348" w:type="pct"/>
            <w:vAlign w:val="center"/>
          </w:tcPr>
          <w:p w14:paraId="1A57870B" w14:textId="77777777" w:rsidR="00AF271F" w:rsidRPr="00711ECC" w:rsidRDefault="00AF271F"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95" w:type="pct"/>
            <w:vAlign w:val="center"/>
          </w:tcPr>
          <w:p w14:paraId="2AE45FC1"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58" w:type="pct"/>
            <w:vAlign w:val="center"/>
          </w:tcPr>
          <w:p w14:paraId="163A2FC7"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4284DE55" w14:textId="77777777" w:rsidTr="002164B2">
        <w:trPr>
          <w:trHeight w:val="23"/>
        </w:trPr>
        <w:tc>
          <w:tcPr>
            <w:tcW w:w="3348" w:type="pct"/>
            <w:vAlign w:val="center"/>
          </w:tcPr>
          <w:p w14:paraId="4714FD30"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95" w:type="pct"/>
            <w:vAlign w:val="center"/>
          </w:tcPr>
          <w:p w14:paraId="0B42043D"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58" w:type="pct"/>
            <w:vAlign w:val="center"/>
          </w:tcPr>
          <w:p w14:paraId="7EA95DEA"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40E47414" w14:textId="77777777" w:rsidTr="002164B2">
        <w:trPr>
          <w:trHeight w:val="23"/>
        </w:trPr>
        <w:tc>
          <w:tcPr>
            <w:tcW w:w="3348" w:type="pct"/>
            <w:vAlign w:val="center"/>
          </w:tcPr>
          <w:p w14:paraId="7E52342C" w14:textId="52CCFE31" w:rsidR="00AF271F" w:rsidRPr="00887F42" w:rsidRDefault="00AF271F" w:rsidP="00CA1B9C">
            <w:pPr>
              <w:jc w:val="both"/>
              <w:rPr>
                <w:rFonts w:ascii="Times New Roman" w:hAnsi="Times New Roman" w:cs="Times New Roman"/>
                <w:bCs/>
                <w:sz w:val="24"/>
                <w:szCs w:val="24"/>
              </w:rPr>
            </w:pPr>
            <w:r w:rsidRPr="00887F42">
              <w:rPr>
                <w:rFonts w:ascii="Times New Roman" w:hAnsi="Times New Roman" w:cs="Times New Roman"/>
                <w:bCs/>
                <w:sz w:val="24"/>
                <w:szCs w:val="24"/>
              </w:rPr>
              <w:t xml:space="preserve">Промежуточная аттестация в </w:t>
            </w:r>
            <w:r w:rsidR="00887F42">
              <w:rPr>
                <w:rFonts w:ascii="Times New Roman" w:hAnsi="Times New Roman" w:cs="Times New Roman"/>
                <w:bCs/>
                <w:iCs/>
                <w:sz w:val="24"/>
                <w:szCs w:val="24"/>
              </w:rPr>
              <w:t>форме</w:t>
            </w:r>
            <w:r w:rsidR="00887F42" w:rsidRPr="00887F42">
              <w:rPr>
                <w:rFonts w:ascii="Times New Roman" w:hAnsi="Times New Roman" w:cs="Times New Roman"/>
                <w:bCs/>
                <w:iCs/>
                <w:sz w:val="24"/>
                <w:szCs w:val="24"/>
              </w:rPr>
              <w:t xml:space="preserve"> диф.</w:t>
            </w:r>
            <w:r w:rsidR="00887F42">
              <w:rPr>
                <w:rFonts w:ascii="Times New Roman" w:hAnsi="Times New Roman" w:cs="Times New Roman"/>
                <w:bCs/>
                <w:iCs/>
                <w:sz w:val="24"/>
                <w:szCs w:val="24"/>
              </w:rPr>
              <w:t xml:space="preserve"> </w:t>
            </w:r>
            <w:r w:rsidR="00887F42" w:rsidRPr="00887F42">
              <w:rPr>
                <w:rFonts w:ascii="Times New Roman" w:hAnsi="Times New Roman" w:cs="Times New Roman"/>
                <w:bCs/>
                <w:iCs/>
                <w:sz w:val="24"/>
                <w:szCs w:val="24"/>
              </w:rPr>
              <w:t>зачет</w:t>
            </w:r>
            <w:r w:rsidR="00887F42">
              <w:rPr>
                <w:rFonts w:ascii="Times New Roman" w:hAnsi="Times New Roman" w:cs="Times New Roman"/>
                <w:bCs/>
                <w:iCs/>
                <w:sz w:val="24"/>
                <w:szCs w:val="24"/>
              </w:rPr>
              <w:t>а</w:t>
            </w:r>
          </w:p>
        </w:tc>
        <w:tc>
          <w:tcPr>
            <w:tcW w:w="595" w:type="pct"/>
            <w:vAlign w:val="center"/>
          </w:tcPr>
          <w:p w14:paraId="32A87F43" w14:textId="69E5C2F0"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58" w:type="pct"/>
            <w:vAlign w:val="center"/>
          </w:tcPr>
          <w:p w14:paraId="0526E9D0"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7E70EF56" w14:textId="77777777" w:rsidTr="002164B2">
        <w:trPr>
          <w:trHeight w:val="23"/>
        </w:trPr>
        <w:tc>
          <w:tcPr>
            <w:tcW w:w="3348" w:type="pct"/>
            <w:vAlign w:val="center"/>
          </w:tcPr>
          <w:p w14:paraId="174600DB"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95" w:type="pct"/>
            <w:vAlign w:val="center"/>
          </w:tcPr>
          <w:p w14:paraId="739B8003" w14:textId="6B14AF7B" w:rsidR="00AF271F" w:rsidRPr="00257255" w:rsidRDefault="00AF271F" w:rsidP="00CA1B9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058" w:type="pct"/>
            <w:vAlign w:val="center"/>
          </w:tcPr>
          <w:p w14:paraId="2F8AE49C" w14:textId="650EDC2B" w:rsidR="00AF271F" w:rsidRPr="00257255" w:rsidRDefault="00AF271F" w:rsidP="00D57E3F">
            <w:pPr>
              <w:jc w:val="center"/>
              <w:rPr>
                <w:rFonts w:ascii="Times New Roman" w:hAnsi="Times New Roman" w:cs="Times New Roman"/>
                <w:b/>
                <w:sz w:val="24"/>
                <w:szCs w:val="24"/>
              </w:rPr>
            </w:pPr>
            <w:r>
              <w:rPr>
                <w:rFonts w:ascii="Times New Roman" w:hAnsi="Times New Roman" w:cs="Times New Roman"/>
                <w:b/>
                <w:sz w:val="24"/>
                <w:szCs w:val="24"/>
              </w:rPr>
              <w:t>1</w:t>
            </w:r>
            <w:r w:rsidR="00D57E3F">
              <w:rPr>
                <w:rFonts w:ascii="Times New Roman" w:hAnsi="Times New Roman" w:cs="Times New Roman"/>
                <w:b/>
                <w:sz w:val="24"/>
                <w:szCs w:val="24"/>
              </w:rPr>
              <w:t>6</w:t>
            </w:r>
          </w:p>
        </w:tc>
      </w:tr>
    </w:tbl>
    <w:p w14:paraId="4F13F034" w14:textId="08A8DBAC" w:rsidR="00BD6A9B" w:rsidRPr="00AF271F" w:rsidRDefault="00AF271F" w:rsidP="00AF271F">
      <w:pPr>
        <w:rPr>
          <w:rFonts w:ascii="Times New Roman" w:eastAsia="Segoe UI" w:hAnsi="Times New Roman" w:cs="Times New Roman"/>
          <w:b/>
          <w:bCs/>
          <w:sz w:val="24"/>
          <w:szCs w:val="24"/>
          <w:lang w:eastAsia="ru-RU"/>
        </w:rPr>
      </w:pPr>
      <w:r>
        <w:rPr>
          <w:rFonts w:ascii="Times New Roman" w:hAnsi="Times New Roman"/>
        </w:rPr>
        <w:br w:type="page"/>
      </w:r>
    </w:p>
    <w:p w14:paraId="26B61422" w14:textId="77777777" w:rsidR="00AF271F" w:rsidRDefault="00AF271F" w:rsidP="00AF271F">
      <w:pPr>
        <w:pStyle w:val="114"/>
        <w:rPr>
          <w:rFonts w:ascii="Times New Roman" w:hAnsi="Times New Roman"/>
        </w:rPr>
        <w:sectPr w:rsidR="00AF271F" w:rsidSect="00AF271F">
          <w:pgSz w:w="11906" w:h="16838"/>
          <w:pgMar w:top="1134" w:right="567" w:bottom="1134" w:left="1701" w:header="709" w:footer="709" w:gutter="0"/>
          <w:cols w:space="708"/>
          <w:docGrid w:linePitch="360"/>
        </w:sectPr>
      </w:pPr>
    </w:p>
    <w:p w14:paraId="24CA86FA" w14:textId="70236AFB" w:rsidR="00AF271F" w:rsidRDefault="00AF271F" w:rsidP="00F45275">
      <w:pPr>
        <w:pStyle w:val="114"/>
        <w:numPr>
          <w:ilvl w:val="1"/>
          <w:numId w:val="15"/>
        </w:numPr>
        <w:rPr>
          <w:rFonts w:ascii="Times New Roman" w:hAnsi="Times New Roman"/>
        </w:rPr>
      </w:pPr>
      <w:r>
        <w:rPr>
          <w:rFonts w:ascii="Times New Roman" w:hAnsi="Times New Roman"/>
        </w:rPr>
        <w:lastRenderedPageBreak/>
        <w:t>С</w:t>
      </w:r>
      <w:r w:rsidRPr="00782EFC">
        <w:rPr>
          <w:rFonts w:ascii="Times New Roman" w:hAnsi="Times New Roman"/>
        </w:rPr>
        <w:t xml:space="preserve">одержание </w:t>
      </w:r>
      <w:r>
        <w:rPr>
          <w:rFonts w:ascii="Times New Roman" w:hAnsi="Times New Roman"/>
        </w:rPr>
        <w:t>дисциплины</w:t>
      </w:r>
    </w:p>
    <w:p w14:paraId="628DAC9A" w14:textId="77777777" w:rsidR="002164B2" w:rsidRDefault="002164B2" w:rsidP="002164B2">
      <w:pPr>
        <w:pStyle w:val="114"/>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887F42" w14:paraId="3BE3F750" w14:textId="77777777" w:rsidTr="0038229C">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FA403" w14:textId="77777777" w:rsidR="00887F42" w:rsidRDefault="00887F42" w:rsidP="0038229C">
            <w:pPr>
              <w:jc w:val="center"/>
              <w:rPr>
                <w:rFonts w:ascii="Times New Roman" w:hAnsi="Times New Roman"/>
                <w:b/>
                <w:sz w:val="24"/>
              </w:rPr>
            </w:pPr>
            <w:r>
              <w:rPr>
                <w:rFonts w:ascii="Times New Roman" w:hAnsi="Times New Roman"/>
                <w:b/>
                <w:sz w:val="24"/>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3E965" w14:textId="77777777" w:rsidR="00887F42" w:rsidRDefault="00887F42" w:rsidP="0038229C">
            <w:pPr>
              <w:jc w:val="center"/>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DAD84" w14:textId="77777777" w:rsidR="00887F42" w:rsidRDefault="00887F42" w:rsidP="0038229C">
            <w:pPr>
              <w:jc w:val="center"/>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69B63" w14:textId="77777777" w:rsidR="00887F42" w:rsidRDefault="00887F42" w:rsidP="0038229C">
            <w:pPr>
              <w:jc w:val="center"/>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887F42" w14:paraId="749FFF12" w14:textId="77777777" w:rsidTr="0038229C">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38371" w14:textId="77777777" w:rsidR="00887F42" w:rsidRDefault="00887F42" w:rsidP="0038229C">
            <w:pPr>
              <w:jc w:val="center"/>
              <w:rPr>
                <w:rFonts w:ascii="Times New Roman" w:hAnsi="Times New Roman"/>
                <w:b/>
                <w:i/>
                <w:sz w:val="24"/>
              </w:rPr>
            </w:pPr>
            <w:r>
              <w:rPr>
                <w:rFonts w:ascii="Times New Roman" w:hAnsi="Times New Roman"/>
                <w:b/>
                <w:i/>
                <w:sz w:val="24"/>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6558D" w14:textId="77777777" w:rsidR="00887F42" w:rsidRDefault="00887F42" w:rsidP="0038229C">
            <w:pPr>
              <w:jc w:val="center"/>
              <w:rPr>
                <w:rFonts w:ascii="Times New Roman" w:hAnsi="Times New Roman"/>
                <w:b/>
                <w:i/>
                <w:sz w:val="24"/>
              </w:rPr>
            </w:pPr>
            <w:r>
              <w:rPr>
                <w:rFonts w:ascii="Times New Roman" w:hAnsi="Times New Roman"/>
                <w:b/>
                <w:i/>
                <w:sz w:val="24"/>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D15A" w14:textId="77777777" w:rsidR="00887F42" w:rsidRDefault="00887F42" w:rsidP="0038229C">
            <w:pPr>
              <w:jc w:val="center"/>
              <w:rPr>
                <w:rFonts w:ascii="Times New Roman" w:hAnsi="Times New Roman"/>
                <w:b/>
                <w:i/>
                <w:sz w:val="24"/>
              </w:rPr>
            </w:pPr>
            <w:r>
              <w:rPr>
                <w:rFonts w:ascii="Times New Roman" w:hAnsi="Times New Roman"/>
                <w:b/>
                <w:i/>
                <w:sz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15FB" w14:textId="77777777" w:rsidR="00887F42" w:rsidRDefault="00887F42" w:rsidP="0038229C">
            <w:pPr>
              <w:jc w:val="center"/>
              <w:rPr>
                <w:rFonts w:ascii="Times New Roman" w:hAnsi="Times New Roman"/>
                <w:b/>
                <w:i/>
                <w:sz w:val="24"/>
              </w:rPr>
            </w:pPr>
            <w:r>
              <w:rPr>
                <w:rFonts w:ascii="Times New Roman" w:hAnsi="Times New Roman"/>
                <w:b/>
                <w:i/>
                <w:sz w:val="24"/>
              </w:rPr>
              <w:t>4</w:t>
            </w:r>
          </w:p>
        </w:tc>
      </w:tr>
      <w:tr w:rsidR="00887F42" w14:paraId="29BE5DF9" w14:textId="77777777" w:rsidTr="0038229C">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951EC" w14:textId="77777777" w:rsidR="00887F42" w:rsidRDefault="00887F42" w:rsidP="0038229C">
            <w:pPr>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98924B" w14:textId="77777777" w:rsidR="00887F42" w:rsidRDefault="00887F42" w:rsidP="0038229C">
            <w:pPr>
              <w:jc w:val="center"/>
              <w:rPr>
                <w:rFonts w:ascii="Times New Roman" w:hAnsi="Times New Roman"/>
                <w:b/>
                <w:sz w:val="24"/>
              </w:rPr>
            </w:pPr>
            <w:r>
              <w:rPr>
                <w:rFonts w:ascii="Times New Roman" w:hAnsi="Times New Roman"/>
                <w:b/>
                <w:sz w:val="24"/>
              </w:rPr>
              <w:t>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0CA1" w14:textId="77777777" w:rsidR="00887F42" w:rsidRDefault="00887F42" w:rsidP="0038229C">
            <w:pPr>
              <w:jc w:val="center"/>
              <w:rPr>
                <w:rFonts w:ascii="Times New Roman" w:hAnsi="Times New Roman"/>
                <w:b/>
                <w:sz w:val="24"/>
              </w:rPr>
            </w:pPr>
          </w:p>
        </w:tc>
      </w:tr>
      <w:tr w:rsidR="00887F42" w14:paraId="39764634" w14:textId="77777777" w:rsidTr="0038229C">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727D900" w14:textId="77777777" w:rsidR="00887F42" w:rsidRDefault="00887F42" w:rsidP="0038229C">
            <w:pPr>
              <w:rPr>
                <w:rFonts w:ascii="Times New Roman" w:hAnsi="Times New Roman"/>
                <w:b/>
                <w:sz w:val="24"/>
              </w:rPr>
            </w:pPr>
            <w:r>
              <w:rPr>
                <w:rFonts w:ascii="Times New Roman" w:hAnsi="Times New Roman"/>
                <w:b/>
                <w:sz w:val="24"/>
              </w:rPr>
              <w:t>Тема 1.1.</w:t>
            </w:r>
          </w:p>
          <w:p w14:paraId="1EBC89AD" w14:textId="77777777" w:rsidR="00887F42" w:rsidRDefault="00887F42" w:rsidP="0038229C">
            <w:pPr>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A7FEC"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A64EA"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393B" w14:textId="4F3E7901"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41B02FDA" w14:textId="77777777" w:rsidTr="0038229C">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9701475" w14:textId="77777777" w:rsidR="00887F42" w:rsidRDefault="00887F42" w:rsidP="0038229C"/>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BCD7EA2" w14:textId="37B1C166" w:rsidR="00887F42" w:rsidRDefault="00887F42" w:rsidP="00887F42">
            <w:pPr>
              <w:ind w:firstLine="459"/>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430"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BE5EB" w14:textId="77777777" w:rsidR="00887F42" w:rsidRDefault="00887F42" w:rsidP="0038229C"/>
        </w:tc>
      </w:tr>
      <w:tr w:rsidR="00887F42" w14:paraId="5D4DE391" w14:textId="77777777" w:rsidTr="0038229C">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8A2FA" w14:textId="77777777" w:rsidR="00887F42" w:rsidRDefault="00887F42" w:rsidP="0038229C">
            <w:pPr>
              <w:rPr>
                <w:rFonts w:ascii="Times New Roman" w:hAnsi="Times New Roman"/>
                <w:b/>
                <w:sz w:val="24"/>
              </w:rPr>
            </w:pPr>
            <w:r>
              <w:rPr>
                <w:rFonts w:ascii="Times New Roman" w:hAnsi="Times New Roman"/>
                <w:b/>
                <w:sz w:val="24"/>
              </w:rPr>
              <w:t>Тема 1.2.</w:t>
            </w:r>
          </w:p>
          <w:p w14:paraId="7501100F" w14:textId="77777777" w:rsidR="00887F42" w:rsidRDefault="00887F42" w:rsidP="0038229C">
            <w:pPr>
              <w:rPr>
                <w:rFonts w:ascii="Times New Roman" w:hAnsi="Times New Roman"/>
                <w:b/>
                <w:sz w:val="24"/>
              </w:rPr>
            </w:pPr>
            <w:r>
              <w:rPr>
                <w:rFonts w:ascii="Times New Roman" w:hAnsi="Times New Roman"/>
                <w:b/>
                <w:sz w:val="24"/>
              </w:rPr>
              <w:t>Безопасное поведение человека 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1F4FA" w14:textId="77777777" w:rsidR="00887F42" w:rsidRDefault="00887F42" w:rsidP="0038229C">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FF974" w14:textId="77777777" w:rsidR="00887F42" w:rsidRDefault="00887F42" w:rsidP="0038229C">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C0CB" w14:textId="29F6CA40"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551CADC5"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017E2"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0E349" w14:textId="77777777" w:rsidR="00887F42" w:rsidRDefault="00887F42" w:rsidP="0038229C">
            <w:pPr>
              <w:ind w:firstLine="459"/>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665C4B79" w14:textId="77777777" w:rsidR="00887F42" w:rsidRDefault="00887F42" w:rsidP="0038229C">
            <w:pPr>
              <w:ind w:firstLine="459"/>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846A2"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AA15A" w14:textId="77777777" w:rsidR="00887F42" w:rsidRDefault="00887F42" w:rsidP="0038229C"/>
        </w:tc>
      </w:tr>
      <w:tr w:rsidR="00887F42" w14:paraId="5B2EADFD"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3419F"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4F8B"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D7F15"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11E93" w14:textId="77777777" w:rsidR="00887F42" w:rsidRDefault="00887F42" w:rsidP="0038229C"/>
        </w:tc>
      </w:tr>
      <w:tr w:rsidR="00887F42" w14:paraId="7D81DE14"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5B2C8"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85D67" w14:textId="77777777" w:rsidR="00887F42" w:rsidRDefault="00887F42" w:rsidP="0038229C">
            <w:pPr>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3FB7A"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66F8" w14:textId="77777777" w:rsidR="00887F42" w:rsidRDefault="00887F42" w:rsidP="0038229C"/>
        </w:tc>
      </w:tr>
      <w:tr w:rsidR="00887F42" w14:paraId="2925E147"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A8FD"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CE3BA" w14:textId="77777777" w:rsidR="00887F42" w:rsidRDefault="00887F42" w:rsidP="0038229C">
            <w:pPr>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92D1C"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48381" w14:textId="77777777" w:rsidR="00887F42" w:rsidRDefault="00887F42" w:rsidP="0038229C"/>
        </w:tc>
      </w:tr>
      <w:tr w:rsidR="00887F42" w14:paraId="607D3195"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02C8C"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9C2D7"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46CA0"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80AA4" w14:textId="77777777" w:rsidR="00887F42" w:rsidRDefault="00887F42" w:rsidP="0038229C"/>
        </w:tc>
      </w:tr>
      <w:tr w:rsidR="00887F42" w14:paraId="31019251" w14:textId="77777777" w:rsidTr="0038229C">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41292" w14:textId="77777777" w:rsidR="00887F42" w:rsidRDefault="00887F42" w:rsidP="0038229C">
            <w:pPr>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94506" w14:textId="77777777" w:rsidR="00887F42" w:rsidRDefault="00887F42" w:rsidP="0038229C">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9FD28" w14:textId="77777777" w:rsidR="00887F42" w:rsidRDefault="00887F42" w:rsidP="0038229C">
            <w:pPr>
              <w:jc w:val="center"/>
              <w:rPr>
                <w:rFonts w:ascii="Times New Roman" w:hAnsi="Times New Roman"/>
                <w:b/>
                <w:sz w:val="24"/>
              </w:rPr>
            </w:pPr>
            <w:r>
              <w:rPr>
                <w:rFonts w:ascii="Times New Roman" w:hAnsi="Times New Roman"/>
                <w:sz w:val="24"/>
              </w:rPr>
              <w:t>ОК 01, 02, 04, 07</w:t>
            </w:r>
          </w:p>
        </w:tc>
      </w:tr>
      <w:tr w:rsidR="00887F42" w14:paraId="381DC021" w14:textId="77777777" w:rsidTr="0038229C">
        <w:trPr>
          <w:trHeight w:val="20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6FC67" w14:textId="77777777" w:rsidR="00887F42" w:rsidRDefault="00887F42" w:rsidP="0038229C">
            <w:pPr>
              <w:jc w:val="both"/>
              <w:rPr>
                <w:rFonts w:ascii="Times New Roman" w:hAnsi="Times New Roman"/>
                <w:b/>
                <w:sz w:val="24"/>
              </w:rPr>
            </w:pPr>
          </w:p>
        </w:tc>
      </w:tr>
      <w:tr w:rsidR="00887F42" w14:paraId="1D8FB987" w14:textId="77777777" w:rsidTr="0038229C">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7B1E" w14:textId="77777777" w:rsidR="00887F42" w:rsidRDefault="00887F42" w:rsidP="0038229C">
            <w:pPr>
              <w:jc w:val="both"/>
              <w:rPr>
                <w:rFonts w:ascii="Times New Roman" w:hAnsi="Times New Roman"/>
                <w:b/>
                <w:sz w:val="24"/>
              </w:rPr>
            </w:pPr>
            <w:r>
              <w:rPr>
                <w:rFonts w:ascii="Times New Roman" w:hAnsi="Times New Roman"/>
                <w:b/>
                <w:sz w:val="24"/>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01287" w14:textId="77777777" w:rsidR="00887F42" w:rsidRDefault="00887F42" w:rsidP="0038229C">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39CB5" w14:textId="652C7184" w:rsidR="00887F42" w:rsidRDefault="00887F42" w:rsidP="0038229C">
            <w:pPr>
              <w:jc w:val="center"/>
              <w:rPr>
                <w:rFonts w:ascii="Times New Roman" w:hAnsi="Times New Roman"/>
                <w:sz w:val="24"/>
              </w:rPr>
            </w:pPr>
            <w:r>
              <w:rPr>
                <w:rFonts w:ascii="Times New Roman" w:hAnsi="Times New Roman"/>
                <w:sz w:val="24"/>
              </w:rPr>
              <w:t>ОК 01, 02, 04, 07,</w:t>
            </w:r>
            <w:r>
              <w:rPr>
                <w:rFonts w:ascii="Times New Roman" w:eastAsia="Calibri" w:hAnsi="Times New Roman"/>
              </w:rPr>
              <w:t xml:space="preserve"> ПК 1.2</w:t>
            </w:r>
          </w:p>
        </w:tc>
      </w:tr>
      <w:tr w:rsidR="00887F42" w14:paraId="1953A016"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D2791" w14:textId="77777777" w:rsidR="00887F42" w:rsidRDefault="00887F42" w:rsidP="0038229C">
            <w:pPr>
              <w:rPr>
                <w:rFonts w:ascii="Times New Roman" w:hAnsi="Times New Roman"/>
                <w:b/>
                <w:sz w:val="24"/>
              </w:rPr>
            </w:pPr>
            <w:r>
              <w:rPr>
                <w:rFonts w:ascii="Times New Roman" w:hAnsi="Times New Roman"/>
                <w:b/>
                <w:sz w:val="24"/>
              </w:rPr>
              <w:t>Тема 2.1.</w:t>
            </w:r>
          </w:p>
          <w:p w14:paraId="3273B001" w14:textId="77777777" w:rsidR="00887F42" w:rsidRDefault="00887F42" w:rsidP="0038229C">
            <w:pPr>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F766" w14:textId="77777777" w:rsidR="00887F42" w:rsidRDefault="00887F42" w:rsidP="0038229C">
            <w:pPr>
              <w:ind w:firstLine="176"/>
              <w:contextualSpacing/>
              <w:jc w:val="both"/>
              <w:rPr>
                <w:rFonts w:ascii="Times New Roman" w:hAnsi="Times New Roman"/>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6C026"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3F35" w14:textId="13003E3D" w:rsidR="00887F42" w:rsidRDefault="00887F42" w:rsidP="0038229C">
            <w:r>
              <w:rPr>
                <w:rFonts w:ascii="Times New Roman" w:hAnsi="Times New Roman"/>
                <w:sz w:val="24"/>
              </w:rPr>
              <w:t>ОК 01, 02, 04, 07,</w:t>
            </w:r>
            <w:r>
              <w:rPr>
                <w:rFonts w:ascii="Times New Roman" w:eastAsia="Calibri" w:hAnsi="Times New Roman"/>
              </w:rPr>
              <w:t xml:space="preserve"> ПК 1.2</w:t>
            </w:r>
          </w:p>
        </w:tc>
      </w:tr>
      <w:tr w:rsidR="00887F42" w14:paraId="4D4AE1B8"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1893"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89C2A" w14:textId="77777777" w:rsidR="00887F42" w:rsidRDefault="00887F42" w:rsidP="0038229C">
            <w:pPr>
              <w:ind w:firstLine="17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BCC26"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3C64A" w14:textId="77777777" w:rsidR="00887F42" w:rsidRDefault="00887F42" w:rsidP="0038229C"/>
        </w:tc>
      </w:tr>
      <w:tr w:rsidR="00887F42" w14:paraId="11F47689"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22BB5"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38CC1"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BA554" w14:textId="77777777" w:rsidR="00887F42" w:rsidRDefault="00887F42" w:rsidP="0038229C"/>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397E" w14:textId="77777777" w:rsidR="00887F42" w:rsidRDefault="00887F42" w:rsidP="0038229C"/>
        </w:tc>
      </w:tr>
      <w:tr w:rsidR="00887F42" w14:paraId="4BE1D6B3" w14:textId="77777777" w:rsidTr="0038229C">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41EA3" w14:textId="77777777" w:rsidR="00887F42" w:rsidRDefault="00887F42" w:rsidP="0038229C">
            <w:pPr>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4E40"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EAA78"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806E" w14:textId="6D4403A5"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47117B1E"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66998"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BA85" w14:textId="77777777" w:rsidR="00887F42" w:rsidRDefault="00887F42" w:rsidP="0038229C">
            <w:pPr>
              <w:ind w:firstLine="17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3C29530A" w14:textId="77777777" w:rsidR="00887F42" w:rsidRDefault="00887F42" w:rsidP="0038229C">
            <w:pPr>
              <w:ind w:firstLine="17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36E7E"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92AB" w14:textId="77777777" w:rsidR="00887F42" w:rsidRDefault="00887F42" w:rsidP="0038229C"/>
        </w:tc>
      </w:tr>
      <w:tr w:rsidR="00887F42" w14:paraId="4D92B087"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154E"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6F7EC"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2077B"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5BF25" w14:textId="77777777" w:rsidR="00887F42" w:rsidRDefault="00887F42" w:rsidP="0038229C"/>
        </w:tc>
      </w:tr>
      <w:tr w:rsidR="00887F42" w14:paraId="3BA36652"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B0CD4"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7D610" w14:textId="77777777" w:rsidR="00887F42" w:rsidRDefault="00887F42" w:rsidP="0038229C">
            <w:pPr>
              <w:jc w:val="both"/>
              <w:rPr>
                <w:rFonts w:ascii="Times New Roman" w:hAnsi="Times New Roman"/>
              </w:rPr>
            </w:pPr>
            <w:r>
              <w:t>С</w:t>
            </w:r>
            <w:r>
              <w:rPr>
                <w:rStyle w:val="1f2"/>
                <w:rFonts w:ascii="Times New Roman" w:hAnsi="Times New Roman"/>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C14BA"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41982" w14:textId="77777777" w:rsidR="00887F42" w:rsidRDefault="00887F42" w:rsidP="0038229C"/>
        </w:tc>
      </w:tr>
      <w:tr w:rsidR="00887F42" w14:paraId="5A1E916B"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92651"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FB2B0"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6EBCB"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0AD21" w14:textId="77777777" w:rsidR="00887F42" w:rsidRDefault="00887F42" w:rsidP="0038229C"/>
        </w:tc>
      </w:tr>
      <w:tr w:rsidR="00887F42" w14:paraId="69688C80"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DAC2E" w14:textId="77777777" w:rsidR="00887F42" w:rsidRDefault="00887F42" w:rsidP="0038229C">
            <w:pPr>
              <w:rPr>
                <w:rFonts w:ascii="Times New Roman" w:hAnsi="Times New Roman"/>
                <w:b/>
                <w:sz w:val="24"/>
              </w:rPr>
            </w:pPr>
            <w:r>
              <w:rPr>
                <w:rFonts w:ascii="Times New Roman" w:hAnsi="Times New Roman"/>
                <w:b/>
                <w:sz w:val="24"/>
              </w:rPr>
              <w:t>Тема 2.3. Основы строевой и 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359A5"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2EF39" w14:textId="77777777" w:rsidR="00887F42" w:rsidRDefault="00887F42" w:rsidP="0038229C">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04735" w14:textId="7AE5AF60"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04616D07"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2F8F1"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52BB7" w14:textId="77777777" w:rsidR="00887F42" w:rsidRDefault="00887F42" w:rsidP="0038229C">
            <w:pPr>
              <w:ind w:firstLine="176"/>
              <w:jc w:val="both"/>
              <w:rPr>
                <w:rFonts w:ascii="Times New Roman" w:hAnsi="Times New Roman"/>
              </w:rPr>
            </w:pPr>
            <w:r>
              <w:rPr>
                <w:rFonts w:ascii="Times New Roman" w:hAnsi="Times New Roman"/>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4A1AD030" w14:textId="77777777" w:rsidR="00887F42" w:rsidRDefault="00887F42" w:rsidP="0038229C">
            <w:pPr>
              <w:ind w:firstLine="176"/>
              <w:jc w:val="both"/>
              <w:rPr>
                <w:rFonts w:ascii="Times New Roman" w:hAnsi="Times New Roman"/>
                <w:sz w:val="24"/>
              </w:rPr>
            </w:pPr>
            <w:r>
              <w:rPr>
                <w:rFonts w:ascii="Times New Roman" w:hAnsi="Times New Roman"/>
              </w:rPr>
              <w:t xml:space="preserve">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w:t>
            </w:r>
            <w:r>
              <w:rPr>
                <w:rFonts w:ascii="Times New Roman" w:hAnsi="Times New Roman"/>
              </w:rPr>
              <w:lastRenderedPageBreak/>
              <w:t>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1B0EF" w14:textId="77777777" w:rsidR="00887F42" w:rsidRDefault="00887F42" w:rsidP="0038229C">
            <w:pPr>
              <w:jc w:val="center"/>
              <w:rPr>
                <w:rFonts w:ascii="Times New Roman" w:hAnsi="Times New Roman"/>
                <w:sz w:val="24"/>
              </w:rPr>
            </w:pPr>
            <w:r>
              <w:rPr>
                <w:rFonts w:ascii="Times New Roman" w:hAnsi="Times New Roman"/>
                <w:sz w:val="24"/>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7F18" w14:textId="77777777" w:rsidR="00887F42" w:rsidRDefault="00887F42" w:rsidP="0038229C"/>
        </w:tc>
      </w:tr>
      <w:tr w:rsidR="00887F42" w14:paraId="7E815049"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05D97"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3E9A"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55E21"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8FD11" w14:textId="77777777" w:rsidR="00887F42" w:rsidRDefault="00887F42" w:rsidP="0038229C"/>
        </w:tc>
      </w:tr>
      <w:tr w:rsidR="00887F42" w14:paraId="7BED8D0F"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1FBED"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933A" w14:textId="77777777" w:rsidR="00887F42" w:rsidRDefault="00887F42" w:rsidP="0038229C">
            <w:pPr>
              <w:jc w:val="both"/>
              <w:rPr>
                <w:rFonts w:ascii="Times New Roman" w:hAnsi="Times New Roman"/>
                <w:sz w:val="24"/>
              </w:rPr>
            </w:pPr>
            <w:r>
              <w:rPr>
                <w:rFonts w:ascii="Times New Roman" w:hAnsi="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F19FF" w14:textId="77777777" w:rsidR="00887F42" w:rsidRDefault="00887F42" w:rsidP="0038229C">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52448" w14:textId="77777777" w:rsidR="00887F42" w:rsidRDefault="00887F42" w:rsidP="0038229C"/>
        </w:tc>
      </w:tr>
      <w:tr w:rsidR="00887F42" w14:paraId="70491EE3"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96D69"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743D1"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16744"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37A56" w14:textId="77777777" w:rsidR="00887F42" w:rsidRDefault="00887F42" w:rsidP="0038229C"/>
        </w:tc>
      </w:tr>
      <w:tr w:rsidR="00887F42" w14:paraId="4A353B63"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2EF2A" w14:textId="77777777" w:rsidR="00887F42" w:rsidRDefault="00887F42" w:rsidP="0038229C">
            <w:pPr>
              <w:rPr>
                <w:rFonts w:ascii="Times New Roman" w:hAnsi="Times New Roman"/>
                <w:b/>
                <w:sz w:val="24"/>
              </w:rPr>
            </w:pPr>
            <w:r>
              <w:rPr>
                <w:rFonts w:ascii="Times New Roman" w:hAnsi="Times New Roman"/>
                <w:b/>
                <w:sz w:val="24"/>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DEC1B"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7BD73"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B9F27" w14:textId="66ED8426"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47D61DB8"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422D9"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9DAFD" w14:textId="77777777" w:rsidR="00887F42" w:rsidRDefault="00887F42" w:rsidP="0038229C">
            <w:pPr>
              <w:ind w:firstLine="567"/>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2F500"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DD9B8" w14:textId="77777777" w:rsidR="00887F42" w:rsidRDefault="00887F42" w:rsidP="0038229C"/>
        </w:tc>
      </w:tr>
      <w:tr w:rsidR="00887F42" w14:paraId="796E3ED0"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EE652"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6C6C3"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3DAC4"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6653" w14:textId="77777777" w:rsidR="00887F42" w:rsidRDefault="00887F42" w:rsidP="0038229C"/>
        </w:tc>
      </w:tr>
      <w:tr w:rsidR="00887F42" w14:paraId="0F5EA10B"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A867"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5451F" w14:textId="77777777" w:rsidR="00887F42" w:rsidRDefault="00887F42" w:rsidP="0038229C">
            <w:pPr>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9779A"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E1167" w14:textId="77777777" w:rsidR="00887F42" w:rsidRDefault="00887F42" w:rsidP="0038229C"/>
        </w:tc>
      </w:tr>
      <w:tr w:rsidR="00887F42" w14:paraId="22DCD26D"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4E9F4"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01002"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2D273"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68AF" w14:textId="77777777" w:rsidR="00887F42" w:rsidRDefault="00887F42" w:rsidP="0038229C"/>
        </w:tc>
      </w:tr>
      <w:tr w:rsidR="00887F42" w14:paraId="7111915D"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52B4" w14:textId="77777777" w:rsidR="00887F42" w:rsidRDefault="00887F42" w:rsidP="0038229C">
            <w:pPr>
              <w:rPr>
                <w:rFonts w:ascii="Times New Roman" w:hAnsi="Times New Roman"/>
                <w:b/>
                <w:sz w:val="24"/>
              </w:rPr>
            </w:pPr>
            <w:r>
              <w:rPr>
                <w:rFonts w:ascii="Times New Roman" w:hAnsi="Times New Roman"/>
                <w:b/>
                <w:sz w:val="24"/>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7238"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0BC56"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621F5" w14:textId="1B30CBEC"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7DA97EC7"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28310"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D467" w14:textId="77777777" w:rsidR="00887F42" w:rsidRDefault="00887F42" w:rsidP="0038229C">
            <w:pPr>
              <w:ind w:firstLine="17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5A38"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8F847" w14:textId="77777777" w:rsidR="00887F42" w:rsidRDefault="00887F42" w:rsidP="0038229C"/>
        </w:tc>
      </w:tr>
      <w:tr w:rsidR="00887F42" w14:paraId="54D10DB8"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180F7"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7A7E"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09CB"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1784E" w14:textId="77777777" w:rsidR="00887F42" w:rsidRDefault="00887F42" w:rsidP="0038229C"/>
        </w:tc>
      </w:tr>
      <w:tr w:rsidR="00887F42" w14:paraId="6A9A4B34"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82D53" w14:textId="77777777" w:rsidR="00887F42" w:rsidRDefault="00887F42" w:rsidP="0038229C">
            <w:pPr>
              <w:rPr>
                <w:rFonts w:ascii="Times New Roman" w:hAnsi="Times New Roman"/>
                <w:b/>
                <w:sz w:val="24"/>
              </w:rPr>
            </w:pPr>
            <w:r>
              <w:rPr>
                <w:rFonts w:ascii="Times New Roman" w:hAnsi="Times New Roman"/>
                <w:b/>
                <w:sz w:val="24"/>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FAF0F"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B8720"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A4B4" w14:textId="301029FC"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51D11B9E"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40479"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C7618" w14:textId="77777777" w:rsidR="00887F42" w:rsidRDefault="00887F42" w:rsidP="0038229C">
            <w:pPr>
              <w:ind w:firstLine="17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B2BEC"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AEDD" w14:textId="77777777" w:rsidR="00887F42" w:rsidRDefault="00887F42" w:rsidP="0038229C"/>
        </w:tc>
      </w:tr>
      <w:tr w:rsidR="00887F42" w14:paraId="58F89ABD"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533D"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F3902"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C025"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A0AAF" w14:textId="77777777" w:rsidR="00887F42" w:rsidRDefault="00887F42" w:rsidP="0038229C"/>
        </w:tc>
      </w:tr>
      <w:tr w:rsidR="00887F42" w14:paraId="6AACB571"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52338" w14:textId="77777777" w:rsidR="00887F42" w:rsidRDefault="00887F42" w:rsidP="0038229C">
            <w:pPr>
              <w:rPr>
                <w:rFonts w:ascii="Times New Roman" w:hAnsi="Times New Roman"/>
                <w:b/>
                <w:sz w:val="24"/>
              </w:rPr>
            </w:pPr>
            <w:r>
              <w:rPr>
                <w:rFonts w:ascii="Times New Roman" w:hAnsi="Times New Roman"/>
                <w:b/>
                <w:sz w:val="24"/>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FE06"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20E7C"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90DF" w14:textId="285470E9"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52300DA5"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9A8C2"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C0C38" w14:textId="77777777" w:rsidR="00887F42" w:rsidRDefault="00887F42" w:rsidP="0038229C">
            <w:pPr>
              <w:ind w:firstLine="17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D8FFF"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9E055" w14:textId="77777777" w:rsidR="00887F42" w:rsidRDefault="00887F42" w:rsidP="0038229C"/>
        </w:tc>
      </w:tr>
      <w:tr w:rsidR="00887F42" w14:paraId="203E76B9"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85AF2"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5ADE3"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AB3D"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231D4" w14:textId="77777777" w:rsidR="00887F42" w:rsidRDefault="00887F42" w:rsidP="0038229C"/>
        </w:tc>
      </w:tr>
      <w:tr w:rsidR="00887F42" w14:paraId="7A23680D"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D4F7B" w14:textId="77777777" w:rsidR="00887F42" w:rsidRDefault="00887F42" w:rsidP="0038229C">
            <w:pPr>
              <w:rPr>
                <w:rFonts w:ascii="Times New Roman" w:hAnsi="Times New Roman"/>
                <w:b/>
                <w:sz w:val="24"/>
              </w:rPr>
            </w:pPr>
            <w:r>
              <w:rPr>
                <w:rFonts w:ascii="Times New Roman" w:hAnsi="Times New Roman"/>
                <w:b/>
                <w:sz w:val="24"/>
              </w:rPr>
              <w:t>Тема 2.8. Основы военно-</w:t>
            </w:r>
            <w:r>
              <w:rPr>
                <w:rFonts w:ascii="Times New Roman" w:hAnsi="Times New Roman"/>
                <w:b/>
                <w:sz w:val="24"/>
              </w:rPr>
              <w:lastRenderedPageBreak/>
              <w:t>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EE4F7" w14:textId="77777777" w:rsidR="00887F42" w:rsidRDefault="00887F42" w:rsidP="0038229C">
            <w:pPr>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2DC47"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7612" w14:textId="1A741D05"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0F39CE4D"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BC0EB"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4DD80" w14:textId="77777777" w:rsidR="00887F42" w:rsidRDefault="00887F42" w:rsidP="0038229C">
            <w:pPr>
              <w:ind w:firstLine="176"/>
              <w:contextualSpacing/>
              <w:jc w:val="both"/>
              <w:rPr>
                <w:rFonts w:ascii="Times New Roman" w:hAnsi="Times New Roman"/>
              </w:rPr>
            </w:pPr>
            <w:r>
              <w:rPr>
                <w:rFonts w:ascii="Times New Roman" w:hAnsi="Times New Roman"/>
              </w:rPr>
              <w:t xml:space="preserve">Виды боевых ранений и опасность их получения. Состав и назначение штатных и </w:t>
            </w:r>
            <w:r>
              <w:rPr>
                <w:rFonts w:ascii="Times New Roman" w:hAnsi="Times New Roman"/>
              </w:rPr>
              <w:lastRenderedPageBreak/>
              <w:t>подручных средств первой помощи. Алгоритм оказания первой помощи при различных состояниях, в т.ч. боевых ранений.</w:t>
            </w:r>
          </w:p>
          <w:p w14:paraId="37B24115" w14:textId="77777777" w:rsidR="00887F42" w:rsidRDefault="00887F42" w:rsidP="0038229C">
            <w:pPr>
              <w:ind w:firstLine="17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78457" w14:textId="77777777" w:rsidR="00887F42" w:rsidRDefault="00887F42" w:rsidP="0038229C">
            <w:pPr>
              <w:jc w:val="center"/>
              <w:rPr>
                <w:rFonts w:ascii="Times New Roman" w:hAnsi="Times New Roman"/>
                <w:sz w:val="24"/>
              </w:rPr>
            </w:pPr>
            <w:r>
              <w:rPr>
                <w:rFonts w:ascii="Times New Roman" w:hAnsi="Times New Roman"/>
                <w:sz w:val="24"/>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E2E9" w14:textId="77777777" w:rsidR="00887F42" w:rsidRDefault="00887F42" w:rsidP="0038229C"/>
        </w:tc>
      </w:tr>
      <w:tr w:rsidR="00887F42" w14:paraId="13518A03"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28A7"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06FD9"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FC83A"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11E3A" w14:textId="77777777" w:rsidR="00887F42" w:rsidRDefault="00887F42" w:rsidP="0038229C"/>
        </w:tc>
      </w:tr>
      <w:tr w:rsidR="00887F42" w14:paraId="411DD51C"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6125"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A2389EE" w14:textId="77777777" w:rsidR="00887F42" w:rsidRDefault="00887F42" w:rsidP="0038229C">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F3FDD"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1B0F1" w14:textId="77777777" w:rsidR="00887F42" w:rsidRDefault="00887F42" w:rsidP="0038229C"/>
        </w:tc>
      </w:tr>
      <w:tr w:rsidR="00887F42" w14:paraId="3A998EDE"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56405"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AED49"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DB85A"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61C53" w14:textId="77777777" w:rsidR="00887F42" w:rsidRDefault="00887F42" w:rsidP="0038229C"/>
        </w:tc>
      </w:tr>
      <w:tr w:rsidR="00887F42" w14:paraId="30F3643D"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AB816" w14:textId="77777777" w:rsidR="00887F42" w:rsidRDefault="00887F42" w:rsidP="0038229C">
            <w:pPr>
              <w:rPr>
                <w:rFonts w:ascii="Times New Roman" w:hAnsi="Times New Roman"/>
                <w:sz w:val="24"/>
              </w:rPr>
            </w:pPr>
            <w:r>
              <w:rPr>
                <w:rFonts w:ascii="Times New Roman" w:hAnsi="Times New Roman"/>
                <w:b/>
                <w:sz w:val="24"/>
              </w:rPr>
              <w:t>Тема 2.9.</w:t>
            </w:r>
          </w:p>
          <w:p w14:paraId="2644EAE0" w14:textId="77777777" w:rsidR="00887F42" w:rsidRDefault="00887F42" w:rsidP="0038229C">
            <w:pPr>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366C5"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A73C6"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85575" w14:textId="3FBA9636"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26773816"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4005"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9BAB5" w14:textId="77777777" w:rsidR="00887F42" w:rsidRDefault="00887F42" w:rsidP="0038229C">
            <w:pPr>
              <w:ind w:firstLine="17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CA91C"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A503" w14:textId="77777777" w:rsidR="00887F42" w:rsidRDefault="00887F42" w:rsidP="0038229C"/>
        </w:tc>
      </w:tr>
      <w:tr w:rsidR="00887F42" w14:paraId="01D6AFB8"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F6F38"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A9F45"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CF16E"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013A" w14:textId="77777777" w:rsidR="00887F42" w:rsidRDefault="00887F42" w:rsidP="0038229C"/>
        </w:tc>
      </w:tr>
      <w:tr w:rsidR="00887F42" w14:paraId="72547950" w14:textId="77777777" w:rsidTr="0038229C">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FC850" w14:textId="77777777" w:rsidR="00887F42" w:rsidRDefault="00887F42" w:rsidP="0038229C">
            <w:pPr>
              <w:jc w:val="both"/>
              <w:rPr>
                <w:rFonts w:ascii="Times New Roman" w:hAnsi="Times New Roman"/>
                <w:b/>
                <w:sz w:val="24"/>
              </w:rPr>
            </w:pPr>
          </w:p>
        </w:tc>
      </w:tr>
      <w:tr w:rsidR="00887F42" w14:paraId="31D59DE3" w14:textId="77777777" w:rsidTr="0038229C">
        <w:trPr>
          <w:trHeight w:val="20"/>
        </w:trPr>
        <w:tc>
          <w:tcPr>
            <w:tcW w:w="10888"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2DBEF839" w14:textId="77777777" w:rsidR="00887F42" w:rsidRDefault="00887F42" w:rsidP="0038229C">
            <w:pPr>
              <w:rPr>
                <w:rFonts w:ascii="Times New Roman" w:hAnsi="Times New Roman"/>
                <w:b/>
                <w:sz w:val="24"/>
              </w:rPr>
            </w:pPr>
            <w:r>
              <w:rPr>
                <w:rFonts w:ascii="Times New Roman" w:hAnsi="Times New Roman"/>
                <w:b/>
                <w:sz w:val="24"/>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2457236" w14:textId="77777777" w:rsidR="00887F42" w:rsidRDefault="00887F42" w:rsidP="0038229C">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D3B2A62" w14:textId="77777777" w:rsidR="00887F42" w:rsidRDefault="00887F42" w:rsidP="0038229C">
            <w:pPr>
              <w:rPr>
                <w:rFonts w:ascii="Times New Roman" w:hAnsi="Times New Roman"/>
                <w:b/>
                <w:i/>
                <w:sz w:val="24"/>
              </w:rPr>
            </w:pPr>
          </w:p>
        </w:tc>
      </w:tr>
      <w:tr w:rsidR="00887F42" w14:paraId="2EB8A893" w14:textId="77777777" w:rsidTr="0038229C">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B16CE5A" w14:textId="77777777" w:rsidR="00887F42" w:rsidRDefault="00887F42" w:rsidP="0038229C">
            <w:pPr>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14:paraId="64F73812" w14:textId="77777777" w:rsidR="00887F42" w:rsidRDefault="00887F42" w:rsidP="0038229C">
            <w:pPr>
              <w:rPr>
                <w:rFonts w:ascii="Times New Roman" w:hAnsi="Times New Roman"/>
                <w:b/>
                <w:sz w:val="24"/>
              </w:rPr>
            </w:pPr>
            <w:r>
              <w:rPr>
                <w:rFonts w:ascii="Times New Roman" w:hAnsi="Times New Roman"/>
                <w:b/>
                <w:sz w:val="24"/>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B2F0199"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D3C79" w14:textId="77777777" w:rsidR="00887F42" w:rsidRDefault="00887F42" w:rsidP="0038229C">
            <w:pPr>
              <w:jc w:val="center"/>
              <w:rPr>
                <w:rFonts w:ascii="Times New Roman" w:hAnsi="Times New Roman"/>
                <w:b/>
                <w:sz w:val="24"/>
              </w:rPr>
            </w:pPr>
            <w:r>
              <w:rPr>
                <w:rFonts w:ascii="Times New Roman" w:hAnsi="Times New Roman"/>
                <w:b/>
                <w:sz w:val="24"/>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5CB64" w14:textId="1D44576A" w:rsidR="00887F42" w:rsidRDefault="00887F42" w:rsidP="003822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pacing w:val="-3"/>
                <w:sz w:val="24"/>
              </w:rPr>
            </w:pPr>
            <w:r>
              <w:rPr>
                <w:rFonts w:ascii="Times New Roman" w:hAnsi="Times New Roman"/>
                <w:sz w:val="24"/>
              </w:rPr>
              <w:t>ОК 01, 02, 04, 07,</w:t>
            </w:r>
            <w:r>
              <w:rPr>
                <w:rFonts w:ascii="Times New Roman" w:eastAsia="Calibri" w:hAnsi="Times New Roman"/>
              </w:rPr>
              <w:t xml:space="preserve"> ПК 1.2</w:t>
            </w:r>
          </w:p>
        </w:tc>
      </w:tr>
      <w:tr w:rsidR="00887F42" w14:paraId="234AB4F9"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D27E2F2"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E3A4C0E" w14:textId="77777777" w:rsidR="00887F42" w:rsidRDefault="00887F42" w:rsidP="0038229C">
            <w:pPr>
              <w:jc w:val="both"/>
              <w:rPr>
                <w:rFonts w:ascii="Times New Roman" w:hAnsi="Times New Roman"/>
              </w:rPr>
            </w:pPr>
            <w:r>
              <w:rPr>
                <w:rFonts w:ascii="Times New Roman" w:hAnsi="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4B5E4" w14:textId="77777777" w:rsidR="00887F42" w:rsidRDefault="00887F42" w:rsidP="0038229C">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A899" w14:textId="77777777" w:rsidR="00887F42" w:rsidRDefault="00887F42" w:rsidP="0038229C"/>
        </w:tc>
      </w:tr>
      <w:tr w:rsidR="00887F42" w14:paraId="0C570A2B"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40D8190"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5302145" w14:textId="77777777" w:rsidR="00887F42" w:rsidRDefault="00887F42" w:rsidP="0038229C">
            <w:pPr>
              <w:jc w:val="both"/>
              <w:rPr>
                <w:rFonts w:ascii="Times New Roman" w:hAnsi="Times New Roman"/>
              </w:rPr>
            </w:pPr>
            <w:r>
              <w:rPr>
                <w:rFonts w:ascii="Times New Roman" w:hAnsi="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91121" w14:textId="77777777" w:rsidR="00887F42" w:rsidRDefault="00887F42" w:rsidP="0038229C">
            <w:pPr>
              <w:jc w:val="center"/>
              <w:rPr>
                <w:rFonts w:ascii="Times New Roman" w:hAnsi="Times New Roman"/>
                <w:b/>
                <w:sz w:val="24"/>
              </w:rPr>
            </w:pPr>
            <w:r>
              <w:rPr>
                <w:rFonts w:ascii="Times New Roman" w:hAnsi="Times New Roman"/>
                <w:b/>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3209E" w14:textId="77777777" w:rsidR="00887F42" w:rsidRDefault="00887F42" w:rsidP="0038229C"/>
        </w:tc>
      </w:tr>
      <w:tr w:rsidR="00887F42" w14:paraId="3BC72513"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22DD304"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304E731" w14:textId="77777777" w:rsidR="00887F42" w:rsidRDefault="00887F42" w:rsidP="0038229C">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6191E"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8E54" w14:textId="77777777" w:rsidR="00887F42" w:rsidRDefault="00887F42" w:rsidP="0038229C"/>
        </w:tc>
      </w:tr>
      <w:tr w:rsidR="00887F42" w14:paraId="4489AA43"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1E62DC8"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677305D" w14:textId="77777777" w:rsidR="00887F42" w:rsidRDefault="00887F42" w:rsidP="0038229C">
            <w:pPr>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75067"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597C" w14:textId="77777777" w:rsidR="00887F42" w:rsidRDefault="00887F42" w:rsidP="0038229C"/>
        </w:tc>
      </w:tr>
      <w:tr w:rsidR="00887F42" w14:paraId="79B40A31"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055995D"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EE97A80" w14:textId="77777777" w:rsidR="00887F42" w:rsidRDefault="00887F42" w:rsidP="0038229C">
            <w:pPr>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D41C2"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0B7B2" w14:textId="77777777" w:rsidR="00887F42" w:rsidRDefault="00887F42" w:rsidP="0038229C"/>
        </w:tc>
      </w:tr>
      <w:tr w:rsidR="00887F42" w14:paraId="55B906FB"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AF7F489"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56CF3A0" w14:textId="77777777" w:rsidR="00887F42" w:rsidRDefault="00887F42" w:rsidP="0038229C">
            <w:pPr>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B2262"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2DA99" w14:textId="77777777" w:rsidR="00887F42" w:rsidRDefault="00887F42" w:rsidP="0038229C"/>
        </w:tc>
      </w:tr>
      <w:tr w:rsidR="00887F42" w14:paraId="347B7C0E"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64DBE80"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F91FCE1" w14:textId="77777777" w:rsidR="00887F42" w:rsidRDefault="00887F42" w:rsidP="0038229C">
            <w:pPr>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F2F68"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AA9A9" w14:textId="77777777" w:rsidR="00887F42" w:rsidRDefault="00887F42" w:rsidP="0038229C"/>
        </w:tc>
      </w:tr>
      <w:tr w:rsidR="00887F42" w14:paraId="1FD8957B"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052FFC1"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B2A3A5A" w14:textId="77777777" w:rsidR="00887F42" w:rsidRDefault="00887F42" w:rsidP="0038229C">
            <w:pPr>
              <w:jc w:val="both"/>
              <w:rPr>
                <w:rFonts w:ascii="Times New Roman" w:hAnsi="Times New Roman"/>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D3AC1"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3DED7" w14:textId="77777777" w:rsidR="00887F42" w:rsidRDefault="00887F42" w:rsidP="0038229C"/>
        </w:tc>
      </w:tr>
      <w:tr w:rsidR="00887F42" w14:paraId="1CE257D5" w14:textId="77777777" w:rsidTr="0038229C">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2EB4C13" w14:textId="77777777" w:rsidR="00887F42" w:rsidRDefault="00887F42" w:rsidP="0038229C">
            <w:pPr>
              <w:rPr>
                <w:rFonts w:ascii="Times New Roman" w:hAnsi="Times New Roman"/>
                <w:b/>
                <w:sz w:val="24"/>
              </w:rPr>
            </w:pPr>
            <w:r>
              <w:rPr>
                <w:rFonts w:ascii="Times New Roman" w:hAnsi="Times New Roman"/>
                <w:b/>
                <w:sz w:val="24"/>
              </w:rPr>
              <w:t xml:space="preserve">Тема 2.2. </w:t>
            </w:r>
          </w:p>
          <w:p w14:paraId="27D25E2E" w14:textId="77777777" w:rsidR="00887F42" w:rsidRDefault="00887F42" w:rsidP="0038229C">
            <w:pPr>
              <w:rPr>
                <w:rFonts w:ascii="Times New Roman" w:hAnsi="Times New Roman"/>
                <w:b/>
                <w:sz w:val="24"/>
              </w:rPr>
            </w:pPr>
            <w:r>
              <w:rPr>
                <w:rFonts w:ascii="Times New Roman" w:hAnsi="Times New Roman"/>
                <w:b/>
                <w:sz w:val="24"/>
              </w:rPr>
              <w:lastRenderedPageBreak/>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C73C60E" w14:textId="77777777" w:rsidR="00887F42" w:rsidRDefault="00887F42" w:rsidP="0038229C">
            <w:pPr>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1DB89" w14:textId="77777777" w:rsidR="00887F42" w:rsidRDefault="00887F42" w:rsidP="0038229C">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FBF14" w14:textId="62180CD0" w:rsidR="00887F42" w:rsidRDefault="00887F42" w:rsidP="0038229C">
            <w:pPr>
              <w:jc w:val="center"/>
              <w:rPr>
                <w:rFonts w:ascii="Times New Roman" w:hAnsi="Times New Roman"/>
                <w:b/>
                <w:sz w:val="24"/>
              </w:rPr>
            </w:pPr>
            <w:r>
              <w:rPr>
                <w:rFonts w:ascii="Times New Roman" w:hAnsi="Times New Roman"/>
                <w:sz w:val="24"/>
              </w:rPr>
              <w:t xml:space="preserve">ОК 01, 02, 04, </w:t>
            </w:r>
            <w:r>
              <w:rPr>
                <w:rFonts w:ascii="Times New Roman" w:hAnsi="Times New Roman"/>
                <w:sz w:val="24"/>
              </w:rPr>
              <w:lastRenderedPageBreak/>
              <w:t>07,</w:t>
            </w:r>
            <w:r>
              <w:rPr>
                <w:rFonts w:ascii="Times New Roman" w:eastAsia="Calibri" w:hAnsi="Times New Roman"/>
              </w:rPr>
              <w:t xml:space="preserve"> ПК 1.2</w:t>
            </w:r>
          </w:p>
        </w:tc>
      </w:tr>
      <w:tr w:rsidR="00887F42" w14:paraId="18182163"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25039A2"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ABFB89E" w14:textId="77777777" w:rsidR="00887F42" w:rsidRDefault="00887F42" w:rsidP="0038229C">
            <w:pPr>
              <w:ind w:firstLine="318"/>
              <w:jc w:val="both"/>
              <w:rPr>
                <w:rFonts w:ascii="Times New Roman" w:hAnsi="Times New Roman"/>
                <w:b/>
                <w:sz w:val="24"/>
              </w:rPr>
            </w:pPr>
            <w:r>
              <w:rPr>
                <w:rFonts w:ascii="Times New Roman" w:hAnsi="Times New Roman"/>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Pr>
                <w:rFonts w:ascii="Times New Roman" w:hAnsi="Times New Roman"/>
                <w:sz w:val="24"/>
              </w:rPr>
              <w:t xml:space="preserve">Воздушно-капельные инфекции.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A6B27" w14:textId="77777777" w:rsidR="00887F42" w:rsidRDefault="00887F42" w:rsidP="0038229C">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8444" w14:textId="77777777" w:rsidR="00887F42" w:rsidRDefault="00887F42" w:rsidP="0038229C"/>
        </w:tc>
      </w:tr>
      <w:tr w:rsidR="00887F42" w14:paraId="76470AF6"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0C59007"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6335E2B" w14:textId="77777777" w:rsidR="00887F42" w:rsidRDefault="00887F42" w:rsidP="0038229C">
            <w:pPr>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07AC0"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1FD81" w14:textId="77777777" w:rsidR="00887F42" w:rsidRDefault="00887F42" w:rsidP="0038229C"/>
        </w:tc>
      </w:tr>
      <w:tr w:rsidR="00887F42" w14:paraId="4F04A8A0"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E7C7C0D"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8AFBBCA" w14:textId="77777777" w:rsidR="00887F42" w:rsidRDefault="00887F42" w:rsidP="0038229C">
            <w:pPr>
              <w:jc w:val="both"/>
              <w:rPr>
                <w:rFonts w:ascii="Times New Roman" w:hAnsi="Times New Roman"/>
                <w:b/>
              </w:rPr>
            </w:pPr>
            <w:r>
              <w:rPr>
                <w:rFonts w:ascii="Times New Roman" w:hAnsi="Times New Roman"/>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40FA4"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90FED" w14:textId="77777777" w:rsidR="00887F42" w:rsidRDefault="00887F42" w:rsidP="0038229C"/>
        </w:tc>
      </w:tr>
      <w:tr w:rsidR="00887F42" w14:paraId="5C30D3BD"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0C5DE71"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1F34022"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04334"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EE195" w14:textId="77777777" w:rsidR="00887F42" w:rsidRDefault="00887F42" w:rsidP="0038229C"/>
        </w:tc>
      </w:tr>
      <w:tr w:rsidR="00887F42" w14:paraId="6FC79E5D" w14:textId="77777777" w:rsidTr="0038229C">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837E5DB" w14:textId="77777777" w:rsidR="00887F42" w:rsidRDefault="00887F42" w:rsidP="0038229C">
            <w:pPr>
              <w:rPr>
                <w:rFonts w:ascii="Times New Roman" w:hAnsi="Times New Roman"/>
                <w:b/>
                <w:sz w:val="24"/>
              </w:rPr>
            </w:pPr>
            <w:r>
              <w:rPr>
                <w:rFonts w:ascii="Times New Roman" w:hAnsi="Times New Roman"/>
                <w:b/>
                <w:sz w:val="24"/>
              </w:rPr>
              <w:t xml:space="preserve">Тема 2.3. </w:t>
            </w:r>
          </w:p>
          <w:p w14:paraId="7379E77C" w14:textId="77777777" w:rsidR="00887F42" w:rsidRDefault="00887F42" w:rsidP="0038229C">
            <w:pPr>
              <w:rPr>
                <w:rFonts w:ascii="Times New Roman" w:hAnsi="Times New Roman"/>
                <w:b/>
                <w:sz w:val="24"/>
              </w:rPr>
            </w:pPr>
            <w:r>
              <w:rPr>
                <w:rFonts w:ascii="Times New Roman" w:hAnsi="Times New Roman"/>
                <w:b/>
                <w:sz w:val="24"/>
              </w:rPr>
              <w:t>Обеспечение здорового образа жизни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6B27397"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91EEE" w14:textId="77777777" w:rsidR="00887F42" w:rsidRDefault="00887F42" w:rsidP="0038229C">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45758" w14:textId="2B633086"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3794D281"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81335FE"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40B33CD" w14:textId="77777777" w:rsidR="00887F42" w:rsidRDefault="00887F42" w:rsidP="0038229C">
            <w:pPr>
              <w:ind w:firstLine="17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F3A34" w14:textId="77777777" w:rsidR="00887F42" w:rsidRDefault="00887F42" w:rsidP="0038229C">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8CB1C" w14:textId="77777777" w:rsidR="00887F42" w:rsidRDefault="00887F42" w:rsidP="0038229C"/>
        </w:tc>
      </w:tr>
      <w:tr w:rsidR="00887F42" w14:paraId="1E2E3D81"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35C76D4"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D47864B" w14:textId="77777777" w:rsidR="00887F42" w:rsidRDefault="00887F42" w:rsidP="0038229C">
            <w:pPr>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7DEEF"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620D" w14:textId="77777777" w:rsidR="00887F42" w:rsidRDefault="00887F42" w:rsidP="0038229C"/>
        </w:tc>
      </w:tr>
      <w:tr w:rsidR="00887F42" w14:paraId="1AE1D97B"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EFA3ADA"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0B0B7DB" w14:textId="77777777" w:rsidR="00887F42" w:rsidRDefault="00887F42" w:rsidP="0038229C">
            <w:pPr>
              <w:jc w:val="both"/>
              <w:rPr>
                <w:rFonts w:ascii="Times New Roman" w:hAnsi="Times New Roman"/>
                <w:b/>
              </w:rPr>
            </w:pPr>
            <w:r>
              <w:rPr>
                <w:rFonts w:ascii="Times New Roman" w:hAnsi="Times New Roman"/>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A0D5F"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FD3EC" w14:textId="77777777" w:rsidR="00887F42" w:rsidRDefault="00887F42" w:rsidP="0038229C"/>
        </w:tc>
      </w:tr>
      <w:tr w:rsidR="00887F42" w14:paraId="7FAB3174"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56107DE"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677B4BA" w14:textId="77777777" w:rsidR="00887F42" w:rsidRDefault="00887F42" w:rsidP="0038229C">
            <w:pPr>
              <w:jc w:val="both"/>
              <w:rPr>
                <w:rFonts w:ascii="Times New Roman" w:hAnsi="Times New Roman"/>
                <w:b/>
              </w:rPr>
            </w:pPr>
            <w:r>
              <w:rPr>
                <w:rFonts w:ascii="Times New Roman" w:hAnsi="Times New Roman"/>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D1EAF"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EF49F" w14:textId="77777777" w:rsidR="00887F42" w:rsidRDefault="00887F42" w:rsidP="0038229C"/>
        </w:tc>
      </w:tr>
      <w:tr w:rsidR="00887F42" w14:paraId="1F7DC9EB"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5952A19"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67CDDC5"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49C7F"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46405" w14:textId="77777777" w:rsidR="00887F42" w:rsidRDefault="00887F42" w:rsidP="0038229C"/>
        </w:tc>
      </w:tr>
      <w:tr w:rsidR="00887F42" w14:paraId="7010A1D7" w14:textId="77777777" w:rsidTr="0038229C">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7F564" w14:textId="77777777" w:rsidR="00887F42" w:rsidRDefault="00887F42" w:rsidP="0038229C">
            <w:pPr>
              <w:rPr>
                <w:rFonts w:ascii="Times New Roman" w:hAnsi="Times New Roman"/>
                <w:b/>
                <w:sz w:val="24"/>
              </w:rPr>
            </w:pPr>
            <w:r>
              <w:rPr>
                <w:rFonts w:ascii="Times New Roman" w:hAnsi="Times New Roman"/>
                <w:b/>
                <w:sz w:val="24"/>
              </w:rPr>
              <w:t>Промежуточная аттестация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DDFF0" w14:textId="77777777" w:rsidR="00887F42" w:rsidRDefault="00887F42" w:rsidP="0038229C">
            <w:pPr>
              <w:jc w:val="center"/>
              <w:rPr>
                <w:rFonts w:ascii="Times New Roman" w:hAnsi="Times New Roman"/>
                <w:sz w:val="24"/>
              </w:rPr>
            </w:pPr>
            <w:r>
              <w:rPr>
                <w:rFonts w:ascii="Times New Roman" w:hAnsi="Times New Roman"/>
                <w:sz w:val="24"/>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AF29" w14:textId="77777777" w:rsidR="00887F42" w:rsidRDefault="00887F42" w:rsidP="0038229C">
            <w:pPr>
              <w:rPr>
                <w:rFonts w:ascii="Times New Roman" w:hAnsi="Times New Roman"/>
                <w:b/>
                <w:i/>
                <w:sz w:val="24"/>
              </w:rPr>
            </w:pPr>
          </w:p>
        </w:tc>
      </w:tr>
      <w:tr w:rsidR="00887F42" w14:paraId="03F1D7D1" w14:textId="77777777" w:rsidTr="0038229C">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AF50" w14:textId="77777777" w:rsidR="00887F42" w:rsidRDefault="00887F42" w:rsidP="0038229C">
            <w:pPr>
              <w:rPr>
                <w:rFonts w:ascii="Times New Roman" w:hAnsi="Times New Roman"/>
                <w:b/>
                <w:sz w:val="24"/>
              </w:rPr>
            </w:pPr>
            <w:r>
              <w:rPr>
                <w:rFonts w:ascii="Times New Roman" w:hAnsi="Times New Roman"/>
                <w:b/>
                <w:sz w:val="24"/>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73CC" w14:textId="77777777" w:rsidR="00887F42" w:rsidRDefault="00887F42" w:rsidP="0038229C">
            <w:pPr>
              <w:jc w:val="center"/>
              <w:rPr>
                <w:rFonts w:ascii="Times New Roman" w:hAnsi="Times New Roman"/>
                <w:b/>
                <w:sz w:val="24"/>
              </w:rPr>
            </w:pPr>
            <w:r>
              <w:rPr>
                <w:rFonts w:ascii="Times New Roman" w:hAnsi="Times New Roman"/>
                <w:b/>
                <w:sz w:val="24"/>
              </w:rPr>
              <w:t>36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60386" w14:textId="77777777" w:rsidR="00887F42" w:rsidRDefault="00887F42" w:rsidP="0038229C">
            <w:pPr>
              <w:rPr>
                <w:rFonts w:ascii="Times New Roman" w:hAnsi="Times New Roman"/>
                <w:b/>
                <w:i/>
                <w:sz w:val="24"/>
              </w:rPr>
            </w:pPr>
          </w:p>
        </w:tc>
      </w:tr>
    </w:tbl>
    <w:p w14:paraId="53BE1B55" w14:textId="77777777" w:rsidR="00AF271F" w:rsidRDefault="00AF271F" w:rsidP="00AF271F">
      <w:pPr>
        <w:pStyle w:val="114"/>
        <w:ind w:firstLine="0"/>
        <w:rPr>
          <w:rFonts w:ascii="Times New Roman" w:hAnsi="Times New Roman"/>
        </w:rPr>
        <w:sectPr w:rsidR="00AF271F" w:rsidSect="00AF271F">
          <w:pgSz w:w="16838" w:h="11906" w:orient="landscape"/>
          <w:pgMar w:top="1701" w:right="1134" w:bottom="567" w:left="1134" w:header="709" w:footer="709" w:gutter="0"/>
          <w:cols w:space="708"/>
          <w:docGrid w:linePitch="360"/>
        </w:sectPr>
      </w:pPr>
    </w:p>
    <w:p w14:paraId="51000776" w14:textId="322F1825" w:rsidR="00AF271F" w:rsidRPr="00782EFC" w:rsidRDefault="00AF271F" w:rsidP="00AF271F">
      <w:pPr>
        <w:pStyle w:val="114"/>
        <w:ind w:firstLine="0"/>
        <w:rPr>
          <w:rFonts w:ascii="Times New Roman" w:hAnsi="Times New Roman"/>
        </w:rPr>
      </w:pPr>
    </w:p>
    <w:p w14:paraId="65820F9F" w14:textId="13D85855" w:rsidR="00AF271F" w:rsidRPr="00AF271F" w:rsidRDefault="00AF271F" w:rsidP="00AF271F">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t>3. УСЛОВИЯ РЕАЛИЗАЦИИ УЧЕБНОЙ ДИСЦИПЛИНЫ</w:t>
      </w:r>
    </w:p>
    <w:p w14:paraId="20D800A4" w14:textId="77777777" w:rsidR="00AF271F" w:rsidRPr="00E11160" w:rsidRDefault="00AF271F" w:rsidP="00AF271F">
      <w:pPr>
        <w:pStyle w:val="114"/>
        <w:rPr>
          <w:rFonts w:ascii="Times New Roman" w:hAnsi="Times New Roman"/>
        </w:rPr>
      </w:pPr>
      <w:r w:rsidRPr="00E11160">
        <w:rPr>
          <w:rFonts w:ascii="Times New Roman" w:hAnsi="Times New Roman"/>
        </w:rPr>
        <w:t>3.1. Материально-техническое обеспечение</w:t>
      </w:r>
    </w:p>
    <w:p w14:paraId="38AEADD4" w14:textId="451B4F80" w:rsidR="00AF271F" w:rsidRPr="00D57E3F" w:rsidRDefault="00AF271F" w:rsidP="00AF271F">
      <w:pPr>
        <w:pStyle w:val="114"/>
        <w:rPr>
          <w:rFonts w:ascii="Times New Roman" w:eastAsia="Times New Roman" w:hAnsi="Times New Roman"/>
          <w:b w:val="0"/>
          <w:bCs w:val="0"/>
        </w:rPr>
      </w:pPr>
      <w:r w:rsidRPr="00D57E3F">
        <w:rPr>
          <w:rFonts w:ascii="Times New Roman" w:eastAsia="Times New Roman" w:hAnsi="Times New Roman"/>
          <w:b w:val="0"/>
          <w:bCs w:val="0"/>
        </w:rPr>
        <w:t xml:space="preserve">Кабинет «Безопасность жизнедеятельности», </w:t>
      </w:r>
      <w:r w:rsidR="00D57E3F" w:rsidRPr="00D57E3F">
        <w:rPr>
          <w:rFonts w:ascii="Times New Roman" w:hAnsi="Times New Roman"/>
          <w:b w:val="0"/>
        </w:rPr>
        <w:t xml:space="preserve">оснащенный </w:t>
      </w:r>
      <w:r w:rsidR="00D57E3F" w:rsidRPr="00D57E3F">
        <w:rPr>
          <w:rFonts w:ascii="Times New Roman" w:hAnsi="Times New Roman"/>
          <w:b w:val="0"/>
          <w:iCs/>
        </w:rPr>
        <w:t>в соответствии с приложением 3 ОПОП-П</w:t>
      </w:r>
      <w:r w:rsidR="00D57E3F" w:rsidRPr="00D57E3F">
        <w:rPr>
          <w:rFonts w:ascii="Times New Roman" w:hAnsi="Times New Roman"/>
          <w:b w:val="0"/>
        </w:rPr>
        <w:t>.</w:t>
      </w:r>
    </w:p>
    <w:p w14:paraId="37870D0B" w14:textId="01372A78" w:rsidR="00AF271F" w:rsidRPr="00E11160" w:rsidRDefault="00AF271F" w:rsidP="00AF271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30C3E74" w14:textId="16B39FD1" w:rsidR="00AF271F" w:rsidRDefault="00AF271F" w:rsidP="00AF271F">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14:paraId="6612210A" w14:textId="506F9495" w:rsidR="002164B2" w:rsidRPr="00887F42" w:rsidRDefault="00887F42" w:rsidP="00F45275">
      <w:pPr>
        <w:pStyle w:val="a4"/>
        <w:numPr>
          <w:ilvl w:val="0"/>
          <w:numId w:val="16"/>
        </w:numPr>
        <w:ind w:left="0" w:firstLine="709"/>
        <w:jc w:val="both"/>
        <w:rPr>
          <w:rFonts w:ascii="Times New Roman" w:hAnsi="Times New Roman"/>
          <w:sz w:val="24"/>
          <w:szCs w:val="24"/>
        </w:rPr>
      </w:pPr>
      <w:r w:rsidRPr="00887F42">
        <w:rPr>
          <w:rFonts w:ascii="Times New Roman" w:hAnsi="Times New Roman" w:cs="Times New Roman"/>
          <w:sz w:val="24"/>
          <w:szCs w:val="24"/>
        </w:rPr>
        <w:t>Сапронов, Юрий Георгиевич. Безопасность жизнедеятельности : учебник / Ю. Г. Сапронов, И. А. Занина. - 7-е изд., испр. и доп. - Москва : Академия, 2025. - 346, с.</w:t>
      </w:r>
    </w:p>
    <w:p w14:paraId="4C170C95" w14:textId="4A1FB7F7" w:rsidR="002164B2" w:rsidRPr="00A111AE" w:rsidRDefault="00887F42" w:rsidP="00A111AE">
      <w:pPr>
        <w:pStyle w:val="a4"/>
        <w:numPr>
          <w:ilvl w:val="0"/>
          <w:numId w:val="16"/>
        </w:numPr>
        <w:ind w:left="0" w:firstLine="709"/>
        <w:jc w:val="both"/>
        <w:rPr>
          <w:rFonts w:ascii="Times New Roman" w:hAnsi="Times New Roman"/>
          <w:sz w:val="24"/>
          <w:szCs w:val="24"/>
        </w:rPr>
      </w:pPr>
      <w:r w:rsidRPr="001E46EF">
        <w:rPr>
          <w:rFonts w:ascii="Times New Roman" w:hAnsi="Times New Roman" w:cs="Times New Roman"/>
          <w:sz w:val="24"/>
          <w:szCs w:val="24"/>
          <w:shd w:val="clear" w:color="auto" w:fill="FFFFFF"/>
        </w:rPr>
        <w:t>Ковальчук, А. Н. Безопасность жизнедеятельности : учебное пособие / А. Н. Ковальчук. — Красноярск : КрасГАУ, 2020 — Часть 1 : Основы гражданской обороны — 2020. — 307 с. </w:t>
      </w:r>
    </w:p>
    <w:p w14:paraId="2B4A913D" w14:textId="77777777" w:rsidR="002164B2" w:rsidRPr="00BA7FBD" w:rsidRDefault="002164B2" w:rsidP="002164B2">
      <w:pPr>
        <w:tabs>
          <w:tab w:val="left" w:pos="284"/>
        </w:tabs>
        <w:ind w:right="-1" w:firstLine="709"/>
        <w:contextualSpacing/>
        <w:jc w:val="both"/>
        <w:rPr>
          <w:rFonts w:ascii="Times New Roman" w:eastAsia="Calibri" w:hAnsi="Times New Roman"/>
          <w:bCs/>
          <w:i/>
          <w:sz w:val="24"/>
          <w:szCs w:val="24"/>
        </w:rPr>
      </w:pPr>
      <w:r w:rsidRPr="00BA7FBD">
        <w:rPr>
          <w:rFonts w:ascii="Times New Roman" w:eastAsia="Calibri" w:hAnsi="Times New Roman"/>
          <w:b/>
          <w:bCs/>
          <w:sz w:val="24"/>
          <w:szCs w:val="24"/>
        </w:rPr>
        <w:t>3.2.</w:t>
      </w:r>
      <w:r w:rsidRPr="00BA7FBD">
        <w:rPr>
          <w:rFonts w:ascii="Times New Roman" w:eastAsia="Calibri" w:hAnsi="Times New Roman"/>
          <w:b/>
          <w:bCs/>
          <w:sz w:val="24"/>
          <w:szCs w:val="24"/>
          <w:lang w:val="en-US"/>
        </w:rPr>
        <w:t>2</w:t>
      </w:r>
      <w:r w:rsidRPr="00BA7FBD">
        <w:rPr>
          <w:rFonts w:ascii="Times New Roman" w:eastAsia="Calibri" w:hAnsi="Times New Roman"/>
          <w:b/>
          <w:bCs/>
          <w:sz w:val="24"/>
          <w:szCs w:val="24"/>
        </w:rPr>
        <w:t>. Дополнительные источники</w:t>
      </w:r>
    </w:p>
    <w:p w14:paraId="26289956" w14:textId="22065D21" w:rsidR="00887F42" w:rsidRPr="00887F42" w:rsidRDefault="00887F42" w:rsidP="00887F42">
      <w:pPr>
        <w:numPr>
          <w:ilvl w:val="0"/>
          <w:numId w:val="17"/>
        </w:numPr>
        <w:tabs>
          <w:tab w:val="left" w:pos="284"/>
        </w:tabs>
        <w:ind w:left="0" w:right="-1" w:firstLine="709"/>
        <w:contextualSpacing/>
        <w:jc w:val="both"/>
        <w:rPr>
          <w:rFonts w:ascii="Times New Roman" w:eastAsia="Calibri" w:hAnsi="Times New Roman"/>
          <w:bCs/>
          <w:sz w:val="24"/>
          <w:szCs w:val="24"/>
        </w:rPr>
      </w:pPr>
      <w:r w:rsidRPr="00887F42">
        <w:rPr>
          <w:rFonts w:ascii="Times New Roman" w:hAnsi="Times New Roman" w:cs="Times New Roman"/>
          <w:sz w:val="24"/>
          <w:szCs w:val="24"/>
        </w:rPr>
        <w:t>Ковальчук, А. Н. Основы безопасности жизнедеятельности часть 2[Электронный ресурс]: учебное пособие / А. Н. Ковальчук; Красноярский государственный аграрный университет. – Красноярск, 2021. – 328 с.</w:t>
      </w:r>
      <w:r w:rsidR="002164B2" w:rsidRPr="00887F42">
        <w:rPr>
          <w:rFonts w:ascii="Times New Roman" w:eastAsia="Calibri" w:hAnsi="Times New Roman"/>
          <w:bCs/>
          <w:sz w:val="24"/>
          <w:szCs w:val="24"/>
        </w:rPr>
        <w:t>И. Айзман, В.Б. Рубанович, М.А. Суботялов. – Новосибирск: Сибирское университетское издательство, 2017. – 214 c.</w:t>
      </w:r>
    </w:p>
    <w:p w14:paraId="73A35508" w14:textId="70BFA0D4" w:rsidR="002164B2" w:rsidRPr="00887F42" w:rsidRDefault="00887F42" w:rsidP="00887F42">
      <w:pPr>
        <w:numPr>
          <w:ilvl w:val="0"/>
          <w:numId w:val="17"/>
        </w:numPr>
        <w:tabs>
          <w:tab w:val="left" w:pos="284"/>
        </w:tabs>
        <w:ind w:left="0" w:right="-1" w:firstLine="709"/>
        <w:contextualSpacing/>
        <w:jc w:val="both"/>
        <w:rPr>
          <w:rFonts w:ascii="Times New Roman" w:eastAsia="Calibri" w:hAnsi="Times New Roman"/>
          <w:bCs/>
          <w:sz w:val="24"/>
          <w:szCs w:val="24"/>
        </w:rPr>
      </w:pPr>
      <w:r w:rsidRPr="00887F42">
        <w:rPr>
          <w:rFonts w:ascii="Times New Roman" w:eastAsia="Times New Roman" w:hAnsi="Times New Roman" w:cs="Times New Roman"/>
          <w:bCs/>
          <w:sz w:val="24"/>
          <w:szCs w:val="24"/>
        </w:rPr>
        <w:t xml:space="preserve">Оберешин, В. И. </w:t>
      </w:r>
      <w:r w:rsidRPr="00887F42">
        <w:rPr>
          <w:rFonts w:ascii="Times New Roman" w:eastAsia="Times New Roman" w:hAnsi="Times New Roman" w:cs="Times New Roman"/>
          <w:sz w:val="24"/>
          <w:szCs w:val="24"/>
        </w:rPr>
        <w:t>Безопасность жизнедеятельности человека в окружающей среде [Электронный ресурс] : учебное пособие для обучающихся по дисциплине «безопасность жизнедеятельности» по специальности сестринское дело (спо) / Оберешин В. И.,Минаева Н. В.</w:t>
      </w:r>
    </w:p>
    <w:p w14:paraId="0289E4EC" w14:textId="590F952C" w:rsidR="00887F42" w:rsidRPr="00887F42" w:rsidRDefault="00887F42" w:rsidP="00887F42">
      <w:pPr>
        <w:numPr>
          <w:ilvl w:val="0"/>
          <w:numId w:val="17"/>
        </w:numPr>
        <w:tabs>
          <w:tab w:val="left" w:pos="284"/>
        </w:tabs>
        <w:ind w:left="0" w:right="-1" w:firstLine="709"/>
        <w:contextualSpacing/>
        <w:jc w:val="both"/>
        <w:rPr>
          <w:rFonts w:ascii="Times New Roman" w:eastAsia="Calibri" w:hAnsi="Times New Roman"/>
          <w:bCs/>
          <w:sz w:val="24"/>
          <w:szCs w:val="24"/>
        </w:rPr>
      </w:pPr>
      <w:r w:rsidRPr="00887F42">
        <w:rPr>
          <w:rFonts w:ascii="Times New Roman" w:hAnsi="Times New Roman" w:cs="Times New Roman"/>
          <w:sz w:val="24"/>
          <w:szCs w:val="24"/>
          <w:shd w:val="clear" w:color="auto" w:fill="FFFFFF"/>
        </w:rPr>
        <w:t>медицинская подготовка : учебное пособие для СПО / А. В. Большаков, И. А. Вишневский, А. С. Салтыков. — Санкт-Петербург : Лань, 2025. — 352 с. — ISBN 978-5-507-52612-3. — Текст : электронный // Лань : электронно-библиотечная система</w:t>
      </w:r>
      <w:r w:rsidRPr="00887F42">
        <w:rPr>
          <w:rFonts w:ascii="Times New Roman" w:hAnsi="Times New Roman" w:cs="Times New Roman"/>
          <w:color w:val="616580"/>
          <w:sz w:val="24"/>
          <w:szCs w:val="24"/>
          <w:shd w:val="clear" w:color="auto" w:fill="FFFFFF"/>
        </w:rPr>
        <w:t>. </w:t>
      </w:r>
    </w:p>
    <w:p w14:paraId="45DAA734" w14:textId="6840C68C" w:rsidR="00887F42" w:rsidRPr="00887F42" w:rsidRDefault="00887F42" w:rsidP="00887F42">
      <w:pPr>
        <w:numPr>
          <w:ilvl w:val="0"/>
          <w:numId w:val="17"/>
        </w:numPr>
        <w:tabs>
          <w:tab w:val="left" w:pos="284"/>
        </w:tabs>
        <w:ind w:left="0" w:right="-1" w:firstLine="709"/>
        <w:contextualSpacing/>
        <w:jc w:val="both"/>
        <w:rPr>
          <w:rFonts w:ascii="Times New Roman" w:eastAsia="Calibri" w:hAnsi="Times New Roman"/>
          <w:b/>
          <w:bCs/>
          <w:sz w:val="24"/>
          <w:szCs w:val="24"/>
        </w:rPr>
      </w:pPr>
      <w:r w:rsidRPr="00887F42">
        <w:rPr>
          <w:rStyle w:val="afffffe"/>
          <w:rFonts w:ascii="Times New Roman" w:hAnsi="Times New Roman" w:cs="Times New Roman"/>
          <w:b w:val="0"/>
          <w:color w:val="333333"/>
          <w:sz w:val="24"/>
          <w:szCs w:val="24"/>
          <w:shd w:val="clear" w:color="auto" w:fill="FFFFFF"/>
        </w:rPr>
        <w:t>Приказ Минздрава РФ от 03.05.2024 №220Н</w:t>
      </w:r>
      <w:r w:rsidRPr="00887F42">
        <w:rPr>
          <w:rFonts w:ascii="Times New Roman" w:hAnsi="Times New Roman" w:cs="Times New Roman"/>
          <w:b/>
          <w:color w:val="333333"/>
          <w:sz w:val="24"/>
          <w:szCs w:val="24"/>
          <w:shd w:val="clear" w:color="auto" w:fill="FFFFFF"/>
        </w:rPr>
        <w:t> </w:t>
      </w:r>
      <w:r w:rsidRPr="00887F42">
        <w:rPr>
          <w:rStyle w:val="afffffe"/>
          <w:rFonts w:ascii="Times New Roman" w:hAnsi="Times New Roman" w:cs="Times New Roman"/>
          <w:b w:val="0"/>
          <w:color w:val="333333"/>
          <w:sz w:val="24"/>
          <w:szCs w:val="24"/>
          <w:shd w:val="clear" w:color="auto" w:fill="FFFFFF"/>
        </w:rPr>
        <w:t>«Об утверждении порядка оказания первой помощи»</w:t>
      </w:r>
      <w:r w:rsidRPr="00887F42">
        <w:rPr>
          <w:rFonts w:ascii="Times New Roman" w:hAnsi="Times New Roman" w:cs="Times New Roman"/>
          <w:b/>
          <w:color w:val="333333"/>
          <w:sz w:val="24"/>
          <w:szCs w:val="24"/>
          <w:shd w:val="clear" w:color="auto" w:fill="FFFFFF"/>
        </w:rPr>
        <w:t>. </w:t>
      </w:r>
    </w:p>
    <w:p w14:paraId="5C020965" w14:textId="77777777" w:rsidR="002164B2" w:rsidRPr="00BA7FBD" w:rsidRDefault="002164B2" w:rsidP="002164B2">
      <w:pPr>
        <w:ind w:firstLine="709"/>
        <w:contextualSpacing/>
        <w:jc w:val="center"/>
        <w:rPr>
          <w:rFonts w:ascii="Times New Roman" w:hAnsi="Times New Roman"/>
          <w:bCs/>
          <w:iCs/>
          <w:sz w:val="24"/>
          <w:szCs w:val="24"/>
        </w:rPr>
      </w:pPr>
      <w:r w:rsidRPr="00177787">
        <w:rPr>
          <w:rFonts w:ascii="Times New Roman" w:eastAsia="Segoe UI" w:hAnsi="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b/>
          <w:bCs/>
          <w:caps/>
          <w:kern w:val="32"/>
          <w:sz w:val="24"/>
          <w:szCs w:val="24"/>
          <w:lang w:val="x-none" w:eastAsia="x-none"/>
        </w:rPr>
        <w:br/>
      </w:r>
      <w:r w:rsidRPr="00BA7FBD">
        <w:rPr>
          <w:rFonts w:ascii="Times New Roman" w:eastAsia="Segoe UI" w:hAnsi="Times New Roman"/>
          <w:b/>
          <w:bCs/>
          <w:caps/>
          <w:kern w:val="32"/>
          <w:sz w:val="24"/>
          <w:szCs w:val="24"/>
          <w:lang w:val="x-none" w:eastAsia="x-none"/>
        </w:rPr>
        <w:t xml:space="preserve">освоения </w:t>
      </w:r>
      <w:r w:rsidRPr="00BA7FBD">
        <w:rPr>
          <w:rFonts w:ascii="Times New Roman" w:eastAsia="Segoe UI" w:hAnsi="Times New Roman"/>
          <w:b/>
          <w:bCs/>
          <w:caps/>
          <w:kern w:val="32"/>
          <w:sz w:val="24"/>
          <w:szCs w:val="24"/>
          <w:lang w:eastAsia="x-none"/>
        </w:rPr>
        <w:t>ДИСЦИПЛИНЫ</w:t>
      </w:r>
    </w:p>
    <w:tbl>
      <w:tblPr>
        <w:tblW w:w="5152"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3926"/>
        <w:gridCol w:w="2010"/>
      </w:tblGrid>
      <w:tr w:rsidR="002164B2" w:rsidRPr="00BA7FBD" w14:paraId="09962E3F" w14:textId="77777777" w:rsidTr="002164B2">
        <w:tc>
          <w:tcPr>
            <w:tcW w:w="2077" w:type="pct"/>
          </w:tcPr>
          <w:p w14:paraId="552F516A" w14:textId="77777777" w:rsidR="002164B2" w:rsidRPr="00BA7FBD" w:rsidRDefault="002164B2" w:rsidP="002164B2">
            <w:pPr>
              <w:jc w:val="center"/>
              <w:rPr>
                <w:rFonts w:ascii="Times New Roman" w:eastAsia="Calibri" w:hAnsi="Times New Roman"/>
                <w:b/>
                <w:bCs/>
                <w:sz w:val="24"/>
                <w:szCs w:val="24"/>
              </w:rPr>
            </w:pPr>
            <w:r w:rsidRPr="00BA7FBD">
              <w:rPr>
                <w:rFonts w:ascii="Times New Roman" w:eastAsia="Calibri" w:hAnsi="Times New Roman"/>
                <w:b/>
                <w:bCs/>
                <w:sz w:val="24"/>
                <w:szCs w:val="24"/>
              </w:rPr>
              <w:t>Результаты обучения</w:t>
            </w:r>
          </w:p>
        </w:tc>
        <w:tc>
          <w:tcPr>
            <w:tcW w:w="1933" w:type="pct"/>
          </w:tcPr>
          <w:p w14:paraId="135334AA" w14:textId="77777777" w:rsidR="002164B2" w:rsidRPr="00BA7FBD" w:rsidRDefault="002164B2" w:rsidP="002164B2">
            <w:pPr>
              <w:jc w:val="center"/>
              <w:rPr>
                <w:rFonts w:ascii="Times New Roman" w:eastAsia="Calibri" w:hAnsi="Times New Roman"/>
                <w:b/>
                <w:bCs/>
                <w:sz w:val="24"/>
                <w:szCs w:val="24"/>
              </w:rPr>
            </w:pPr>
            <w:r w:rsidRPr="00BA7FBD">
              <w:rPr>
                <w:rFonts w:ascii="Times New Roman" w:eastAsia="Calibri" w:hAnsi="Times New Roman"/>
                <w:b/>
                <w:bCs/>
                <w:sz w:val="24"/>
                <w:szCs w:val="24"/>
              </w:rPr>
              <w:t>Критерии оценки</w:t>
            </w:r>
          </w:p>
        </w:tc>
        <w:tc>
          <w:tcPr>
            <w:tcW w:w="990" w:type="pct"/>
          </w:tcPr>
          <w:p w14:paraId="7A181979" w14:textId="77777777" w:rsidR="002164B2" w:rsidRPr="00BA7FBD" w:rsidRDefault="002164B2" w:rsidP="002164B2">
            <w:pPr>
              <w:jc w:val="center"/>
              <w:rPr>
                <w:rFonts w:ascii="Times New Roman" w:eastAsia="Calibri" w:hAnsi="Times New Roman"/>
                <w:b/>
                <w:bCs/>
                <w:sz w:val="24"/>
                <w:szCs w:val="24"/>
              </w:rPr>
            </w:pPr>
            <w:r w:rsidRPr="00BA7FBD">
              <w:rPr>
                <w:rFonts w:ascii="Times New Roman" w:eastAsia="Calibri" w:hAnsi="Times New Roman"/>
                <w:b/>
                <w:bCs/>
                <w:sz w:val="24"/>
                <w:szCs w:val="24"/>
              </w:rPr>
              <w:t>Методы оценки</w:t>
            </w:r>
          </w:p>
        </w:tc>
      </w:tr>
      <w:tr w:rsidR="002164B2" w:rsidRPr="00BA7FBD" w14:paraId="755AE813" w14:textId="77777777" w:rsidTr="002164B2">
        <w:tc>
          <w:tcPr>
            <w:tcW w:w="5000" w:type="pct"/>
            <w:gridSpan w:val="3"/>
          </w:tcPr>
          <w:p w14:paraId="6178E0F4" w14:textId="77777777" w:rsidR="002164B2" w:rsidRPr="00BA7FBD" w:rsidRDefault="002164B2" w:rsidP="002164B2">
            <w:pPr>
              <w:ind w:firstLine="709"/>
              <w:jc w:val="both"/>
              <w:rPr>
                <w:rFonts w:ascii="Times New Roman" w:eastAsia="Calibri" w:hAnsi="Times New Roman"/>
                <w:b/>
                <w:iCs/>
              </w:rPr>
            </w:pPr>
            <w:r w:rsidRPr="00BA7FBD">
              <w:rPr>
                <w:rFonts w:ascii="Times New Roman" w:eastAsia="Calibri" w:hAnsi="Times New Roman"/>
                <w:b/>
                <w:iCs/>
              </w:rPr>
              <w:t>Перечень знаний, осваиваемых в рамках дисциплины</w:t>
            </w:r>
          </w:p>
        </w:tc>
      </w:tr>
      <w:tr w:rsidR="002164B2" w:rsidRPr="00BA7FBD" w14:paraId="332A3614" w14:textId="77777777" w:rsidTr="002164B2">
        <w:tc>
          <w:tcPr>
            <w:tcW w:w="2077" w:type="pct"/>
          </w:tcPr>
          <w:p w14:paraId="3B860F46" w14:textId="77777777" w:rsidR="002164B2" w:rsidRPr="00BA7FBD" w:rsidRDefault="002164B2" w:rsidP="002164B2">
            <w:pPr>
              <w:ind w:firstLine="316"/>
              <w:jc w:val="both"/>
              <w:rPr>
                <w:rFonts w:ascii="Times New Roman" w:hAnsi="Times New Roman"/>
              </w:rPr>
            </w:pPr>
            <w:r w:rsidRPr="00BA7FBD">
              <w:rPr>
                <w:rFonts w:ascii="Times New Roman" w:hAnsi="Times New Roman"/>
              </w:rPr>
              <w:t xml:space="preserve">Знать: </w:t>
            </w:r>
          </w:p>
          <w:p w14:paraId="2104B956" w14:textId="77777777" w:rsidR="002164B2" w:rsidRPr="00BA7FBD" w:rsidRDefault="002164B2" w:rsidP="002164B2">
            <w:pPr>
              <w:ind w:firstLine="316"/>
              <w:jc w:val="both"/>
              <w:rPr>
                <w:rFonts w:ascii="Times New Roman" w:eastAsia="Calibri" w:hAnsi="Times New Roman"/>
                <w:bCs/>
                <w:i/>
              </w:rPr>
            </w:pPr>
            <w:r w:rsidRPr="00BA7FBD">
              <w:rPr>
                <w:rFonts w:ascii="Times New Roman" w:hAnsi="Times New Roman"/>
              </w:rPr>
              <w:t>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 нормы экологической безопасности при ведении профессиональной деятельности</w:t>
            </w:r>
          </w:p>
        </w:tc>
        <w:tc>
          <w:tcPr>
            <w:tcW w:w="1933" w:type="pct"/>
          </w:tcPr>
          <w:p w14:paraId="4D46E7F7" w14:textId="77777777" w:rsidR="002164B2" w:rsidRPr="00BA7FBD" w:rsidRDefault="002164B2" w:rsidP="002164B2">
            <w:pPr>
              <w:keepNext/>
              <w:ind w:firstLine="316"/>
              <w:jc w:val="both"/>
              <w:rPr>
                <w:rFonts w:ascii="Times New Roman" w:hAnsi="Times New Roman"/>
                <w:bCs/>
                <w:i/>
              </w:rPr>
            </w:pPr>
            <w:r w:rsidRPr="00BA7FBD">
              <w:rPr>
                <w:rFonts w:ascii="Times New Roman" w:hAnsi="Times New Roman"/>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 знает нормы экологической безопасности при ведении профессиональной </w:t>
            </w:r>
            <w:r w:rsidRPr="00BA7FBD">
              <w:rPr>
                <w:rFonts w:ascii="Times New Roman" w:hAnsi="Times New Roman"/>
              </w:rPr>
              <w:lastRenderedPageBreak/>
              <w:t>деятельности;</w:t>
            </w:r>
          </w:p>
        </w:tc>
        <w:tc>
          <w:tcPr>
            <w:tcW w:w="990" w:type="pct"/>
            <w:vAlign w:val="center"/>
          </w:tcPr>
          <w:p w14:paraId="343DD2C3" w14:textId="77777777" w:rsidR="002164B2" w:rsidRPr="00BA7FBD" w:rsidRDefault="002164B2" w:rsidP="002164B2">
            <w:pPr>
              <w:jc w:val="center"/>
              <w:rPr>
                <w:rFonts w:ascii="Times New Roman" w:eastAsia="Calibri" w:hAnsi="Times New Roman"/>
                <w:bCs/>
                <w:iCs/>
              </w:rPr>
            </w:pPr>
            <w:r w:rsidRPr="00BA7FBD">
              <w:rPr>
                <w:rFonts w:ascii="Times New Roman" w:eastAsia="Calibri" w:hAnsi="Times New Roman"/>
                <w:bCs/>
                <w:iCs/>
              </w:rPr>
              <w:lastRenderedPageBreak/>
              <w:t>Письменный и устный опрос.</w:t>
            </w:r>
          </w:p>
          <w:p w14:paraId="42CB491F" w14:textId="77777777" w:rsidR="002164B2" w:rsidRPr="00BA7FBD" w:rsidRDefault="002164B2" w:rsidP="002164B2">
            <w:pPr>
              <w:jc w:val="center"/>
              <w:rPr>
                <w:rFonts w:ascii="Times New Roman" w:eastAsia="Calibri" w:hAnsi="Times New Roman"/>
                <w:bCs/>
                <w:iCs/>
              </w:rPr>
            </w:pPr>
            <w:r w:rsidRPr="00BA7FBD">
              <w:rPr>
                <w:rFonts w:ascii="Times New Roman" w:eastAsia="Calibri" w:hAnsi="Times New Roman"/>
                <w:bCs/>
                <w:iCs/>
              </w:rPr>
              <w:t>Тестирование.</w:t>
            </w:r>
          </w:p>
          <w:p w14:paraId="0BC112A4" w14:textId="77777777" w:rsidR="002164B2" w:rsidRPr="00BA7FBD" w:rsidRDefault="002164B2" w:rsidP="002164B2">
            <w:pPr>
              <w:jc w:val="center"/>
              <w:rPr>
                <w:rFonts w:ascii="Times New Roman" w:eastAsia="Calibri" w:hAnsi="Times New Roman"/>
                <w:bCs/>
                <w:i/>
              </w:rPr>
            </w:pPr>
            <w:r w:rsidRPr="00BA7FBD">
              <w:rPr>
                <w:rFonts w:ascii="Times New Roman" w:eastAsia="Calibri" w:hAnsi="Times New Roman"/>
                <w:bCs/>
                <w:iCs/>
              </w:rPr>
              <w:t>Оценка результатов выполнения практической работы</w:t>
            </w:r>
          </w:p>
          <w:p w14:paraId="08F4D208" w14:textId="77777777" w:rsidR="002164B2" w:rsidRPr="00BA7FBD" w:rsidRDefault="002164B2" w:rsidP="002164B2">
            <w:pPr>
              <w:jc w:val="center"/>
              <w:rPr>
                <w:rFonts w:ascii="Times New Roman" w:eastAsia="Calibri" w:hAnsi="Times New Roman"/>
                <w:bCs/>
                <w:i/>
              </w:rPr>
            </w:pPr>
            <w:r w:rsidRPr="00BA7FBD">
              <w:rPr>
                <w:rFonts w:ascii="Times New Roman" w:hAnsi="Times New Roman"/>
              </w:rPr>
              <w:t>Промежуточная аттестация</w:t>
            </w:r>
          </w:p>
        </w:tc>
      </w:tr>
      <w:tr w:rsidR="002164B2" w:rsidRPr="00BA7FBD" w14:paraId="67B25382" w14:textId="77777777" w:rsidTr="002164B2">
        <w:tc>
          <w:tcPr>
            <w:tcW w:w="5000" w:type="pct"/>
            <w:gridSpan w:val="3"/>
          </w:tcPr>
          <w:p w14:paraId="75696771" w14:textId="77777777" w:rsidR="002164B2" w:rsidRPr="00BA7FBD" w:rsidRDefault="002164B2" w:rsidP="002164B2">
            <w:pPr>
              <w:suppressAutoHyphens/>
              <w:ind w:firstLine="316"/>
              <w:jc w:val="both"/>
              <w:rPr>
                <w:rFonts w:ascii="Times New Roman" w:eastAsia="Calibri" w:hAnsi="Times New Roman"/>
                <w:bCs/>
                <w:i/>
              </w:rPr>
            </w:pPr>
            <w:r w:rsidRPr="00BA7FBD">
              <w:rPr>
                <w:rFonts w:ascii="Times New Roman" w:eastAsia="Calibri" w:hAnsi="Times New Roman"/>
                <w:b/>
                <w:iCs/>
              </w:rPr>
              <w:lastRenderedPageBreak/>
              <w:t>Перечень умений, осваиваемых в рамках дисциплины</w:t>
            </w:r>
          </w:p>
        </w:tc>
      </w:tr>
      <w:tr w:rsidR="002164B2" w:rsidRPr="00BA7FBD" w14:paraId="68725D99" w14:textId="77777777" w:rsidTr="002164B2">
        <w:tc>
          <w:tcPr>
            <w:tcW w:w="2077" w:type="pct"/>
          </w:tcPr>
          <w:p w14:paraId="3F3A8D00"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 xml:space="preserve">Уметь: </w:t>
            </w:r>
          </w:p>
          <w:p w14:paraId="44400C9F" w14:textId="77777777" w:rsidR="002164B2" w:rsidRPr="00BA7FBD" w:rsidRDefault="002164B2" w:rsidP="002164B2">
            <w:pPr>
              <w:suppressAutoHyphens/>
              <w:ind w:firstLine="316"/>
              <w:jc w:val="both"/>
              <w:rPr>
                <w:rFonts w:ascii="Times New Roman" w:eastAsia="Calibri" w:hAnsi="Times New Roman"/>
                <w:iCs/>
              </w:rPr>
            </w:pPr>
            <w:r w:rsidRPr="00BA7FBD">
              <w:rPr>
                <w:rFonts w:ascii="Times New Roman" w:hAnsi="Times New Roman"/>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участвовать в работе 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 Экспертное наблюдение за ходом выполнения практических работ. Оценка результатов выполнения практических работ 14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 действовать в чрезвычайных ситуациях мирного и военного времени; соблюдать нормы экологической безопасности на рабочем месте; использовать на рабочем месте средства индивидуальной защиты от поражающих факторов при ЧС; соблюдать правила поведения и порядок действий населения по сигналам гражданской обороны</w:t>
            </w:r>
          </w:p>
        </w:tc>
        <w:tc>
          <w:tcPr>
            <w:tcW w:w="1933" w:type="pct"/>
          </w:tcPr>
          <w:p w14:paraId="6830FE82" w14:textId="77777777" w:rsidR="002164B2" w:rsidRPr="00BA7FBD" w:rsidRDefault="002164B2" w:rsidP="002164B2">
            <w:pPr>
              <w:ind w:firstLine="316"/>
              <w:jc w:val="both"/>
              <w:rPr>
                <w:rFonts w:ascii="Times New Roman" w:hAnsi="Times New Roman"/>
              </w:rPr>
            </w:pPr>
            <w:r w:rsidRPr="00BA7FBD">
              <w:rPr>
                <w:rFonts w:ascii="Times New Roman" w:hAnsi="Times New Roman"/>
              </w:rPr>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w:t>
            </w:r>
          </w:p>
          <w:p w14:paraId="3AA0BDC2" w14:textId="77777777" w:rsidR="002164B2" w:rsidRPr="00BA7FBD" w:rsidRDefault="002164B2" w:rsidP="002164B2">
            <w:pPr>
              <w:ind w:firstLine="316"/>
              <w:jc w:val="both"/>
              <w:rPr>
                <w:rFonts w:ascii="Times New Roman" w:eastAsia="Calibri" w:hAnsi="Times New Roman"/>
                <w:color w:val="000000"/>
              </w:rPr>
            </w:pPr>
            <w:r w:rsidRPr="00BA7FBD">
              <w:rPr>
                <w:rFonts w:ascii="Times New Roman" w:hAnsi="Times New Roman"/>
              </w:rPr>
              <w:t>взаимодействует с коллегами, руководством, клиентами для создания человеко - и природозащитной среды осуществления профессиональной деятельности; соблюдает нормы экологической безопасности на рабочем месте; правильно использует на рабочем месте средства индивидуальной защиты от поражающих факторов при ЧС правильно соблюдает правила поведения и порядок действий населения по сигналам гражданской обороны</w:t>
            </w:r>
          </w:p>
        </w:tc>
        <w:tc>
          <w:tcPr>
            <w:tcW w:w="990" w:type="pct"/>
            <w:vAlign w:val="center"/>
          </w:tcPr>
          <w:p w14:paraId="439C90F8" w14:textId="77777777" w:rsidR="002164B2" w:rsidRPr="00BA7FBD" w:rsidRDefault="002164B2" w:rsidP="002164B2">
            <w:pPr>
              <w:jc w:val="center"/>
              <w:rPr>
                <w:rFonts w:ascii="Times New Roman" w:eastAsia="Calibri" w:hAnsi="Times New Roman"/>
                <w:bCs/>
                <w:i/>
              </w:rPr>
            </w:pPr>
            <w:r w:rsidRPr="00BA7FBD">
              <w:rPr>
                <w:rFonts w:ascii="Times New Roman" w:hAnsi="Times New Roman"/>
              </w:rPr>
              <w:t>Экспертное наблюдение за ходом выполнения практических работ. Оценка результатов выполнения практических работ</w:t>
            </w:r>
          </w:p>
        </w:tc>
      </w:tr>
      <w:tr w:rsidR="002164B2" w:rsidRPr="00BA7FBD" w14:paraId="1B5C426D" w14:textId="77777777" w:rsidTr="002164B2">
        <w:tc>
          <w:tcPr>
            <w:tcW w:w="5000" w:type="pct"/>
            <w:gridSpan w:val="3"/>
          </w:tcPr>
          <w:p w14:paraId="067D98D1" w14:textId="77777777" w:rsidR="002164B2" w:rsidRPr="00BA7FBD" w:rsidRDefault="002164B2" w:rsidP="002164B2">
            <w:pPr>
              <w:rPr>
                <w:rFonts w:ascii="Times New Roman" w:hAnsi="Times New Roman"/>
                <w:b/>
              </w:rPr>
            </w:pPr>
            <w:r w:rsidRPr="00BA7FBD">
              <w:rPr>
                <w:rFonts w:ascii="Times New Roman" w:hAnsi="Times New Roman"/>
                <w:b/>
              </w:rPr>
              <w:t>Перечень знаний, осваиваемых в рамках модуля «Основы военной службы» (юноши)</w:t>
            </w:r>
          </w:p>
        </w:tc>
      </w:tr>
      <w:tr w:rsidR="002164B2" w:rsidRPr="00BA7FBD" w14:paraId="449DF417" w14:textId="77777777" w:rsidTr="002164B2">
        <w:tc>
          <w:tcPr>
            <w:tcW w:w="2077" w:type="pct"/>
          </w:tcPr>
          <w:p w14:paraId="3D6D016D"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 xml:space="preserve">Знать: </w:t>
            </w:r>
          </w:p>
          <w:p w14:paraId="19DC846C" w14:textId="77777777" w:rsidR="002164B2" w:rsidRPr="00BA7FBD" w:rsidRDefault="002164B2" w:rsidP="002164B2">
            <w:pPr>
              <w:suppressAutoHyphens/>
              <w:jc w:val="both"/>
              <w:rPr>
                <w:rFonts w:ascii="Times New Roman" w:hAnsi="Times New Roman"/>
              </w:rPr>
            </w:pPr>
            <w:r w:rsidRPr="00BA7FBD">
              <w:rPr>
                <w:rFonts w:ascii="Times New Roman" w:hAnsi="Times New Roman"/>
              </w:rPr>
              <w:t>основы военной безопасности и обороны государства; организацию и порядок призыва граждан на военную службу и поступления на нее в добровольном порядке; основы строевой, огневой и тактической подготовки; область применения получаемых профессиональных знаний при исполнении обязанностей военной службы; боевые традиции Вооруженных Сил России</w:t>
            </w:r>
          </w:p>
        </w:tc>
        <w:tc>
          <w:tcPr>
            <w:tcW w:w="1933" w:type="pct"/>
          </w:tcPr>
          <w:p w14:paraId="3BD0E433" w14:textId="77777777" w:rsidR="002164B2" w:rsidRPr="00BA7FBD" w:rsidRDefault="002164B2" w:rsidP="002164B2">
            <w:pPr>
              <w:ind w:firstLine="316"/>
              <w:jc w:val="both"/>
              <w:rPr>
                <w:rFonts w:ascii="Times New Roman" w:hAnsi="Times New Roman"/>
              </w:rPr>
            </w:pPr>
            <w:r w:rsidRPr="00BA7FBD">
              <w:rPr>
                <w:rFonts w:ascii="Times New Roman" w:hAnsi="Times New Roman"/>
              </w:rPr>
              <w:t>демонстрирует знания об основах военной безопасности и обороны государства; не уклоняется от службы в рядах ВС РФ; демонстрирует владение основами строевой, огневой и тактической подготовки; применяет профессиональные знания при исполнении обязанностей военной службы; демонстрирует знания боевых традиций Вооруженных Сил России</w:t>
            </w:r>
          </w:p>
        </w:tc>
        <w:tc>
          <w:tcPr>
            <w:tcW w:w="990" w:type="pct"/>
            <w:vAlign w:val="center"/>
          </w:tcPr>
          <w:p w14:paraId="57CF3E82" w14:textId="77777777" w:rsidR="002164B2" w:rsidRPr="00BA7FBD" w:rsidRDefault="002164B2" w:rsidP="002164B2">
            <w:pPr>
              <w:jc w:val="center"/>
              <w:rPr>
                <w:rFonts w:ascii="Times New Roman" w:hAnsi="Times New Roman"/>
              </w:rPr>
            </w:pPr>
            <w:r w:rsidRPr="00BA7FBD">
              <w:rPr>
                <w:rFonts w:ascii="Times New Roman" w:hAnsi="Times New Roman"/>
              </w:rPr>
              <w:t>Письменный и устный опрос. Тестирование. Оценка результатов выполнения практических работ Промежуточная аттестация</w:t>
            </w:r>
          </w:p>
        </w:tc>
      </w:tr>
      <w:tr w:rsidR="002164B2" w:rsidRPr="00BA7FBD" w14:paraId="670E41B3" w14:textId="77777777" w:rsidTr="002164B2">
        <w:tc>
          <w:tcPr>
            <w:tcW w:w="5000" w:type="pct"/>
            <w:gridSpan w:val="3"/>
          </w:tcPr>
          <w:p w14:paraId="7AAA01A6" w14:textId="77777777" w:rsidR="002164B2" w:rsidRPr="00BA7FBD" w:rsidRDefault="002164B2" w:rsidP="002164B2">
            <w:pPr>
              <w:rPr>
                <w:rFonts w:ascii="Times New Roman" w:hAnsi="Times New Roman"/>
                <w:b/>
              </w:rPr>
            </w:pPr>
            <w:r w:rsidRPr="00BA7FBD">
              <w:rPr>
                <w:rFonts w:ascii="Times New Roman" w:hAnsi="Times New Roman"/>
                <w:b/>
              </w:rPr>
              <w:t>Перечень умений, осваиваемых в рамках модуля «Основы военной службы» (юноши)</w:t>
            </w:r>
          </w:p>
        </w:tc>
      </w:tr>
      <w:tr w:rsidR="002164B2" w:rsidRPr="00BA7FBD" w14:paraId="6811D87C" w14:textId="77777777" w:rsidTr="002164B2">
        <w:tc>
          <w:tcPr>
            <w:tcW w:w="2077" w:type="pct"/>
          </w:tcPr>
          <w:p w14:paraId="28FB6EBC"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 xml:space="preserve">Уметь: </w:t>
            </w:r>
          </w:p>
          <w:p w14:paraId="50D3DBB1" w14:textId="77777777" w:rsidR="002164B2" w:rsidRPr="00BA7FBD" w:rsidRDefault="002164B2" w:rsidP="002164B2">
            <w:pPr>
              <w:suppressAutoHyphens/>
              <w:ind w:firstLine="316"/>
              <w:jc w:val="both"/>
              <w:rPr>
                <w:rFonts w:ascii="Times New Roman" w:eastAsia="Calibri" w:hAnsi="Times New Roman"/>
                <w:iCs/>
              </w:rPr>
            </w:pPr>
            <w:r w:rsidRPr="00BA7FBD">
              <w:rPr>
                <w:rFonts w:ascii="Times New Roman" w:hAnsi="Times New Roman"/>
              </w:rPr>
              <w:t>владеть общей физической и строевой подготовкой, навыками обязательной подготовки к военной службе; выполнять мероприятия доврачебной помощи пострадавшим</w:t>
            </w:r>
          </w:p>
        </w:tc>
        <w:tc>
          <w:tcPr>
            <w:tcW w:w="1933" w:type="pct"/>
          </w:tcPr>
          <w:p w14:paraId="6A9FF462" w14:textId="77777777" w:rsidR="002164B2" w:rsidRPr="00BA7FBD" w:rsidRDefault="002164B2" w:rsidP="002164B2">
            <w:pPr>
              <w:suppressAutoHyphens/>
              <w:ind w:firstLine="316"/>
              <w:jc w:val="both"/>
              <w:rPr>
                <w:rFonts w:ascii="Times New Roman" w:eastAsia="Calibri" w:hAnsi="Times New Roman"/>
                <w:bCs/>
                <w:i/>
              </w:rPr>
            </w:pPr>
            <w:r w:rsidRPr="00BA7FBD">
              <w:rPr>
                <w:rFonts w:ascii="Times New Roman" w:hAnsi="Times New Roman"/>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990" w:type="pct"/>
            <w:vAlign w:val="center"/>
          </w:tcPr>
          <w:p w14:paraId="156F40B3" w14:textId="77777777" w:rsidR="002164B2" w:rsidRPr="00BA7FBD" w:rsidRDefault="002164B2" w:rsidP="002164B2">
            <w:pPr>
              <w:jc w:val="center"/>
              <w:rPr>
                <w:rFonts w:ascii="Times New Roman" w:eastAsia="Calibri" w:hAnsi="Times New Roman"/>
                <w:bCs/>
                <w:i/>
              </w:rPr>
            </w:pPr>
            <w:r w:rsidRPr="00BA7FBD">
              <w:rPr>
                <w:rFonts w:ascii="Times New Roman" w:hAnsi="Times New Roman"/>
              </w:rPr>
              <w:t>Экспертное наблюдение за ходом выполнения практических работ. Оценка результатов выполнения практических работ</w:t>
            </w:r>
          </w:p>
        </w:tc>
      </w:tr>
      <w:tr w:rsidR="002164B2" w:rsidRPr="00BA7FBD" w14:paraId="2C98EAEB" w14:textId="77777777" w:rsidTr="002164B2">
        <w:tc>
          <w:tcPr>
            <w:tcW w:w="5000" w:type="pct"/>
            <w:gridSpan w:val="3"/>
          </w:tcPr>
          <w:p w14:paraId="0FAAF580" w14:textId="77777777" w:rsidR="002164B2" w:rsidRPr="00BA7FBD" w:rsidRDefault="002164B2" w:rsidP="002164B2">
            <w:pPr>
              <w:rPr>
                <w:rFonts w:ascii="Times New Roman" w:hAnsi="Times New Roman"/>
                <w:b/>
              </w:rPr>
            </w:pPr>
            <w:r w:rsidRPr="00BA7FBD">
              <w:rPr>
                <w:rFonts w:ascii="Times New Roman" w:hAnsi="Times New Roman"/>
                <w:b/>
              </w:rPr>
              <w:lastRenderedPageBreak/>
              <w:t>Перечень знаний, осваиваемых в рамках модуля «Основы медицинских знаний» (для девушек)</w:t>
            </w:r>
          </w:p>
        </w:tc>
      </w:tr>
      <w:tr w:rsidR="002164B2" w:rsidRPr="00BA7FBD" w14:paraId="17516B6B" w14:textId="77777777" w:rsidTr="002164B2">
        <w:tc>
          <w:tcPr>
            <w:tcW w:w="2077" w:type="pct"/>
          </w:tcPr>
          <w:p w14:paraId="017914CA" w14:textId="77777777" w:rsidR="002164B2" w:rsidRPr="00BA7FBD" w:rsidRDefault="002164B2" w:rsidP="002164B2">
            <w:pPr>
              <w:suppressAutoHyphens/>
              <w:ind w:firstLine="316"/>
              <w:jc w:val="both"/>
              <w:rPr>
                <w:rFonts w:ascii="Times New Roman" w:eastAsia="Calibri" w:hAnsi="Times New Roman"/>
                <w:iCs/>
              </w:rPr>
            </w:pPr>
            <w:r w:rsidRPr="00BA7FBD">
              <w:rPr>
                <w:rFonts w:ascii="Times New Roman" w:hAnsi="Times New Roman"/>
              </w:rPr>
              <w:t>Знать: характеристики поражений организма человека от воздействий опасных факторов; классификацию и общие признаки инфекционных заболеваний; факторы формирования здорового образа жизни</w:t>
            </w:r>
          </w:p>
        </w:tc>
        <w:tc>
          <w:tcPr>
            <w:tcW w:w="1933" w:type="pct"/>
          </w:tcPr>
          <w:p w14:paraId="1D1F2D93" w14:textId="77777777" w:rsidR="002164B2" w:rsidRPr="00BA7FBD" w:rsidRDefault="002164B2" w:rsidP="002164B2">
            <w:pPr>
              <w:ind w:firstLine="316"/>
              <w:jc w:val="both"/>
              <w:rPr>
                <w:rFonts w:ascii="Times New Roman" w:eastAsia="Calibri" w:hAnsi="Times New Roman"/>
                <w:bCs/>
                <w:i/>
              </w:rPr>
            </w:pPr>
            <w:r w:rsidRPr="00BA7FBD">
              <w:rPr>
                <w:rFonts w:ascii="Times New Roman" w:hAnsi="Times New Roman"/>
              </w:rPr>
              <w:t>владеет знаниями о последствиях поражений организма человека от воздействий опасных факторов; демонстрирует приемы оказания первой медико-санитарной помощи, владеет методами доврачебной реанимации; правильно классифицирует инфекционные заболевания демонстрирует знания основ здорового образа жизни</w:t>
            </w:r>
          </w:p>
        </w:tc>
        <w:tc>
          <w:tcPr>
            <w:tcW w:w="990" w:type="pct"/>
            <w:vAlign w:val="center"/>
          </w:tcPr>
          <w:p w14:paraId="50242FFA" w14:textId="77777777" w:rsidR="002164B2" w:rsidRPr="00BA7FBD" w:rsidRDefault="002164B2" w:rsidP="002164B2">
            <w:pPr>
              <w:jc w:val="center"/>
              <w:rPr>
                <w:rFonts w:ascii="Times New Roman" w:eastAsia="Calibri" w:hAnsi="Times New Roman"/>
                <w:bCs/>
                <w:i/>
              </w:rPr>
            </w:pPr>
            <w:r w:rsidRPr="00BA7FBD">
              <w:rPr>
                <w:rFonts w:ascii="Times New Roman" w:hAnsi="Times New Roman"/>
              </w:rPr>
              <w:t>Письменный и устный опрос. Оценка результатов выполнения практических работ</w:t>
            </w:r>
          </w:p>
        </w:tc>
      </w:tr>
      <w:tr w:rsidR="002164B2" w:rsidRPr="00BA7FBD" w14:paraId="78DFD12E" w14:textId="77777777" w:rsidTr="002164B2">
        <w:tc>
          <w:tcPr>
            <w:tcW w:w="5000" w:type="pct"/>
            <w:gridSpan w:val="3"/>
          </w:tcPr>
          <w:p w14:paraId="29929EB8" w14:textId="77777777" w:rsidR="002164B2" w:rsidRPr="00BA7FBD" w:rsidRDefault="002164B2" w:rsidP="002164B2">
            <w:pPr>
              <w:rPr>
                <w:rFonts w:ascii="Times New Roman" w:hAnsi="Times New Roman"/>
                <w:b/>
              </w:rPr>
            </w:pPr>
            <w:r w:rsidRPr="00BA7FBD">
              <w:rPr>
                <w:rFonts w:ascii="Times New Roman" w:hAnsi="Times New Roman"/>
                <w:b/>
              </w:rPr>
              <w:t>Перечень умений, осваиваемых в рамках модуля «Основы медицинских знаний» (для девушек)</w:t>
            </w:r>
          </w:p>
        </w:tc>
      </w:tr>
      <w:tr w:rsidR="002164B2" w:rsidRPr="00BA7FBD" w14:paraId="23DDAB09" w14:textId="77777777" w:rsidTr="002164B2">
        <w:tc>
          <w:tcPr>
            <w:tcW w:w="2077" w:type="pct"/>
          </w:tcPr>
          <w:p w14:paraId="3D68D7D5"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 xml:space="preserve">Уметь: </w:t>
            </w:r>
          </w:p>
          <w:p w14:paraId="7A2CE59C"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демонстрировать основы оказания первой доврачебной помощи пострадавшим осуществлять профилактику инфекционных заболеваний; определять показатели здоровья и оценивать физическое состояние</w:t>
            </w:r>
          </w:p>
        </w:tc>
        <w:tc>
          <w:tcPr>
            <w:tcW w:w="1933" w:type="pct"/>
          </w:tcPr>
          <w:p w14:paraId="27718CB5" w14:textId="77777777" w:rsidR="002164B2" w:rsidRPr="00BA7FBD" w:rsidRDefault="002164B2" w:rsidP="002164B2">
            <w:pPr>
              <w:jc w:val="both"/>
              <w:rPr>
                <w:rFonts w:ascii="Times New Roman" w:hAnsi="Times New Roman"/>
              </w:rPr>
            </w:pPr>
            <w:r w:rsidRPr="00BA7FBD">
              <w:rPr>
                <w:rFonts w:ascii="Times New Roman" w:hAnsi="Times New Roman"/>
              </w:rPr>
              <w:t>демонстрирует основы оказания первой доврачебной помощи пострадавшим владеет принципами профилактики инфекционных заболеваний; определяет показатели здоровья и оценивает физическое состояние</w:t>
            </w:r>
          </w:p>
        </w:tc>
        <w:tc>
          <w:tcPr>
            <w:tcW w:w="990" w:type="pct"/>
            <w:vAlign w:val="center"/>
          </w:tcPr>
          <w:p w14:paraId="4A2FB91F" w14:textId="77777777" w:rsidR="002164B2" w:rsidRPr="00BA7FBD" w:rsidRDefault="002164B2" w:rsidP="002164B2">
            <w:pPr>
              <w:jc w:val="center"/>
              <w:rPr>
                <w:rFonts w:ascii="Times New Roman" w:hAnsi="Times New Roman"/>
              </w:rPr>
            </w:pPr>
            <w:r w:rsidRPr="00BA7FBD">
              <w:rPr>
                <w:rFonts w:ascii="Times New Roman" w:hAnsi="Times New Roman"/>
              </w:rPr>
              <w:t>Экспертное наблюдение за ходом выполнения практических работ. Оценка результатов выполнения практических работ</w:t>
            </w:r>
          </w:p>
        </w:tc>
      </w:tr>
    </w:tbl>
    <w:p w14:paraId="09F74AC5" w14:textId="77777777" w:rsidR="002164B2" w:rsidRPr="009C70C5" w:rsidRDefault="002164B2" w:rsidP="002164B2">
      <w:pPr>
        <w:rPr>
          <w:rFonts w:ascii="Times New Roman" w:eastAsia="Calibri" w:hAnsi="Times New Roman"/>
          <w:sz w:val="24"/>
          <w:szCs w:val="24"/>
        </w:rPr>
      </w:pPr>
    </w:p>
    <w:p w14:paraId="39DCC518" w14:textId="77777777" w:rsidR="00AF271F" w:rsidRDefault="00AF271F" w:rsidP="00AF271F">
      <w:pPr>
        <w:jc w:val="both"/>
        <w:sectPr w:rsidR="00AF271F" w:rsidSect="00AF271F">
          <w:pgSz w:w="11906" w:h="16838"/>
          <w:pgMar w:top="1134" w:right="567" w:bottom="1134" w:left="1701" w:header="709" w:footer="709" w:gutter="0"/>
          <w:cols w:space="708"/>
          <w:docGrid w:linePitch="360"/>
        </w:sectPr>
      </w:pPr>
      <w:r>
        <w:br w:type="page"/>
      </w:r>
    </w:p>
    <w:p w14:paraId="4AF2CF7C" w14:textId="77777777" w:rsidR="00BD6A9B" w:rsidRPr="00BD6A9B" w:rsidRDefault="00BD6A9B" w:rsidP="00AF271F">
      <w:pPr>
        <w:spacing w:line="360" w:lineRule="auto"/>
        <w:rPr>
          <w:rFonts w:ascii="Times New Roman" w:hAnsi="Times New Roman" w:cs="Times New Roman"/>
          <w:b/>
          <w:bCs/>
          <w:sz w:val="24"/>
          <w:szCs w:val="24"/>
        </w:rPr>
      </w:pPr>
    </w:p>
    <w:p w14:paraId="3E98B11B" w14:textId="0349B38A" w:rsidR="00AF271F" w:rsidRDefault="00AF271F" w:rsidP="00AF271F">
      <w:pPr>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r w:rsidR="005330C1">
        <w:rPr>
          <w:rFonts w:ascii="Times New Roman" w:hAnsi="Times New Roman" w:cs="Times New Roman"/>
          <w:b/>
          <w:bCs/>
          <w:sz w:val="24"/>
          <w:szCs w:val="24"/>
        </w:rPr>
        <w:t>18</w:t>
      </w:r>
    </w:p>
    <w:p w14:paraId="02CF1E45" w14:textId="77777777" w:rsidR="00AF271F" w:rsidRPr="00AF271F" w:rsidRDefault="00AF271F" w:rsidP="00AF271F">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5EC8FF27" w14:textId="77777777" w:rsidR="00AF271F" w:rsidRDefault="00AF271F" w:rsidP="00AF271F">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5FF15CF3" w14:textId="77777777" w:rsidR="00AF271F" w:rsidRDefault="00AF271F" w:rsidP="00AF271F">
      <w:pPr>
        <w:jc w:val="right"/>
        <w:rPr>
          <w:rFonts w:ascii="Times New Roman" w:hAnsi="Times New Roman" w:cs="Times New Roman"/>
          <w:b/>
          <w:bCs/>
          <w:color w:val="0070C0"/>
          <w:sz w:val="24"/>
          <w:szCs w:val="24"/>
        </w:rPr>
      </w:pPr>
    </w:p>
    <w:p w14:paraId="4987C8B1" w14:textId="77777777" w:rsidR="00AF271F" w:rsidRDefault="00AF271F" w:rsidP="00AF271F">
      <w:pPr>
        <w:jc w:val="right"/>
        <w:rPr>
          <w:rFonts w:ascii="Times New Roman" w:hAnsi="Times New Roman" w:cs="Times New Roman"/>
          <w:b/>
          <w:bCs/>
          <w:color w:val="0070C0"/>
          <w:sz w:val="24"/>
          <w:szCs w:val="24"/>
        </w:rPr>
      </w:pPr>
    </w:p>
    <w:p w14:paraId="792B1626" w14:textId="77777777" w:rsidR="00AF271F" w:rsidRDefault="00AF271F" w:rsidP="00AF271F">
      <w:pPr>
        <w:jc w:val="right"/>
        <w:rPr>
          <w:rFonts w:ascii="Times New Roman" w:hAnsi="Times New Roman" w:cs="Times New Roman"/>
          <w:b/>
          <w:bCs/>
          <w:color w:val="0070C0"/>
          <w:sz w:val="24"/>
          <w:szCs w:val="24"/>
        </w:rPr>
      </w:pPr>
    </w:p>
    <w:p w14:paraId="04FDA692" w14:textId="77777777" w:rsidR="00AF271F" w:rsidRDefault="00AF271F" w:rsidP="00AF271F">
      <w:pPr>
        <w:jc w:val="right"/>
        <w:rPr>
          <w:rFonts w:ascii="Times New Roman" w:hAnsi="Times New Roman" w:cs="Times New Roman"/>
          <w:b/>
          <w:bCs/>
          <w:color w:val="0070C0"/>
          <w:sz w:val="24"/>
          <w:szCs w:val="24"/>
        </w:rPr>
      </w:pPr>
    </w:p>
    <w:p w14:paraId="11EBDEC6" w14:textId="77777777" w:rsidR="00AF271F" w:rsidRDefault="00AF271F" w:rsidP="00AF271F">
      <w:pPr>
        <w:jc w:val="right"/>
        <w:rPr>
          <w:rFonts w:ascii="Times New Roman" w:hAnsi="Times New Roman" w:cs="Times New Roman"/>
          <w:b/>
          <w:bCs/>
          <w:color w:val="0070C0"/>
          <w:sz w:val="24"/>
          <w:szCs w:val="24"/>
        </w:rPr>
      </w:pPr>
    </w:p>
    <w:p w14:paraId="20CDFA18" w14:textId="77777777" w:rsidR="00AF271F" w:rsidRDefault="00AF271F" w:rsidP="00AF271F">
      <w:pPr>
        <w:jc w:val="right"/>
        <w:rPr>
          <w:rFonts w:ascii="Times New Roman" w:hAnsi="Times New Roman" w:cs="Times New Roman"/>
          <w:b/>
          <w:bCs/>
          <w:color w:val="0070C0"/>
          <w:sz w:val="24"/>
          <w:szCs w:val="24"/>
        </w:rPr>
      </w:pPr>
    </w:p>
    <w:p w14:paraId="19002BFC" w14:textId="77777777" w:rsidR="00AF271F" w:rsidRDefault="00AF271F" w:rsidP="00AF271F">
      <w:pPr>
        <w:jc w:val="right"/>
        <w:rPr>
          <w:rFonts w:ascii="Times New Roman" w:hAnsi="Times New Roman" w:cs="Times New Roman"/>
          <w:b/>
          <w:bCs/>
          <w:color w:val="0070C0"/>
          <w:sz w:val="24"/>
          <w:szCs w:val="24"/>
        </w:rPr>
      </w:pPr>
    </w:p>
    <w:p w14:paraId="36A41E0A" w14:textId="77777777" w:rsidR="00AF271F" w:rsidRDefault="00AF271F" w:rsidP="00AF271F">
      <w:pPr>
        <w:jc w:val="right"/>
        <w:rPr>
          <w:rFonts w:ascii="Times New Roman" w:hAnsi="Times New Roman" w:cs="Times New Roman"/>
          <w:b/>
          <w:bCs/>
          <w:color w:val="0070C0"/>
          <w:sz w:val="24"/>
          <w:szCs w:val="24"/>
        </w:rPr>
      </w:pPr>
    </w:p>
    <w:p w14:paraId="51214803" w14:textId="77777777" w:rsidR="00AF271F" w:rsidRDefault="00AF271F" w:rsidP="00AF271F">
      <w:pPr>
        <w:jc w:val="right"/>
        <w:rPr>
          <w:rFonts w:ascii="Times New Roman" w:hAnsi="Times New Roman" w:cs="Times New Roman"/>
          <w:b/>
          <w:bCs/>
          <w:color w:val="0070C0"/>
          <w:sz w:val="24"/>
          <w:szCs w:val="24"/>
        </w:rPr>
      </w:pPr>
    </w:p>
    <w:p w14:paraId="04D487E4" w14:textId="77777777" w:rsidR="00AF271F" w:rsidRPr="00502F97" w:rsidRDefault="00AF271F" w:rsidP="00AF271F">
      <w:pPr>
        <w:jc w:val="right"/>
        <w:rPr>
          <w:rFonts w:ascii="Times New Roman" w:hAnsi="Times New Roman" w:cs="Times New Roman"/>
          <w:b/>
          <w:bCs/>
          <w:color w:val="0070C0"/>
          <w:sz w:val="24"/>
          <w:szCs w:val="24"/>
        </w:rPr>
      </w:pPr>
    </w:p>
    <w:p w14:paraId="686DDF69" w14:textId="77777777" w:rsidR="00AF271F" w:rsidRPr="008F578C" w:rsidRDefault="00AF271F" w:rsidP="00AF271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A20B814" w14:textId="6EFF38A8" w:rsidR="00AF271F" w:rsidRDefault="00AF271F" w:rsidP="00AF271F">
      <w:pPr>
        <w:pStyle w:val="1"/>
      </w:pPr>
      <w:bookmarkStart w:id="110" w:name="_Toc169253533"/>
      <w:r w:rsidRPr="006E7FF4">
        <w:t>«</w:t>
      </w:r>
      <w:r w:rsidRPr="00AF271F">
        <w:t>СГ.04 ФИЗИЧЕСКАЯ КУЛЬТУРА</w:t>
      </w:r>
      <w:r w:rsidRPr="006E7FF4">
        <w:t>»</w:t>
      </w:r>
      <w:bookmarkEnd w:id="110"/>
    </w:p>
    <w:p w14:paraId="3442B78D" w14:textId="77777777" w:rsidR="00AF271F" w:rsidRDefault="00AF271F" w:rsidP="00AF271F">
      <w:pPr>
        <w:spacing w:line="360" w:lineRule="auto"/>
        <w:jc w:val="center"/>
        <w:rPr>
          <w:rFonts w:ascii="Times New Roman" w:hAnsi="Times New Roman" w:cs="Times New Roman"/>
          <w:b/>
          <w:bCs/>
          <w:sz w:val="24"/>
          <w:szCs w:val="24"/>
        </w:rPr>
      </w:pPr>
    </w:p>
    <w:p w14:paraId="7E885F5B" w14:textId="77777777" w:rsidR="00AF271F" w:rsidRPr="00AF271F" w:rsidRDefault="00AF271F" w:rsidP="00AF271F">
      <w:pPr>
        <w:rPr>
          <w:rFonts w:ascii="Times New Roman" w:hAnsi="Times New Roman" w:cs="Times New Roman"/>
          <w:sz w:val="24"/>
          <w:szCs w:val="24"/>
        </w:rPr>
      </w:pPr>
    </w:p>
    <w:p w14:paraId="50BF1CAB" w14:textId="77777777" w:rsidR="00AF271F" w:rsidRPr="00AF271F" w:rsidRDefault="00AF271F" w:rsidP="00AF271F">
      <w:pPr>
        <w:rPr>
          <w:rFonts w:ascii="Times New Roman" w:hAnsi="Times New Roman" w:cs="Times New Roman"/>
          <w:sz w:val="24"/>
          <w:szCs w:val="24"/>
        </w:rPr>
      </w:pPr>
    </w:p>
    <w:p w14:paraId="4EBBBAA4" w14:textId="77777777" w:rsidR="00AF271F" w:rsidRPr="00AF271F" w:rsidRDefault="00AF271F" w:rsidP="00AF271F">
      <w:pPr>
        <w:rPr>
          <w:rFonts w:ascii="Times New Roman" w:hAnsi="Times New Roman" w:cs="Times New Roman"/>
          <w:sz w:val="24"/>
          <w:szCs w:val="24"/>
        </w:rPr>
      </w:pPr>
    </w:p>
    <w:p w14:paraId="12F3FC59" w14:textId="77777777" w:rsidR="00AF271F" w:rsidRPr="00AF271F" w:rsidRDefault="00AF271F" w:rsidP="00AF271F">
      <w:pPr>
        <w:rPr>
          <w:rFonts w:ascii="Times New Roman" w:hAnsi="Times New Roman" w:cs="Times New Roman"/>
          <w:sz w:val="24"/>
          <w:szCs w:val="24"/>
        </w:rPr>
      </w:pPr>
    </w:p>
    <w:p w14:paraId="3524A2D9" w14:textId="77777777" w:rsidR="00AF271F" w:rsidRPr="00AF271F" w:rsidRDefault="00AF271F" w:rsidP="00AF271F">
      <w:pPr>
        <w:rPr>
          <w:rFonts w:ascii="Times New Roman" w:hAnsi="Times New Roman" w:cs="Times New Roman"/>
          <w:sz w:val="24"/>
          <w:szCs w:val="24"/>
        </w:rPr>
      </w:pPr>
    </w:p>
    <w:p w14:paraId="5988215E" w14:textId="77777777" w:rsidR="00AF271F" w:rsidRPr="00AF271F" w:rsidRDefault="00AF271F" w:rsidP="00AF271F">
      <w:pPr>
        <w:rPr>
          <w:rFonts w:ascii="Times New Roman" w:hAnsi="Times New Roman" w:cs="Times New Roman"/>
          <w:sz w:val="24"/>
          <w:szCs w:val="24"/>
        </w:rPr>
      </w:pPr>
    </w:p>
    <w:p w14:paraId="5674F860" w14:textId="77777777" w:rsidR="00AF271F" w:rsidRPr="00AF271F" w:rsidRDefault="00AF271F" w:rsidP="00AF271F">
      <w:pPr>
        <w:rPr>
          <w:rFonts w:ascii="Times New Roman" w:hAnsi="Times New Roman" w:cs="Times New Roman"/>
          <w:sz w:val="24"/>
          <w:szCs w:val="24"/>
        </w:rPr>
      </w:pPr>
    </w:p>
    <w:p w14:paraId="606963EC" w14:textId="77777777" w:rsidR="00AF271F" w:rsidRPr="00AF271F" w:rsidRDefault="00AF271F" w:rsidP="00AF271F">
      <w:pPr>
        <w:rPr>
          <w:rFonts w:ascii="Times New Roman" w:hAnsi="Times New Roman" w:cs="Times New Roman"/>
          <w:sz w:val="24"/>
          <w:szCs w:val="24"/>
        </w:rPr>
      </w:pPr>
    </w:p>
    <w:p w14:paraId="462B47E6" w14:textId="77777777" w:rsidR="00AF271F" w:rsidRPr="00AF271F" w:rsidRDefault="00AF271F" w:rsidP="00AF271F">
      <w:pPr>
        <w:rPr>
          <w:rFonts w:ascii="Times New Roman" w:hAnsi="Times New Roman" w:cs="Times New Roman"/>
          <w:sz w:val="24"/>
          <w:szCs w:val="24"/>
        </w:rPr>
      </w:pPr>
    </w:p>
    <w:p w14:paraId="0572235E" w14:textId="77777777" w:rsidR="00AF271F" w:rsidRPr="00AF271F" w:rsidRDefault="00AF271F" w:rsidP="00AF271F">
      <w:pPr>
        <w:rPr>
          <w:rFonts w:ascii="Times New Roman" w:hAnsi="Times New Roman" w:cs="Times New Roman"/>
          <w:sz w:val="24"/>
          <w:szCs w:val="24"/>
        </w:rPr>
      </w:pPr>
    </w:p>
    <w:p w14:paraId="06C37457" w14:textId="77777777" w:rsidR="00AF271F" w:rsidRPr="00AF271F" w:rsidRDefault="00AF271F" w:rsidP="00AF271F">
      <w:pPr>
        <w:rPr>
          <w:rFonts w:ascii="Times New Roman" w:hAnsi="Times New Roman" w:cs="Times New Roman"/>
          <w:sz w:val="24"/>
          <w:szCs w:val="24"/>
        </w:rPr>
      </w:pPr>
    </w:p>
    <w:p w14:paraId="1352E102" w14:textId="77777777" w:rsidR="00AF271F" w:rsidRPr="00AF271F" w:rsidRDefault="00AF271F" w:rsidP="00AF271F">
      <w:pPr>
        <w:rPr>
          <w:rFonts w:ascii="Times New Roman" w:hAnsi="Times New Roman" w:cs="Times New Roman"/>
          <w:sz w:val="24"/>
          <w:szCs w:val="24"/>
        </w:rPr>
      </w:pPr>
    </w:p>
    <w:p w14:paraId="6D8ED46D" w14:textId="77777777" w:rsidR="00AF271F" w:rsidRPr="00AF271F" w:rsidRDefault="00AF271F" w:rsidP="00AF271F">
      <w:pPr>
        <w:rPr>
          <w:rFonts w:ascii="Times New Roman" w:hAnsi="Times New Roman" w:cs="Times New Roman"/>
          <w:sz w:val="24"/>
          <w:szCs w:val="24"/>
        </w:rPr>
      </w:pPr>
    </w:p>
    <w:p w14:paraId="1B785D79" w14:textId="77777777" w:rsidR="00AF271F" w:rsidRPr="00AF271F" w:rsidRDefault="00AF271F" w:rsidP="00AF271F">
      <w:pPr>
        <w:rPr>
          <w:rFonts w:ascii="Times New Roman" w:hAnsi="Times New Roman" w:cs="Times New Roman"/>
          <w:sz w:val="24"/>
          <w:szCs w:val="24"/>
        </w:rPr>
      </w:pPr>
    </w:p>
    <w:p w14:paraId="73A6B8CE" w14:textId="77777777" w:rsidR="00AF271F" w:rsidRPr="00AF271F" w:rsidRDefault="00AF271F" w:rsidP="00AF271F">
      <w:pPr>
        <w:rPr>
          <w:rFonts w:ascii="Times New Roman" w:hAnsi="Times New Roman" w:cs="Times New Roman"/>
          <w:sz w:val="24"/>
          <w:szCs w:val="24"/>
        </w:rPr>
      </w:pPr>
    </w:p>
    <w:p w14:paraId="5E0CAC79" w14:textId="77777777" w:rsidR="00AF271F" w:rsidRPr="00AF271F" w:rsidRDefault="00AF271F" w:rsidP="00AF271F">
      <w:pPr>
        <w:rPr>
          <w:rFonts w:ascii="Times New Roman" w:hAnsi="Times New Roman" w:cs="Times New Roman"/>
          <w:sz w:val="24"/>
          <w:szCs w:val="24"/>
        </w:rPr>
      </w:pPr>
    </w:p>
    <w:p w14:paraId="27417E8B" w14:textId="77777777" w:rsidR="00AF271F" w:rsidRPr="00AF271F" w:rsidRDefault="00AF271F" w:rsidP="00AF271F">
      <w:pPr>
        <w:rPr>
          <w:rFonts w:ascii="Times New Roman" w:hAnsi="Times New Roman" w:cs="Times New Roman"/>
          <w:sz w:val="24"/>
          <w:szCs w:val="24"/>
        </w:rPr>
      </w:pPr>
    </w:p>
    <w:p w14:paraId="16A05325" w14:textId="77777777" w:rsidR="00AF271F" w:rsidRPr="00AF271F" w:rsidRDefault="00AF271F" w:rsidP="00AF271F">
      <w:pPr>
        <w:rPr>
          <w:rFonts w:ascii="Times New Roman" w:hAnsi="Times New Roman" w:cs="Times New Roman"/>
          <w:sz w:val="24"/>
          <w:szCs w:val="24"/>
        </w:rPr>
      </w:pPr>
    </w:p>
    <w:p w14:paraId="1FA27235" w14:textId="77777777" w:rsidR="00AF271F" w:rsidRPr="00AF271F" w:rsidRDefault="00AF271F" w:rsidP="00AF271F">
      <w:pPr>
        <w:rPr>
          <w:rFonts w:ascii="Times New Roman" w:hAnsi="Times New Roman" w:cs="Times New Roman"/>
          <w:sz w:val="24"/>
          <w:szCs w:val="24"/>
        </w:rPr>
      </w:pPr>
    </w:p>
    <w:p w14:paraId="360424D6" w14:textId="77777777" w:rsidR="00AF271F" w:rsidRPr="00AF271F" w:rsidRDefault="00AF271F" w:rsidP="00AF271F">
      <w:pPr>
        <w:rPr>
          <w:rFonts w:ascii="Times New Roman" w:hAnsi="Times New Roman" w:cs="Times New Roman"/>
          <w:sz w:val="24"/>
          <w:szCs w:val="24"/>
        </w:rPr>
      </w:pPr>
    </w:p>
    <w:p w14:paraId="5805E774" w14:textId="77777777" w:rsidR="00AF271F" w:rsidRPr="00AF271F" w:rsidRDefault="00AF271F" w:rsidP="00AF271F">
      <w:pPr>
        <w:rPr>
          <w:rFonts w:ascii="Times New Roman" w:hAnsi="Times New Roman" w:cs="Times New Roman"/>
          <w:sz w:val="24"/>
          <w:szCs w:val="24"/>
        </w:rPr>
      </w:pPr>
    </w:p>
    <w:p w14:paraId="758D3271" w14:textId="77777777" w:rsidR="00AF271F" w:rsidRPr="00AF271F" w:rsidRDefault="00AF271F" w:rsidP="00AF271F">
      <w:pPr>
        <w:rPr>
          <w:rFonts w:ascii="Times New Roman" w:hAnsi="Times New Roman" w:cs="Times New Roman"/>
          <w:sz w:val="24"/>
          <w:szCs w:val="24"/>
        </w:rPr>
      </w:pPr>
    </w:p>
    <w:p w14:paraId="44D50912" w14:textId="77777777" w:rsidR="00AF271F" w:rsidRDefault="00AF271F" w:rsidP="00AF271F">
      <w:pPr>
        <w:jc w:val="center"/>
        <w:rPr>
          <w:rFonts w:ascii="Times New Roman" w:hAnsi="Times New Roman" w:cs="Times New Roman"/>
          <w:sz w:val="24"/>
          <w:szCs w:val="24"/>
        </w:rPr>
      </w:pPr>
    </w:p>
    <w:p w14:paraId="3BC9C04C" w14:textId="77777777" w:rsidR="00AF271F" w:rsidRDefault="00AF271F" w:rsidP="00AF271F">
      <w:pPr>
        <w:jc w:val="center"/>
        <w:rPr>
          <w:rFonts w:ascii="Times New Roman" w:hAnsi="Times New Roman" w:cs="Times New Roman"/>
          <w:sz w:val="24"/>
          <w:szCs w:val="24"/>
        </w:rPr>
      </w:pPr>
    </w:p>
    <w:p w14:paraId="45E2E565" w14:textId="77777777" w:rsidR="00AF271F" w:rsidRDefault="00AF271F" w:rsidP="00AF271F">
      <w:pPr>
        <w:jc w:val="center"/>
        <w:rPr>
          <w:rFonts w:ascii="Times New Roman" w:hAnsi="Times New Roman" w:cs="Times New Roman"/>
          <w:sz w:val="24"/>
          <w:szCs w:val="24"/>
        </w:rPr>
      </w:pPr>
    </w:p>
    <w:p w14:paraId="2C873FF7" w14:textId="77777777" w:rsidR="00AF271F" w:rsidRDefault="00AF271F" w:rsidP="00AF271F">
      <w:pPr>
        <w:jc w:val="center"/>
        <w:rPr>
          <w:rFonts w:ascii="Times New Roman" w:hAnsi="Times New Roman" w:cs="Times New Roman"/>
          <w:sz w:val="24"/>
          <w:szCs w:val="24"/>
        </w:rPr>
      </w:pPr>
    </w:p>
    <w:p w14:paraId="5BADAC43" w14:textId="77777777" w:rsidR="00AF271F" w:rsidRDefault="00AF271F" w:rsidP="00AF271F">
      <w:pPr>
        <w:jc w:val="center"/>
        <w:rPr>
          <w:rFonts w:ascii="Times New Roman" w:hAnsi="Times New Roman" w:cs="Times New Roman"/>
          <w:sz w:val="24"/>
          <w:szCs w:val="24"/>
        </w:rPr>
      </w:pPr>
    </w:p>
    <w:p w14:paraId="30B675C2" w14:textId="77777777" w:rsidR="00AF271F" w:rsidRDefault="00AF271F" w:rsidP="00AF271F">
      <w:pPr>
        <w:jc w:val="center"/>
        <w:rPr>
          <w:rFonts w:ascii="Times New Roman" w:hAnsi="Times New Roman" w:cs="Times New Roman"/>
          <w:sz w:val="24"/>
          <w:szCs w:val="24"/>
        </w:rPr>
      </w:pPr>
    </w:p>
    <w:p w14:paraId="62D07123" w14:textId="77777777" w:rsidR="00AF271F" w:rsidRDefault="00AF271F" w:rsidP="00AF271F">
      <w:pPr>
        <w:jc w:val="center"/>
        <w:rPr>
          <w:rFonts w:ascii="Times New Roman" w:hAnsi="Times New Roman" w:cs="Times New Roman"/>
          <w:sz w:val="24"/>
          <w:szCs w:val="24"/>
        </w:rPr>
      </w:pPr>
    </w:p>
    <w:p w14:paraId="71912780" w14:textId="5024D88C" w:rsidR="00AF271F" w:rsidRPr="00AF271F" w:rsidRDefault="00AF271F" w:rsidP="00AF271F">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2164B2">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68A546E5" w14:textId="77777777" w:rsidR="00AF271F" w:rsidRDefault="00AF271F" w:rsidP="00AF271F">
      <w:pPr>
        <w:rPr>
          <w:rFonts w:ascii="Times New Roman" w:hAnsi="Times New Roman" w:cs="Times New Roman"/>
          <w:sz w:val="24"/>
          <w:szCs w:val="24"/>
        </w:rPr>
      </w:pPr>
    </w:p>
    <w:p w14:paraId="279DA086" w14:textId="77777777" w:rsidR="00AF271F" w:rsidRPr="00AF271F" w:rsidRDefault="00AF271F" w:rsidP="00AF271F">
      <w:pPr>
        <w:rPr>
          <w:rFonts w:ascii="Times New Roman" w:hAnsi="Times New Roman" w:cs="Times New Roman"/>
          <w:sz w:val="24"/>
          <w:szCs w:val="24"/>
        </w:rPr>
        <w:sectPr w:rsidR="00AF271F" w:rsidRPr="00AF271F" w:rsidSect="00AF271F">
          <w:pgSz w:w="11906" w:h="16838"/>
          <w:pgMar w:top="1134" w:right="567" w:bottom="1134" w:left="1701" w:header="709" w:footer="709" w:gutter="0"/>
          <w:cols w:space="708"/>
          <w:docGrid w:linePitch="360"/>
        </w:sectPr>
      </w:pPr>
    </w:p>
    <w:p w14:paraId="65240CA5" w14:textId="77777777" w:rsidR="00AF271F" w:rsidRPr="00BD6A9B" w:rsidRDefault="00AF271F" w:rsidP="00AF271F">
      <w:pPr>
        <w:spacing w:line="360" w:lineRule="auto"/>
        <w:jc w:val="center"/>
        <w:rPr>
          <w:rFonts w:ascii="Times New Roman" w:hAnsi="Times New Roman" w:cs="Times New Roman"/>
          <w:b/>
          <w:bCs/>
          <w:sz w:val="24"/>
          <w:szCs w:val="24"/>
        </w:rPr>
      </w:pPr>
    </w:p>
    <w:p w14:paraId="3305F939" w14:textId="77777777" w:rsidR="00AF271F" w:rsidRPr="00DF068E" w:rsidRDefault="00AF271F" w:rsidP="00AF271F">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0736CD09" w14:textId="152DA10C" w:rsidR="00AF271F" w:rsidRPr="00C34FE7" w:rsidRDefault="00AF271F" w:rsidP="00AF271F">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3</w:t>
        </w:r>
        <w:r w:rsidR="0080321A">
          <w:rPr>
            <w:webHidden/>
          </w:rPr>
          <w:t>2</w:t>
        </w:r>
      </w:hyperlink>
    </w:p>
    <w:p w14:paraId="5C649721" w14:textId="08CFCED4" w:rsidR="00AF271F" w:rsidRPr="00C34FE7" w:rsidRDefault="00B30718" w:rsidP="00AF271F">
      <w:pPr>
        <w:pStyle w:val="14"/>
        <w:rPr>
          <w:rFonts w:asciiTheme="minorHAnsi" w:eastAsiaTheme="minorEastAsia" w:hAnsiTheme="minorHAnsi" w:cstheme="minorBidi"/>
          <w:b w:val="0"/>
          <w:bCs w:val="0"/>
          <w:lang w:eastAsia="ru-RU"/>
        </w:rPr>
      </w:pPr>
      <w:hyperlink w:anchor="_Toc156825288" w:history="1">
        <w:r w:rsidR="00AF271F" w:rsidRPr="00C34FE7">
          <w:rPr>
            <w:rStyle w:val="af0"/>
          </w:rPr>
          <w:t>1. Общая характеристика</w:t>
        </w:r>
        <w:r w:rsidR="00AF271F" w:rsidRPr="00C34FE7">
          <w:rPr>
            <w:webHidden/>
          </w:rPr>
          <w:tab/>
        </w:r>
        <w:r w:rsidR="00AF271F">
          <w:rPr>
            <w:webHidden/>
          </w:rPr>
          <w:t>3</w:t>
        </w:r>
        <w:r w:rsidR="0080321A">
          <w:rPr>
            <w:webHidden/>
          </w:rPr>
          <w:t>3</w:t>
        </w:r>
      </w:hyperlink>
    </w:p>
    <w:p w14:paraId="1A06A40F" w14:textId="1BDD4EE1" w:rsidR="00AF271F" w:rsidRPr="00C34FE7" w:rsidRDefault="00B30718" w:rsidP="00AF271F">
      <w:pPr>
        <w:pStyle w:val="22"/>
        <w:rPr>
          <w:rFonts w:asciiTheme="minorHAnsi" w:eastAsiaTheme="minorEastAsia" w:hAnsiTheme="minorHAnsi" w:cstheme="minorBidi"/>
          <w:i w:val="0"/>
          <w:iCs w:val="0"/>
          <w:sz w:val="22"/>
          <w:szCs w:val="22"/>
        </w:rPr>
      </w:pPr>
      <w:hyperlink w:anchor="_Toc156825289" w:history="1">
        <w:r w:rsidR="00AF271F" w:rsidRPr="00C34FE7">
          <w:rPr>
            <w:rStyle w:val="af0"/>
            <w:i w:val="0"/>
            <w:iCs w:val="0"/>
          </w:rPr>
          <w:t>1.1. Цель и место дисциплины в структуре образовательной программы</w:t>
        </w:r>
        <w:r w:rsidR="00AF271F" w:rsidRPr="00C34FE7">
          <w:rPr>
            <w:i w:val="0"/>
            <w:iCs w:val="0"/>
            <w:webHidden/>
          </w:rPr>
          <w:tab/>
        </w:r>
        <w:r w:rsidR="00AF271F">
          <w:rPr>
            <w:i w:val="0"/>
            <w:iCs w:val="0"/>
            <w:webHidden/>
          </w:rPr>
          <w:t>3</w:t>
        </w:r>
        <w:r w:rsidR="0080321A">
          <w:rPr>
            <w:i w:val="0"/>
            <w:iCs w:val="0"/>
            <w:webHidden/>
          </w:rPr>
          <w:t>3</w:t>
        </w:r>
      </w:hyperlink>
    </w:p>
    <w:p w14:paraId="0BD0897A" w14:textId="570C0B8B" w:rsidR="00AF271F" w:rsidRPr="00C34FE7" w:rsidRDefault="00B30718" w:rsidP="00AF271F">
      <w:pPr>
        <w:pStyle w:val="22"/>
        <w:rPr>
          <w:rFonts w:asciiTheme="minorHAnsi" w:eastAsiaTheme="minorEastAsia" w:hAnsiTheme="minorHAnsi" w:cstheme="minorBidi"/>
          <w:i w:val="0"/>
          <w:iCs w:val="0"/>
          <w:sz w:val="22"/>
          <w:szCs w:val="22"/>
        </w:rPr>
      </w:pPr>
      <w:hyperlink w:anchor="_Toc156825290" w:history="1">
        <w:r w:rsidR="00AF271F" w:rsidRPr="00C34FE7">
          <w:rPr>
            <w:rStyle w:val="af0"/>
            <w:i w:val="0"/>
            <w:iCs w:val="0"/>
          </w:rPr>
          <w:t>1.2. Планируемые результаты освоения дисциплины</w:t>
        </w:r>
        <w:r w:rsidR="00AF271F" w:rsidRPr="00C34FE7">
          <w:rPr>
            <w:i w:val="0"/>
            <w:iCs w:val="0"/>
            <w:webHidden/>
          </w:rPr>
          <w:tab/>
        </w:r>
        <w:r w:rsidR="00AF271F">
          <w:rPr>
            <w:i w:val="0"/>
            <w:iCs w:val="0"/>
            <w:webHidden/>
          </w:rPr>
          <w:t>3</w:t>
        </w:r>
        <w:r w:rsidR="0080321A">
          <w:rPr>
            <w:i w:val="0"/>
            <w:iCs w:val="0"/>
            <w:webHidden/>
          </w:rPr>
          <w:t>3</w:t>
        </w:r>
      </w:hyperlink>
    </w:p>
    <w:p w14:paraId="5A36BF5F" w14:textId="6A8C2D95" w:rsidR="00AF271F" w:rsidRPr="00C34FE7" w:rsidRDefault="00B30718" w:rsidP="00AF271F">
      <w:pPr>
        <w:pStyle w:val="14"/>
        <w:rPr>
          <w:rFonts w:asciiTheme="minorHAnsi" w:eastAsiaTheme="minorEastAsia" w:hAnsiTheme="minorHAnsi" w:cstheme="minorBidi"/>
          <w:b w:val="0"/>
          <w:bCs w:val="0"/>
          <w:lang w:eastAsia="ru-RU"/>
        </w:rPr>
      </w:pPr>
      <w:hyperlink w:anchor="_Toc156825291" w:history="1">
        <w:r w:rsidR="00AF271F" w:rsidRPr="00C34FE7">
          <w:rPr>
            <w:rStyle w:val="af0"/>
          </w:rPr>
          <w:t>2. Структура и содержание ДИСЦИПЛИНЫ</w:t>
        </w:r>
        <w:r w:rsidR="00AF271F" w:rsidRPr="00C34FE7">
          <w:rPr>
            <w:webHidden/>
          </w:rPr>
          <w:tab/>
        </w:r>
        <w:r w:rsidR="0080321A">
          <w:rPr>
            <w:webHidden/>
          </w:rPr>
          <w:t>33</w:t>
        </w:r>
      </w:hyperlink>
    </w:p>
    <w:p w14:paraId="0158863E" w14:textId="68B320F8" w:rsidR="00AF271F" w:rsidRPr="00C34FE7" w:rsidRDefault="00B30718" w:rsidP="00AF271F">
      <w:pPr>
        <w:pStyle w:val="22"/>
        <w:rPr>
          <w:rFonts w:asciiTheme="minorHAnsi" w:eastAsiaTheme="minorEastAsia" w:hAnsiTheme="minorHAnsi" w:cstheme="minorBidi"/>
          <w:i w:val="0"/>
          <w:iCs w:val="0"/>
          <w:sz w:val="22"/>
          <w:szCs w:val="22"/>
        </w:rPr>
      </w:pPr>
      <w:hyperlink w:anchor="_Toc156825292" w:history="1">
        <w:r w:rsidR="00AF271F" w:rsidRPr="00C34FE7">
          <w:rPr>
            <w:rStyle w:val="af0"/>
            <w:i w:val="0"/>
            <w:iCs w:val="0"/>
          </w:rPr>
          <w:t>2.1. Трудоемкость освоения дисциплины</w:t>
        </w:r>
        <w:r w:rsidR="00AF271F" w:rsidRPr="00C34FE7">
          <w:rPr>
            <w:i w:val="0"/>
            <w:iCs w:val="0"/>
            <w:webHidden/>
          </w:rPr>
          <w:tab/>
        </w:r>
        <w:r w:rsidR="0080321A">
          <w:rPr>
            <w:i w:val="0"/>
            <w:iCs w:val="0"/>
            <w:webHidden/>
          </w:rPr>
          <w:t>33</w:t>
        </w:r>
      </w:hyperlink>
    </w:p>
    <w:p w14:paraId="3C22AD20" w14:textId="3FFFEC3B" w:rsidR="00AF271F" w:rsidRPr="00C34FE7" w:rsidRDefault="00B30718" w:rsidP="00AF271F">
      <w:pPr>
        <w:pStyle w:val="22"/>
        <w:rPr>
          <w:rFonts w:asciiTheme="minorHAnsi" w:eastAsiaTheme="minorEastAsia" w:hAnsiTheme="minorHAnsi" w:cstheme="minorBidi"/>
          <w:i w:val="0"/>
          <w:iCs w:val="0"/>
          <w:sz w:val="22"/>
          <w:szCs w:val="22"/>
        </w:rPr>
      </w:pPr>
      <w:hyperlink w:anchor="_Toc156825293" w:history="1">
        <w:r w:rsidR="00AF271F" w:rsidRPr="00C34FE7">
          <w:rPr>
            <w:rStyle w:val="af0"/>
            <w:i w:val="0"/>
            <w:iCs w:val="0"/>
          </w:rPr>
          <w:t>2.2. Содержание дисциплины</w:t>
        </w:r>
        <w:r w:rsidR="00AF271F" w:rsidRPr="00C34FE7">
          <w:rPr>
            <w:i w:val="0"/>
            <w:iCs w:val="0"/>
            <w:webHidden/>
          </w:rPr>
          <w:tab/>
        </w:r>
        <w:r w:rsidR="007C3147">
          <w:rPr>
            <w:i w:val="0"/>
            <w:iCs w:val="0"/>
            <w:webHidden/>
          </w:rPr>
          <w:t>3</w:t>
        </w:r>
        <w:r w:rsidR="0080321A">
          <w:rPr>
            <w:i w:val="0"/>
            <w:iCs w:val="0"/>
            <w:webHidden/>
          </w:rPr>
          <w:t>4</w:t>
        </w:r>
      </w:hyperlink>
    </w:p>
    <w:p w14:paraId="19586BBC" w14:textId="71A9CE3C" w:rsidR="00AF271F" w:rsidRPr="00C34FE7" w:rsidRDefault="00B30718" w:rsidP="00AF271F">
      <w:pPr>
        <w:pStyle w:val="14"/>
        <w:rPr>
          <w:rFonts w:asciiTheme="minorHAnsi" w:eastAsiaTheme="minorEastAsia" w:hAnsiTheme="minorHAnsi" w:cstheme="minorBidi"/>
          <w:b w:val="0"/>
          <w:bCs w:val="0"/>
          <w:lang w:eastAsia="ru-RU"/>
        </w:rPr>
      </w:pPr>
      <w:hyperlink w:anchor="_Toc156825296" w:history="1">
        <w:r w:rsidR="00AF271F" w:rsidRPr="00C34FE7">
          <w:rPr>
            <w:rStyle w:val="af0"/>
          </w:rPr>
          <w:t>3. Условия реализации ДИСЦИПЛИНЫ</w:t>
        </w:r>
        <w:r w:rsidR="00AF271F" w:rsidRPr="00C34FE7">
          <w:rPr>
            <w:webHidden/>
          </w:rPr>
          <w:tab/>
        </w:r>
        <w:r w:rsidR="0080321A">
          <w:rPr>
            <w:webHidden/>
          </w:rPr>
          <w:t>39</w:t>
        </w:r>
      </w:hyperlink>
    </w:p>
    <w:p w14:paraId="7029D8B2" w14:textId="004CB69A" w:rsidR="00AF271F" w:rsidRPr="00C34FE7" w:rsidRDefault="00B30718" w:rsidP="00AF271F">
      <w:pPr>
        <w:pStyle w:val="22"/>
        <w:rPr>
          <w:rFonts w:asciiTheme="minorHAnsi" w:eastAsiaTheme="minorEastAsia" w:hAnsiTheme="minorHAnsi" w:cstheme="minorBidi"/>
          <w:i w:val="0"/>
          <w:iCs w:val="0"/>
          <w:sz w:val="22"/>
          <w:szCs w:val="22"/>
        </w:rPr>
      </w:pPr>
      <w:hyperlink w:anchor="_Toc156825297" w:history="1">
        <w:r w:rsidR="00AF271F" w:rsidRPr="00C34FE7">
          <w:rPr>
            <w:rStyle w:val="af0"/>
            <w:i w:val="0"/>
            <w:iCs w:val="0"/>
          </w:rPr>
          <w:t>3.1. Материально-техническое обеспечение</w:t>
        </w:r>
        <w:r w:rsidR="00AF271F" w:rsidRPr="00C34FE7">
          <w:rPr>
            <w:i w:val="0"/>
            <w:iCs w:val="0"/>
            <w:webHidden/>
          </w:rPr>
          <w:tab/>
        </w:r>
        <w:r w:rsidR="0080321A">
          <w:rPr>
            <w:i w:val="0"/>
            <w:iCs w:val="0"/>
            <w:webHidden/>
          </w:rPr>
          <w:t>39</w:t>
        </w:r>
      </w:hyperlink>
    </w:p>
    <w:p w14:paraId="106B16DC" w14:textId="6C1D35FD" w:rsidR="00AF271F" w:rsidRPr="00C34FE7" w:rsidRDefault="00B30718" w:rsidP="00AF271F">
      <w:pPr>
        <w:pStyle w:val="22"/>
        <w:rPr>
          <w:rFonts w:asciiTheme="minorHAnsi" w:eastAsiaTheme="minorEastAsia" w:hAnsiTheme="minorHAnsi" w:cstheme="minorBidi"/>
          <w:i w:val="0"/>
          <w:iCs w:val="0"/>
          <w:sz w:val="22"/>
          <w:szCs w:val="22"/>
        </w:rPr>
      </w:pPr>
      <w:hyperlink w:anchor="_Toc156825298" w:history="1">
        <w:r w:rsidR="00AF271F" w:rsidRPr="00C34FE7">
          <w:rPr>
            <w:rStyle w:val="af0"/>
            <w:i w:val="0"/>
            <w:iCs w:val="0"/>
          </w:rPr>
          <w:t>3.2. Учебно-методическое обеспечение</w:t>
        </w:r>
        <w:r w:rsidR="00AF271F" w:rsidRPr="00C34FE7">
          <w:rPr>
            <w:i w:val="0"/>
            <w:iCs w:val="0"/>
            <w:webHidden/>
          </w:rPr>
          <w:tab/>
        </w:r>
        <w:r w:rsidR="0080321A">
          <w:rPr>
            <w:i w:val="0"/>
            <w:iCs w:val="0"/>
            <w:webHidden/>
          </w:rPr>
          <w:t>39</w:t>
        </w:r>
      </w:hyperlink>
    </w:p>
    <w:p w14:paraId="7758A280" w14:textId="0586DD70" w:rsidR="00AF271F" w:rsidRPr="00C34FE7" w:rsidRDefault="00B30718" w:rsidP="00AF271F">
      <w:pPr>
        <w:pStyle w:val="14"/>
        <w:rPr>
          <w:rFonts w:asciiTheme="minorHAnsi" w:eastAsiaTheme="minorEastAsia" w:hAnsiTheme="minorHAnsi" w:cstheme="minorBidi"/>
          <w:b w:val="0"/>
          <w:bCs w:val="0"/>
          <w:lang w:eastAsia="ru-RU"/>
        </w:rPr>
      </w:pPr>
      <w:hyperlink w:anchor="_Toc156825299" w:history="1">
        <w:r w:rsidR="00AF271F" w:rsidRPr="00C34FE7">
          <w:rPr>
            <w:rStyle w:val="af0"/>
          </w:rPr>
          <w:t>4. Контроль и оценка результатов  освоения ДИСЦИПЛИНЫ</w:t>
        </w:r>
        <w:r w:rsidR="00AF271F" w:rsidRPr="00C34FE7">
          <w:rPr>
            <w:webHidden/>
          </w:rPr>
          <w:tab/>
        </w:r>
        <w:r w:rsidR="0080321A">
          <w:rPr>
            <w:webHidden/>
          </w:rPr>
          <w:t>39</w:t>
        </w:r>
      </w:hyperlink>
    </w:p>
    <w:p w14:paraId="1E5F0BA0" w14:textId="77777777" w:rsidR="00AF271F" w:rsidRPr="00C34FE7" w:rsidRDefault="00AF271F" w:rsidP="00AF271F">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3F4DCE05" w14:textId="77777777" w:rsidR="00AF271F" w:rsidRPr="00DF068E" w:rsidRDefault="00AF271F" w:rsidP="00AF271F">
      <w:pPr>
        <w:pStyle w:val="1f"/>
        <w:jc w:val="left"/>
        <w:rPr>
          <w:rFonts w:ascii="Times New Roman" w:hAnsi="Times New Roman"/>
          <w:lang w:val="ru-RU"/>
        </w:rPr>
        <w:sectPr w:rsidR="00AF271F" w:rsidRPr="00DF068E" w:rsidSect="00502F97">
          <w:headerReference w:type="even" r:id="rId16"/>
          <w:headerReference w:type="default" r:id="rId17"/>
          <w:pgSz w:w="11906" w:h="16838"/>
          <w:pgMar w:top="1134" w:right="567" w:bottom="1134" w:left="1701" w:header="709" w:footer="709" w:gutter="0"/>
          <w:cols w:space="708"/>
          <w:docGrid w:linePitch="360"/>
        </w:sectPr>
      </w:pPr>
    </w:p>
    <w:p w14:paraId="26E567F1" w14:textId="77777777" w:rsidR="00AF271F" w:rsidRPr="00900FFA" w:rsidRDefault="00AF271F" w:rsidP="00F45275">
      <w:pPr>
        <w:pStyle w:val="1f"/>
        <w:numPr>
          <w:ilvl w:val="0"/>
          <w:numId w:val="4"/>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49D13F06" w14:textId="2B38A074" w:rsidR="00AF271F" w:rsidRPr="008D05D3" w:rsidRDefault="00AF271F" w:rsidP="00AF271F">
      <w:pPr>
        <w:pStyle w:val="1d"/>
        <w:ind w:left="720"/>
        <w:jc w:val="center"/>
        <w:rPr>
          <w:rFonts w:eastAsia="Segoe UI"/>
          <w:lang w:val="ru-RU"/>
        </w:rPr>
      </w:pPr>
      <w:r w:rsidRPr="008D05D3">
        <w:rPr>
          <w:rFonts w:eastAsia="Segoe UI"/>
          <w:lang w:val="ru-RU"/>
        </w:rPr>
        <w:t>«СГ.04 Физическая культура»</w:t>
      </w:r>
    </w:p>
    <w:p w14:paraId="7B6BA50A" w14:textId="7B8F3A8B" w:rsidR="00AF271F" w:rsidRPr="00021F3A" w:rsidRDefault="00AF271F" w:rsidP="00AF271F">
      <w:pPr>
        <w:pStyle w:val="1d"/>
        <w:ind w:left="720"/>
        <w:jc w:val="center"/>
        <w:rPr>
          <w:rFonts w:eastAsia="Segoe UI"/>
          <w:vertAlign w:val="superscript"/>
          <w:lang w:val="ru-RU"/>
        </w:rPr>
      </w:pPr>
    </w:p>
    <w:p w14:paraId="6BA764FE" w14:textId="77777777" w:rsidR="00AF271F" w:rsidRPr="00EA6E1D" w:rsidRDefault="00AF271F" w:rsidP="00AF271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15C045B" w14:textId="1E656DBE" w:rsidR="007C3147" w:rsidRDefault="00AF271F" w:rsidP="00AF271F">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AF271F">
        <w:rPr>
          <w:rFonts w:ascii="Times New Roman" w:eastAsia="Segoe UI" w:hAnsi="Times New Roman" w:cs="Times New Roman"/>
        </w:rPr>
        <w:t>Физическая культура</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формирование </w:t>
      </w:r>
      <w:r w:rsidR="007C3147">
        <w:rPr>
          <w:rFonts w:ascii="Times New Roman" w:eastAsia="Times New Roman" w:hAnsi="Times New Roman" w:cs="Times New Roman"/>
          <w:iCs/>
          <w:sz w:val="24"/>
          <w:szCs w:val="24"/>
          <w:lang w:eastAsia="ru-RU"/>
        </w:rPr>
        <w:t xml:space="preserve">знаний </w:t>
      </w:r>
      <w:r w:rsidR="007C3147" w:rsidRPr="007C3147">
        <w:rPr>
          <w:rFonts w:ascii="Times New Roman" w:eastAsia="Times New Roman" w:hAnsi="Times New Roman" w:cs="Times New Roman"/>
          <w:iCs/>
          <w:sz w:val="24"/>
          <w:szCs w:val="24"/>
          <w:lang w:eastAsia="ru-RU"/>
        </w:rPr>
        <w:t xml:space="preserve">о роли физической культуры </w:t>
      </w:r>
      <w:r w:rsidR="007C3147">
        <w:rPr>
          <w:rFonts w:ascii="Times New Roman" w:eastAsia="Times New Roman" w:hAnsi="Times New Roman" w:cs="Times New Roman"/>
          <w:iCs/>
          <w:sz w:val="24"/>
          <w:szCs w:val="24"/>
          <w:lang w:eastAsia="ru-RU"/>
        </w:rPr>
        <w:t>в общекультурном, профессиональ</w:t>
      </w:r>
      <w:r w:rsidR="007C3147" w:rsidRPr="007C3147">
        <w:rPr>
          <w:rFonts w:ascii="Times New Roman" w:eastAsia="Times New Roman" w:hAnsi="Times New Roman" w:cs="Times New Roman"/>
          <w:iCs/>
          <w:sz w:val="24"/>
          <w:szCs w:val="24"/>
          <w:lang w:eastAsia="ru-RU"/>
        </w:rPr>
        <w:t>ном и</w:t>
      </w:r>
      <w:r w:rsidR="007C3147">
        <w:rPr>
          <w:rFonts w:ascii="Times New Roman" w:eastAsia="Times New Roman" w:hAnsi="Times New Roman" w:cs="Times New Roman"/>
          <w:iCs/>
          <w:sz w:val="24"/>
          <w:szCs w:val="24"/>
          <w:lang w:eastAsia="ru-RU"/>
        </w:rPr>
        <w:t xml:space="preserve"> социальном развитии чело</w:t>
      </w:r>
      <w:r w:rsidR="007C3147" w:rsidRPr="007C3147">
        <w:rPr>
          <w:rFonts w:ascii="Times New Roman" w:eastAsia="Times New Roman" w:hAnsi="Times New Roman" w:cs="Times New Roman"/>
          <w:iCs/>
          <w:sz w:val="24"/>
          <w:szCs w:val="24"/>
          <w:lang w:eastAsia="ru-RU"/>
        </w:rPr>
        <w:t>века;</w:t>
      </w:r>
      <w:r w:rsidR="007C3147">
        <w:rPr>
          <w:rFonts w:ascii="Times New Roman" w:eastAsia="Times New Roman" w:hAnsi="Times New Roman" w:cs="Times New Roman"/>
          <w:iCs/>
          <w:sz w:val="24"/>
          <w:szCs w:val="24"/>
          <w:lang w:eastAsia="ru-RU"/>
        </w:rPr>
        <w:t xml:space="preserve"> формирование основ</w:t>
      </w:r>
      <w:r w:rsidR="007C3147" w:rsidRPr="007C3147">
        <w:rPr>
          <w:rFonts w:ascii="Times New Roman" w:eastAsia="Times New Roman" w:hAnsi="Times New Roman" w:cs="Times New Roman"/>
          <w:iCs/>
          <w:sz w:val="24"/>
          <w:szCs w:val="24"/>
          <w:lang w:eastAsia="ru-RU"/>
        </w:rPr>
        <w:t xml:space="preserve"> здорового образа жизни</w:t>
      </w:r>
      <w:r w:rsidR="007C3147">
        <w:rPr>
          <w:rFonts w:ascii="Times New Roman" w:eastAsia="Times New Roman" w:hAnsi="Times New Roman" w:cs="Times New Roman"/>
          <w:iCs/>
          <w:sz w:val="24"/>
          <w:szCs w:val="24"/>
          <w:lang w:eastAsia="ru-RU"/>
        </w:rPr>
        <w:t xml:space="preserve">, </w:t>
      </w:r>
    </w:p>
    <w:p w14:paraId="48D1A81E" w14:textId="121FD541" w:rsidR="00AF271F" w:rsidRPr="00017063" w:rsidRDefault="00AF271F" w:rsidP="00AF271F">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AF271F">
        <w:rPr>
          <w:rFonts w:ascii="Times New Roman" w:hAnsi="Times New Roman" w:cs="Times New Roman"/>
          <w:sz w:val="24"/>
          <w:szCs w:val="24"/>
        </w:rPr>
        <w:t>Физическая культура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2E2B6981" w14:textId="77777777" w:rsidR="00AF271F" w:rsidRPr="00EA6E1D" w:rsidRDefault="00AF271F" w:rsidP="00AF271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27B5533" w14:textId="77777777" w:rsidR="00AF271F" w:rsidRDefault="00AF271F" w:rsidP="00AF271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0806F79" w14:textId="77777777" w:rsidR="00AF271F" w:rsidRDefault="00AF271F" w:rsidP="00AF271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827"/>
        <w:gridCol w:w="4536"/>
      </w:tblGrid>
      <w:tr w:rsidR="002164B2" w:rsidRPr="00900FFA" w14:paraId="26628387" w14:textId="77777777" w:rsidTr="002164B2">
        <w:tc>
          <w:tcPr>
            <w:tcW w:w="1384" w:type="dxa"/>
            <w:tcBorders>
              <w:top w:val="single" w:sz="4" w:space="0" w:color="auto"/>
              <w:left w:val="single" w:sz="4" w:space="0" w:color="auto"/>
              <w:right w:val="single" w:sz="4" w:space="0" w:color="auto"/>
            </w:tcBorders>
          </w:tcPr>
          <w:p w14:paraId="3A416F04" w14:textId="77777777" w:rsidR="002164B2" w:rsidRPr="00900FFA" w:rsidRDefault="002164B2" w:rsidP="00CA1B9C">
            <w:pPr>
              <w:rPr>
                <w:rStyle w:val="afb"/>
                <w:b/>
                <w:i w:val="0"/>
                <w:sz w:val="24"/>
                <w:szCs w:val="24"/>
              </w:rPr>
            </w:pPr>
            <w:r w:rsidRPr="00900FFA">
              <w:rPr>
                <w:rStyle w:val="afb"/>
                <w:b/>
                <w:i w:val="0"/>
                <w:sz w:val="24"/>
                <w:szCs w:val="24"/>
              </w:rPr>
              <w:t xml:space="preserve">Код ОК, </w:t>
            </w:r>
          </w:p>
          <w:p w14:paraId="7B4CC22B" w14:textId="77777777" w:rsidR="002164B2" w:rsidRPr="00017063" w:rsidRDefault="002164B2" w:rsidP="00CA1B9C">
            <w:pPr>
              <w:rPr>
                <w:rStyle w:val="afb"/>
                <w:b/>
                <w:i w:val="0"/>
                <w:sz w:val="24"/>
                <w:szCs w:val="24"/>
              </w:rPr>
            </w:pPr>
            <w:r w:rsidRPr="00017063">
              <w:rPr>
                <w:rStyle w:val="afb"/>
                <w:b/>
                <w:i w:val="0"/>
                <w:sz w:val="24"/>
                <w:szCs w:val="24"/>
              </w:rPr>
              <w:t xml:space="preserve">ПК </w:t>
            </w:r>
          </w:p>
        </w:tc>
        <w:tc>
          <w:tcPr>
            <w:tcW w:w="3827" w:type="dxa"/>
            <w:tcBorders>
              <w:top w:val="single" w:sz="4" w:space="0" w:color="auto"/>
              <w:left w:val="single" w:sz="4" w:space="0" w:color="auto"/>
              <w:right w:val="single" w:sz="4" w:space="0" w:color="auto"/>
            </w:tcBorders>
          </w:tcPr>
          <w:p w14:paraId="4AC1E408" w14:textId="77777777" w:rsidR="002164B2" w:rsidRPr="00900FFA" w:rsidRDefault="002164B2" w:rsidP="00CA1B9C">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55DCDA" w14:textId="77777777" w:rsidR="002164B2" w:rsidRPr="00900FFA" w:rsidRDefault="002164B2" w:rsidP="00CA1B9C">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164B2" w:rsidRPr="00900FFA" w14:paraId="2916D030" w14:textId="77777777" w:rsidTr="002164B2">
        <w:tc>
          <w:tcPr>
            <w:tcW w:w="1384" w:type="dxa"/>
            <w:tcBorders>
              <w:top w:val="single" w:sz="4" w:space="0" w:color="auto"/>
              <w:left w:val="single" w:sz="4" w:space="0" w:color="auto"/>
              <w:bottom w:val="single" w:sz="4" w:space="0" w:color="auto"/>
              <w:right w:val="single" w:sz="4" w:space="0" w:color="auto"/>
            </w:tcBorders>
          </w:tcPr>
          <w:p w14:paraId="1BEBE10C" w14:textId="77777777" w:rsidR="002164B2" w:rsidRPr="00BA7FBD" w:rsidRDefault="002164B2" w:rsidP="00213386">
            <w:pPr>
              <w:suppressAutoHyphens/>
              <w:ind w:firstLine="176"/>
              <w:jc w:val="center"/>
              <w:rPr>
                <w:rFonts w:ascii="Times New Roman" w:hAnsi="Times New Roman"/>
                <w:color w:val="000000"/>
              </w:rPr>
            </w:pPr>
            <w:r w:rsidRPr="00BA7FBD">
              <w:rPr>
                <w:rFonts w:ascii="Times New Roman" w:hAnsi="Times New Roman"/>
                <w:color w:val="000000"/>
              </w:rPr>
              <w:t>ОК 04</w:t>
            </w:r>
          </w:p>
          <w:p w14:paraId="4C8143AB" w14:textId="77777777" w:rsidR="00213386" w:rsidRDefault="002164B2" w:rsidP="00213386">
            <w:pPr>
              <w:suppressAutoHyphens/>
              <w:ind w:firstLine="176"/>
              <w:jc w:val="center"/>
              <w:rPr>
                <w:rFonts w:ascii="Times New Roman" w:hAnsi="Times New Roman"/>
                <w:color w:val="000000"/>
              </w:rPr>
            </w:pPr>
            <w:r w:rsidRPr="00BA7FBD">
              <w:rPr>
                <w:rFonts w:ascii="Times New Roman" w:hAnsi="Times New Roman"/>
                <w:color w:val="000000"/>
              </w:rPr>
              <w:t>ОК 08</w:t>
            </w:r>
          </w:p>
          <w:p w14:paraId="08030CEB" w14:textId="746C5513" w:rsidR="002164B2" w:rsidRPr="00213386" w:rsidRDefault="002246C3" w:rsidP="00213386">
            <w:pPr>
              <w:suppressAutoHyphens/>
              <w:ind w:firstLine="176"/>
              <w:jc w:val="center"/>
              <w:rPr>
                <w:rFonts w:ascii="Times New Roman" w:hAnsi="Times New Roman"/>
                <w:color w:val="000000"/>
              </w:rPr>
            </w:pPr>
            <w:r>
              <w:rPr>
                <w:rFonts w:ascii="Times New Roman" w:eastAsia="Calibri" w:hAnsi="Times New Roman"/>
              </w:rPr>
              <w:t>ПК 1.3</w:t>
            </w:r>
            <w:r w:rsidR="00A52B5B" w:rsidRPr="00C11E2D">
              <w:rPr>
                <w:rFonts w:ascii="Times New Roman" w:eastAsia="Calibri"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hideMark/>
          </w:tcPr>
          <w:p w14:paraId="6A405386" w14:textId="77777777" w:rsidR="002164B2" w:rsidRPr="00A52B5B" w:rsidRDefault="002164B2" w:rsidP="002164B2">
            <w:pPr>
              <w:jc w:val="both"/>
              <w:rPr>
                <w:rFonts w:ascii="Times New Roman" w:hAnsi="Times New Roman"/>
                <w:iCs/>
                <w:color w:val="000000"/>
                <w:shd w:val="clear" w:color="auto" w:fill="FFFFFF"/>
              </w:rPr>
            </w:pPr>
            <w:bookmarkStart w:id="111" w:name="_Hlk77778803"/>
            <w:r w:rsidRPr="00A52B5B">
              <w:rPr>
                <w:rFonts w:ascii="Times New Roman" w:hAnsi="Times New Roman"/>
                <w:iCs/>
                <w:color w:val="000000"/>
                <w:shd w:val="clear" w:color="auto" w:fill="FFFFFF"/>
              </w:rPr>
              <w:t>Уметь:</w:t>
            </w:r>
          </w:p>
          <w:p w14:paraId="132E83F3" w14:textId="77777777" w:rsidR="002164B2" w:rsidRDefault="002164B2" w:rsidP="007C3147">
            <w:pPr>
              <w:rPr>
                <w:rFonts w:ascii="Times New Roman" w:hAnsi="Times New Roman"/>
              </w:rPr>
            </w:pPr>
            <w:r w:rsidRPr="00BA7FBD">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bookmarkEnd w:id="111"/>
            <w:r w:rsidR="00A52B5B">
              <w:rPr>
                <w:rFonts w:ascii="Times New Roman" w:hAnsi="Times New Roman"/>
              </w:rPr>
              <w:t>;</w:t>
            </w:r>
          </w:p>
          <w:p w14:paraId="379B2DCB" w14:textId="08C29816" w:rsidR="00A52B5B" w:rsidRPr="00900FFA" w:rsidRDefault="00290D3F" w:rsidP="007C3147">
            <w:pPr>
              <w:rPr>
                <w:rFonts w:ascii="Times New Roman" w:hAnsi="Times New Roman" w:cs="Times New Roman"/>
                <w:bCs/>
                <w:sz w:val="24"/>
                <w:szCs w:val="24"/>
              </w:rPr>
            </w:pPr>
            <w:r w:rsidRPr="00D07436">
              <w:rPr>
                <w:rFonts w:ascii="Times New Roman" w:eastAsia="Calibri" w:hAnsi="Times New Roman"/>
                <w:bCs/>
              </w:rPr>
              <w:t>пользоваться рабочим инвентарем и вспомогательным оборудованием при подготовке складских помещений к хранению продукции полевых культур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819D63" w14:textId="77777777" w:rsidR="002164B2" w:rsidRPr="00A52B5B" w:rsidRDefault="002164B2" w:rsidP="002164B2">
            <w:pPr>
              <w:jc w:val="both"/>
              <w:rPr>
                <w:rFonts w:ascii="Times New Roman" w:hAnsi="Times New Roman"/>
                <w:iCs/>
                <w:color w:val="000000"/>
                <w:shd w:val="clear" w:color="auto" w:fill="FFFFFF"/>
              </w:rPr>
            </w:pPr>
            <w:r w:rsidRPr="00A52B5B">
              <w:rPr>
                <w:rFonts w:ascii="Times New Roman" w:hAnsi="Times New Roman"/>
                <w:iCs/>
                <w:color w:val="000000"/>
                <w:shd w:val="clear" w:color="auto" w:fill="FFFFFF"/>
              </w:rPr>
              <w:t>Знать:</w:t>
            </w:r>
          </w:p>
          <w:p w14:paraId="3365C030" w14:textId="77777777" w:rsidR="002164B2" w:rsidRDefault="002164B2" w:rsidP="007C3147">
            <w:pPr>
              <w:rPr>
                <w:rFonts w:ascii="Times New Roman" w:hAnsi="Times New Roman"/>
              </w:rPr>
            </w:pPr>
            <w:r w:rsidRPr="00BA7FBD">
              <w:rPr>
                <w:rFonts w:ascii="Times New Roman" w:hAnsi="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данной профессии; правила и способы планирования системы индивидуальных занятий физическими упражнениями различной направленности</w:t>
            </w:r>
            <w:r w:rsidR="00A52B5B">
              <w:rPr>
                <w:rFonts w:ascii="Times New Roman" w:hAnsi="Times New Roman"/>
              </w:rPr>
              <w:t>;</w:t>
            </w:r>
          </w:p>
          <w:p w14:paraId="7480506B" w14:textId="38534EA2" w:rsidR="00A52B5B" w:rsidRPr="00900FFA" w:rsidRDefault="00290D3F" w:rsidP="007C3147">
            <w:pPr>
              <w:rPr>
                <w:rFonts w:ascii="Times New Roman" w:hAnsi="Times New Roman" w:cs="Times New Roman"/>
                <w:bCs/>
                <w:i/>
                <w:sz w:val="24"/>
                <w:szCs w:val="24"/>
              </w:rPr>
            </w:pPr>
            <w:r w:rsidRPr="00D07436">
              <w:rPr>
                <w:rFonts w:ascii="Times New Roman" w:eastAsia="Calibri" w:hAnsi="Times New Roman"/>
                <w:bCs/>
              </w:rPr>
              <w:t>требования охраны труда при возделывании и уборке продукции растениеводства</w:t>
            </w:r>
          </w:p>
        </w:tc>
      </w:tr>
    </w:tbl>
    <w:p w14:paraId="30EBB8F9" w14:textId="62AE11B9" w:rsidR="00AF271F" w:rsidRDefault="00A52B5B" w:rsidP="007C3147">
      <w:pP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w:t>
      </w:r>
    </w:p>
    <w:p w14:paraId="4AEAD387" w14:textId="77777777" w:rsidR="00A52B5B" w:rsidRPr="00711ECC" w:rsidRDefault="00A52B5B" w:rsidP="007C3147">
      <w:pPr>
        <w:rPr>
          <w:rFonts w:ascii="Times New Roman" w:eastAsia="Times New Roman" w:hAnsi="Times New Roman" w:cs="Times New Roman"/>
          <w:sz w:val="12"/>
          <w:szCs w:val="12"/>
          <w:lang w:eastAsia="ru-RU"/>
        </w:rPr>
      </w:pPr>
    </w:p>
    <w:p w14:paraId="5E23F302" w14:textId="77777777" w:rsidR="00AF271F" w:rsidRPr="00B115E3" w:rsidRDefault="00AF271F" w:rsidP="00AF271F">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42E89AA" w14:textId="77777777" w:rsidR="00AF271F" w:rsidRPr="00E11160" w:rsidRDefault="00AF271F" w:rsidP="00AF271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F271F" w:rsidRPr="00257255" w14:paraId="208C9474" w14:textId="77777777" w:rsidTr="00CA1B9C">
        <w:trPr>
          <w:trHeight w:val="23"/>
        </w:trPr>
        <w:tc>
          <w:tcPr>
            <w:tcW w:w="3258" w:type="pct"/>
            <w:vAlign w:val="center"/>
          </w:tcPr>
          <w:p w14:paraId="286414DA" w14:textId="77777777" w:rsidR="00AF271F" w:rsidRPr="00257255" w:rsidRDefault="00AF271F"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2280BDB9" w14:textId="77777777" w:rsidR="00AF271F" w:rsidRPr="00257255" w:rsidRDefault="00AF271F"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3FFB2378" w14:textId="77777777" w:rsidR="00AF271F" w:rsidRPr="00257255" w:rsidRDefault="00AF271F"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AF271F" w:rsidRPr="00257255" w14:paraId="322DA2CD" w14:textId="77777777" w:rsidTr="00CA1B9C">
        <w:trPr>
          <w:trHeight w:val="23"/>
        </w:trPr>
        <w:tc>
          <w:tcPr>
            <w:tcW w:w="3258" w:type="pct"/>
            <w:vAlign w:val="center"/>
          </w:tcPr>
          <w:p w14:paraId="4C27E228" w14:textId="77777777" w:rsidR="00AF271F" w:rsidRPr="00257255" w:rsidRDefault="00AF271F"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311C0554" w14:textId="0588E6F4" w:rsidR="00AF271F" w:rsidRPr="00257255" w:rsidRDefault="008D05D3" w:rsidP="008D05D3">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162" w:type="pct"/>
            <w:vAlign w:val="center"/>
          </w:tcPr>
          <w:p w14:paraId="1B053777" w14:textId="5200278F" w:rsidR="00AF271F" w:rsidRPr="00257255" w:rsidRDefault="008D05D3" w:rsidP="00CA1B9C">
            <w:pPr>
              <w:jc w:val="center"/>
              <w:rPr>
                <w:rFonts w:ascii="Times New Roman" w:hAnsi="Times New Roman" w:cs="Times New Roman"/>
                <w:bCs/>
                <w:sz w:val="24"/>
                <w:szCs w:val="24"/>
              </w:rPr>
            </w:pPr>
            <w:r>
              <w:rPr>
                <w:rFonts w:ascii="Times New Roman" w:hAnsi="Times New Roman" w:cs="Times New Roman"/>
                <w:bCs/>
                <w:sz w:val="24"/>
                <w:szCs w:val="24"/>
              </w:rPr>
              <w:t>70</w:t>
            </w:r>
          </w:p>
        </w:tc>
      </w:tr>
      <w:tr w:rsidR="00AF271F" w:rsidRPr="00257255" w14:paraId="6F57CA99" w14:textId="77777777" w:rsidTr="00CA1B9C">
        <w:trPr>
          <w:trHeight w:val="23"/>
        </w:trPr>
        <w:tc>
          <w:tcPr>
            <w:tcW w:w="3258" w:type="pct"/>
            <w:vAlign w:val="center"/>
          </w:tcPr>
          <w:p w14:paraId="1BCB72C2" w14:textId="77777777" w:rsidR="00AF271F" w:rsidRPr="00711ECC" w:rsidRDefault="00AF271F"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66FE3F9C"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2DB3A49"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05974140" w14:textId="77777777" w:rsidTr="00CA1B9C">
        <w:trPr>
          <w:trHeight w:val="23"/>
        </w:trPr>
        <w:tc>
          <w:tcPr>
            <w:tcW w:w="3258" w:type="pct"/>
            <w:vAlign w:val="center"/>
          </w:tcPr>
          <w:p w14:paraId="160445BF"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3CF47519"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93D0937"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4349FC5A" w14:textId="77777777" w:rsidTr="00CA1B9C">
        <w:trPr>
          <w:trHeight w:val="23"/>
        </w:trPr>
        <w:tc>
          <w:tcPr>
            <w:tcW w:w="3258" w:type="pct"/>
            <w:vAlign w:val="center"/>
          </w:tcPr>
          <w:p w14:paraId="16AEE58E"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форме (</w:t>
            </w:r>
            <w:r w:rsidRPr="00EC09F6">
              <w:rPr>
                <w:rFonts w:ascii="Times New Roman" w:hAnsi="Times New Roman" w:cs="Times New Roman"/>
                <w:bCs/>
                <w:i/>
                <w:iCs/>
                <w:sz w:val="20"/>
                <w:szCs w:val="20"/>
              </w:rPr>
              <w:t>зачет, диф.зачет, экзамен)</w:t>
            </w:r>
          </w:p>
        </w:tc>
        <w:tc>
          <w:tcPr>
            <w:tcW w:w="579" w:type="pct"/>
            <w:vAlign w:val="center"/>
          </w:tcPr>
          <w:p w14:paraId="4EA93FFE"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E08D115"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5604FEE5" w14:textId="77777777" w:rsidTr="00CA1B9C">
        <w:trPr>
          <w:trHeight w:val="23"/>
        </w:trPr>
        <w:tc>
          <w:tcPr>
            <w:tcW w:w="3258" w:type="pct"/>
            <w:vAlign w:val="center"/>
          </w:tcPr>
          <w:p w14:paraId="0862EDDA"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564B7FEA" w14:textId="2637B3DE" w:rsidR="00AF271F" w:rsidRPr="00257255" w:rsidRDefault="008D05D3" w:rsidP="00CA1B9C">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14:paraId="297704EF" w14:textId="7BA53E39" w:rsidR="00AF271F" w:rsidRPr="00257255" w:rsidRDefault="008D05D3" w:rsidP="00CA1B9C">
            <w:pPr>
              <w:jc w:val="center"/>
              <w:rPr>
                <w:rFonts w:ascii="Times New Roman" w:hAnsi="Times New Roman" w:cs="Times New Roman"/>
                <w:b/>
                <w:sz w:val="24"/>
                <w:szCs w:val="24"/>
              </w:rPr>
            </w:pPr>
            <w:r>
              <w:rPr>
                <w:rFonts w:ascii="Times New Roman" w:hAnsi="Times New Roman" w:cs="Times New Roman"/>
                <w:b/>
                <w:sz w:val="24"/>
                <w:szCs w:val="24"/>
              </w:rPr>
              <w:t>70</w:t>
            </w:r>
          </w:p>
        </w:tc>
      </w:tr>
    </w:tbl>
    <w:p w14:paraId="43CED603" w14:textId="77777777" w:rsidR="007C3147" w:rsidRDefault="007C3147" w:rsidP="007C3147">
      <w:pPr>
        <w:pStyle w:val="114"/>
        <w:ind w:firstLine="0"/>
        <w:rPr>
          <w:rFonts w:ascii="Times New Roman" w:hAnsi="Times New Roman"/>
        </w:rPr>
        <w:sectPr w:rsidR="007C3147" w:rsidSect="00AF271F">
          <w:pgSz w:w="11906" w:h="16838"/>
          <w:pgMar w:top="1134" w:right="567" w:bottom="1134" w:left="1701" w:header="709" w:footer="709" w:gutter="0"/>
          <w:cols w:space="708"/>
          <w:docGrid w:linePitch="360"/>
        </w:sectPr>
      </w:pPr>
    </w:p>
    <w:p w14:paraId="35B3C0B6" w14:textId="3E1CC9A7" w:rsidR="00AF271F" w:rsidRDefault="007C3147" w:rsidP="007C3147">
      <w:pPr>
        <w:pStyle w:val="114"/>
        <w:ind w:firstLine="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3"/>
        <w:gridCol w:w="547"/>
        <w:gridCol w:w="137"/>
        <w:gridCol w:w="8099"/>
        <w:gridCol w:w="2001"/>
        <w:gridCol w:w="1783"/>
      </w:tblGrid>
      <w:tr w:rsidR="008D05D3" w:rsidRPr="00CD1AAA" w14:paraId="0A94372C" w14:textId="77777777" w:rsidTr="008D05D3">
        <w:trPr>
          <w:trHeight w:val="20"/>
        </w:trPr>
        <w:tc>
          <w:tcPr>
            <w:tcW w:w="609" w:type="pct"/>
          </w:tcPr>
          <w:p w14:paraId="37B50294" w14:textId="77777777" w:rsidR="008D05D3" w:rsidRPr="00CD1AAA" w:rsidRDefault="008D05D3" w:rsidP="008D05D3">
            <w:pPr>
              <w:suppressAutoHyphens/>
              <w:jc w:val="center"/>
              <w:rPr>
                <w:rFonts w:ascii="Times New Roman" w:hAnsi="Times New Roman"/>
                <w:b/>
                <w:bCs/>
              </w:rPr>
            </w:pPr>
            <w:r w:rsidRPr="00CD1AAA">
              <w:rPr>
                <w:rFonts w:ascii="Times New Roman" w:hAnsi="Times New Roman"/>
                <w:b/>
                <w:bCs/>
              </w:rPr>
              <w:t>Наименование разделов и тем</w:t>
            </w:r>
          </w:p>
        </w:tc>
        <w:tc>
          <w:tcPr>
            <w:tcW w:w="3069" w:type="pct"/>
            <w:gridSpan w:val="3"/>
          </w:tcPr>
          <w:p w14:paraId="3630BFF5" w14:textId="77777777" w:rsidR="008D05D3" w:rsidRPr="00CD1AAA" w:rsidRDefault="008D05D3" w:rsidP="008D05D3">
            <w:pPr>
              <w:suppressAutoHyphens/>
              <w:jc w:val="center"/>
              <w:rPr>
                <w:rFonts w:ascii="Times New Roman" w:hAnsi="Times New Roman"/>
                <w:b/>
                <w:bCs/>
              </w:rPr>
            </w:pPr>
            <w:r w:rsidRPr="00CD1AAA">
              <w:rPr>
                <w:rFonts w:ascii="Times New Roman" w:hAnsi="Times New Roman"/>
                <w:b/>
                <w:bCs/>
              </w:rPr>
              <w:t>Содержание учебного материала и формы организации деятельности обучающихся</w:t>
            </w:r>
          </w:p>
        </w:tc>
        <w:tc>
          <w:tcPr>
            <w:tcW w:w="699" w:type="pct"/>
          </w:tcPr>
          <w:p w14:paraId="0740EBD4" w14:textId="77777777" w:rsidR="008D05D3" w:rsidRPr="00CD1AAA" w:rsidRDefault="008D05D3" w:rsidP="008D05D3">
            <w:pPr>
              <w:suppressAutoHyphens/>
              <w:jc w:val="center"/>
              <w:rPr>
                <w:rFonts w:ascii="Times New Roman" w:hAnsi="Times New Roman"/>
                <w:b/>
                <w:bCs/>
              </w:rPr>
            </w:pPr>
            <w:r w:rsidRPr="00CD1AAA">
              <w:rPr>
                <w:rFonts w:ascii="Times New Roman" w:hAnsi="Times New Roman"/>
                <w:b/>
                <w:bCs/>
              </w:rPr>
              <w:t xml:space="preserve">Объем, ак. ч / </w:t>
            </w:r>
            <w:r w:rsidRPr="00CD1AAA">
              <w:rPr>
                <w:rFonts w:ascii="Times New Roman" w:hAnsi="Times New Roman"/>
                <w:b/>
                <w:bCs/>
              </w:rPr>
              <w:br/>
              <w:t xml:space="preserve">в том числе </w:t>
            </w:r>
            <w:r w:rsidRPr="00CD1AAA">
              <w:rPr>
                <w:rFonts w:ascii="Times New Roman" w:hAnsi="Times New Roman"/>
                <w:b/>
                <w:bCs/>
              </w:rPr>
              <w:br/>
              <w:t>в форме практической подготовки, ак. ч</w:t>
            </w:r>
          </w:p>
        </w:tc>
        <w:tc>
          <w:tcPr>
            <w:tcW w:w="623" w:type="pct"/>
          </w:tcPr>
          <w:p w14:paraId="60A3E4FA" w14:textId="77777777" w:rsidR="008D05D3" w:rsidRPr="00CD1AAA" w:rsidRDefault="008D05D3" w:rsidP="008D05D3">
            <w:pPr>
              <w:jc w:val="center"/>
              <w:rPr>
                <w:rFonts w:ascii="Times New Roman" w:hAnsi="Times New Roman"/>
                <w:b/>
                <w:bCs/>
              </w:rPr>
            </w:pPr>
            <w:r w:rsidRPr="00CD1AAA">
              <w:rPr>
                <w:rFonts w:ascii="Times New Roman" w:hAnsi="Times New Roman"/>
                <w:b/>
                <w:bCs/>
              </w:rPr>
              <w:t>Коды компетенций формированию которых способствует элемент программы</w:t>
            </w:r>
          </w:p>
        </w:tc>
      </w:tr>
      <w:tr w:rsidR="008D05D3" w:rsidRPr="00CD1AAA" w14:paraId="21F68F5B" w14:textId="77777777" w:rsidTr="008D05D3">
        <w:trPr>
          <w:trHeight w:val="20"/>
        </w:trPr>
        <w:tc>
          <w:tcPr>
            <w:tcW w:w="609" w:type="pct"/>
          </w:tcPr>
          <w:p w14:paraId="7315391F" w14:textId="77777777" w:rsidR="008D05D3" w:rsidRPr="00CD1AAA" w:rsidRDefault="008D05D3" w:rsidP="008D05D3">
            <w:pPr>
              <w:suppressAutoHyphens/>
              <w:jc w:val="center"/>
              <w:rPr>
                <w:rFonts w:ascii="Times New Roman" w:hAnsi="Times New Roman"/>
                <w:b/>
                <w:bCs/>
                <w:sz w:val="20"/>
              </w:rPr>
            </w:pPr>
            <w:r w:rsidRPr="00CD1AAA">
              <w:rPr>
                <w:rFonts w:ascii="Times New Roman" w:hAnsi="Times New Roman"/>
                <w:b/>
                <w:bCs/>
                <w:sz w:val="20"/>
              </w:rPr>
              <w:t>1</w:t>
            </w:r>
          </w:p>
        </w:tc>
        <w:tc>
          <w:tcPr>
            <w:tcW w:w="3069" w:type="pct"/>
            <w:gridSpan w:val="3"/>
          </w:tcPr>
          <w:p w14:paraId="103D4590" w14:textId="77777777" w:rsidR="008D05D3" w:rsidRPr="00CD1AAA" w:rsidRDefault="008D05D3" w:rsidP="008D05D3">
            <w:pPr>
              <w:suppressAutoHyphens/>
              <w:jc w:val="center"/>
              <w:rPr>
                <w:rFonts w:ascii="Times New Roman" w:hAnsi="Times New Roman"/>
                <w:b/>
                <w:bCs/>
                <w:sz w:val="20"/>
              </w:rPr>
            </w:pPr>
            <w:r w:rsidRPr="00CD1AAA">
              <w:rPr>
                <w:rFonts w:ascii="Times New Roman" w:hAnsi="Times New Roman"/>
                <w:b/>
                <w:bCs/>
                <w:sz w:val="20"/>
              </w:rPr>
              <w:t>2</w:t>
            </w:r>
          </w:p>
        </w:tc>
        <w:tc>
          <w:tcPr>
            <w:tcW w:w="699" w:type="pct"/>
          </w:tcPr>
          <w:p w14:paraId="19A25CFD" w14:textId="77777777" w:rsidR="008D05D3" w:rsidRPr="00CD1AAA" w:rsidRDefault="008D05D3" w:rsidP="008D05D3">
            <w:pPr>
              <w:suppressAutoHyphens/>
              <w:jc w:val="center"/>
              <w:rPr>
                <w:rFonts w:ascii="Times New Roman" w:hAnsi="Times New Roman"/>
                <w:b/>
                <w:bCs/>
                <w:sz w:val="20"/>
              </w:rPr>
            </w:pPr>
            <w:r w:rsidRPr="00CD1AAA">
              <w:rPr>
                <w:rFonts w:ascii="Times New Roman" w:hAnsi="Times New Roman"/>
                <w:b/>
                <w:bCs/>
                <w:sz w:val="20"/>
              </w:rPr>
              <w:t>3</w:t>
            </w:r>
          </w:p>
        </w:tc>
        <w:tc>
          <w:tcPr>
            <w:tcW w:w="623" w:type="pct"/>
          </w:tcPr>
          <w:p w14:paraId="04D607D1" w14:textId="77777777" w:rsidR="008D05D3" w:rsidRPr="00CD1AAA" w:rsidRDefault="008D05D3" w:rsidP="008D05D3">
            <w:pPr>
              <w:jc w:val="center"/>
              <w:rPr>
                <w:rFonts w:ascii="Times New Roman" w:hAnsi="Times New Roman"/>
                <w:b/>
                <w:bCs/>
                <w:sz w:val="20"/>
              </w:rPr>
            </w:pPr>
            <w:r w:rsidRPr="00CD1AAA">
              <w:rPr>
                <w:rFonts w:ascii="Times New Roman" w:hAnsi="Times New Roman"/>
                <w:b/>
                <w:bCs/>
                <w:sz w:val="20"/>
              </w:rPr>
              <w:t>4</w:t>
            </w:r>
          </w:p>
        </w:tc>
      </w:tr>
      <w:tr w:rsidR="008D05D3" w:rsidRPr="00CD1AAA" w14:paraId="1A4DDCA0" w14:textId="77777777" w:rsidTr="008D05D3">
        <w:trPr>
          <w:trHeight w:val="229"/>
        </w:trPr>
        <w:tc>
          <w:tcPr>
            <w:tcW w:w="3678" w:type="pct"/>
            <w:gridSpan w:val="4"/>
          </w:tcPr>
          <w:p w14:paraId="0AE652E7" w14:textId="77777777" w:rsidR="008D05D3" w:rsidRPr="00CD1AAA" w:rsidRDefault="008D05D3" w:rsidP="008D05D3">
            <w:pPr>
              <w:rPr>
                <w:rFonts w:ascii="Times New Roman" w:hAnsi="Times New Roman"/>
                <w:b/>
                <w:bCs/>
              </w:rPr>
            </w:pPr>
            <w:r w:rsidRPr="00CD1AAA">
              <w:rPr>
                <w:rFonts w:ascii="Times New Roman" w:hAnsi="Times New Roman"/>
                <w:b/>
                <w:bCs/>
              </w:rPr>
              <w:t xml:space="preserve">Раздел 1. </w:t>
            </w:r>
            <w:r w:rsidRPr="00CD1AAA">
              <w:rPr>
                <w:rFonts w:ascii="Times New Roman" w:eastAsia="Calibri" w:hAnsi="Times New Roman"/>
                <w:b/>
                <w:bCs/>
                <w:color w:val="000000"/>
              </w:rPr>
              <w:t>Легкая атлетика</w:t>
            </w:r>
          </w:p>
        </w:tc>
        <w:tc>
          <w:tcPr>
            <w:tcW w:w="699" w:type="pct"/>
          </w:tcPr>
          <w:p w14:paraId="41072E47" w14:textId="77777777" w:rsidR="008D05D3" w:rsidRPr="00CD1AAA" w:rsidRDefault="008D05D3" w:rsidP="008D05D3">
            <w:pPr>
              <w:jc w:val="center"/>
              <w:rPr>
                <w:rFonts w:ascii="Times New Roman" w:hAnsi="Times New Roman"/>
                <w:b/>
                <w:bCs/>
              </w:rPr>
            </w:pPr>
            <w:r w:rsidRPr="00CD1AAA">
              <w:rPr>
                <w:rFonts w:ascii="Times New Roman" w:hAnsi="Times New Roman"/>
                <w:b/>
                <w:bCs/>
              </w:rPr>
              <w:t>27/23</w:t>
            </w:r>
          </w:p>
        </w:tc>
        <w:tc>
          <w:tcPr>
            <w:tcW w:w="623" w:type="pct"/>
          </w:tcPr>
          <w:p w14:paraId="4B8722C6" w14:textId="77777777" w:rsidR="008D05D3" w:rsidRPr="00CD1AAA" w:rsidRDefault="008D05D3" w:rsidP="008D05D3">
            <w:pPr>
              <w:rPr>
                <w:rFonts w:ascii="Times New Roman" w:hAnsi="Times New Roman"/>
                <w:b/>
                <w:bCs/>
              </w:rPr>
            </w:pPr>
          </w:p>
        </w:tc>
      </w:tr>
      <w:tr w:rsidR="008D05D3" w:rsidRPr="00CD1AAA" w14:paraId="2F2903E7" w14:textId="77777777" w:rsidTr="008D05D3">
        <w:trPr>
          <w:trHeight w:val="293"/>
        </w:trPr>
        <w:tc>
          <w:tcPr>
            <w:tcW w:w="609" w:type="pct"/>
            <w:vMerge w:val="restart"/>
          </w:tcPr>
          <w:p w14:paraId="38159FAC" w14:textId="77777777" w:rsidR="008D05D3" w:rsidRPr="00CD1AAA" w:rsidRDefault="008D05D3" w:rsidP="008D05D3">
            <w:pPr>
              <w:rPr>
                <w:rFonts w:ascii="Times New Roman" w:eastAsia="Calibri" w:hAnsi="Times New Roman"/>
                <w:b/>
                <w:bCs/>
              </w:rPr>
            </w:pPr>
            <w:r w:rsidRPr="00CD1AAA">
              <w:rPr>
                <w:rFonts w:ascii="Times New Roman" w:hAnsi="Times New Roman"/>
                <w:b/>
                <w:bCs/>
              </w:rPr>
              <w:t xml:space="preserve">Тема 1.1. </w:t>
            </w:r>
            <w:r w:rsidRPr="00CD1AAA">
              <w:rPr>
                <w:rFonts w:ascii="Times New Roman" w:eastAsia="Calibri" w:hAnsi="Times New Roman"/>
                <w:b/>
                <w:bCs/>
              </w:rPr>
              <w:t>Бег на короткие дистанции.</w:t>
            </w:r>
          </w:p>
          <w:p w14:paraId="309B5025" w14:textId="77777777" w:rsidR="008D05D3" w:rsidRPr="00CD1AAA" w:rsidRDefault="008D05D3" w:rsidP="008D05D3">
            <w:pPr>
              <w:rPr>
                <w:rFonts w:ascii="Times New Roman" w:hAnsi="Times New Roman"/>
                <w:b/>
                <w:bCs/>
              </w:rPr>
            </w:pPr>
            <w:r w:rsidRPr="00CD1AAA">
              <w:rPr>
                <w:rFonts w:ascii="Times New Roman" w:eastAsia="Calibri" w:hAnsi="Times New Roman"/>
                <w:b/>
                <w:bCs/>
              </w:rPr>
              <w:t>Прыжок в длину с места</w:t>
            </w:r>
          </w:p>
          <w:p w14:paraId="515E59EE" w14:textId="77777777" w:rsidR="008D05D3" w:rsidRPr="00CD1AAA" w:rsidRDefault="008D05D3" w:rsidP="008D05D3">
            <w:pPr>
              <w:rPr>
                <w:rFonts w:ascii="Times New Roman" w:hAnsi="Times New Roman"/>
                <w:b/>
                <w:bCs/>
              </w:rPr>
            </w:pPr>
          </w:p>
        </w:tc>
        <w:tc>
          <w:tcPr>
            <w:tcW w:w="3069" w:type="pct"/>
            <w:gridSpan w:val="3"/>
          </w:tcPr>
          <w:p w14:paraId="2BACEC09" w14:textId="77777777" w:rsidR="008D05D3" w:rsidRPr="00CD1AAA" w:rsidRDefault="008D05D3" w:rsidP="008D05D3">
            <w:pPr>
              <w:jc w:val="both"/>
              <w:rPr>
                <w:rFonts w:ascii="Times New Roman" w:eastAsia="Calibri" w:hAnsi="Times New Roman"/>
                <w:color w:val="231F20"/>
                <w:w w:val="108"/>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3E7D051" w14:textId="77777777" w:rsidR="008D05D3" w:rsidRPr="00CD1AAA" w:rsidRDefault="008D05D3" w:rsidP="008D05D3">
            <w:pPr>
              <w:suppressAutoHyphens/>
              <w:jc w:val="center"/>
              <w:rPr>
                <w:rFonts w:ascii="Times New Roman" w:hAnsi="Times New Roman"/>
                <w:b/>
                <w:bCs/>
                <w:highlight w:val="yellow"/>
              </w:rPr>
            </w:pPr>
            <w:r>
              <w:rPr>
                <w:rFonts w:ascii="Times New Roman" w:hAnsi="Times New Roman"/>
                <w:b/>
                <w:bCs/>
              </w:rPr>
              <w:t>7</w:t>
            </w:r>
            <w:r w:rsidRPr="00CD1AAA">
              <w:rPr>
                <w:rFonts w:ascii="Times New Roman" w:hAnsi="Times New Roman"/>
                <w:b/>
                <w:bCs/>
              </w:rPr>
              <w:t>/</w:t>
            </w:r>
            <w:r>
              <w:rPr>
                <w:rFonts w:ascii="Times New Roman" w:hAnsi="Times New Roman"/>
                <w:b/>
                <w:bCs/>
              </w:rPr>
              <w:t>6</w:t>
            </w:r>
          </w:p>
        </w:tc>
        <w:tc>
          <w:tcPr>
            <w:tcW w:w="623" w:type="pct"/>
            <w:vMerge w:val="restart"/>
          </w:tcPr>
          <w:p w14:paraId="551203CF" w14:textId="473C6436" w:rsidR="008D05D3" w:rsidRPr="008D05D3" w:rsidRDefault="008D05D3" w:rsidP="001B3E75">
            <w:pPr>
              <w:rPr>
                <w:rFonts w:ascii="Times New Roman" w:hAnsi="Times New Roman"/>
              </w:rPr>
            </w:pPr>
            <w:r w:rsidRPr="00CD1AAA">
              <w:rPr>
                <w:rFonts w:ascii="Times New Roman" w:hAnsi="Times New Roman"/>
                <w:sz w:val="24"/>
                <w:szCs w:val="24"/>
              </w:rPr>
              <w:t>ОК 0</w:t>
            </w:r>
            <w:r w:rsidR="00A50C35">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 xml:space="preserve">, </w:t>
            </w:r>
            <w:r w:rsidR="00213386" w:rsidRPr="00A52B5B">
              <w:rPr>
                <w:rFonts w:ascii="Times New Roman" w:eastAsia="Calibri" w:hAnsi="Times New Roman"/>
              </w:rPr>
              <w:t>ПК 1.</w:t>
            </w:r>
            <w:r w:rsidR="001B3E75">
              <w:rPr>
                <w:rFonts w:ascii="Times New Roman" w:eastAsia="Calibri" w:hAnsi="Times New Roman"/>
              </w:rPr>
              <w:t>3</w:t>
            </w:r>
          </w:p>
        </w:tc>
      </w:tr>
      <w:tr w:rsidR="008D05D3" w:rsidRPr="00CD1AAA" w14:paraId="4BEC0BCC" w14:textId="77777777" w:rsidTr="008D05D3">
        <w:trPr>
          <w:trHeight w:val="621"/>
        </w:trPr>
        <w:tc>
          <w:tcPr>
            <w:tcW w:w="609" w:type="pct"/>
            <w:vMerge/>
          </w:tcPr>
          <w:p w14:paraId="53877761" w14:textId="77777777" w:rsidR="008D05D3" w:rsidRPr="00CD1AAA" w:rsidRDefault="008D05D3" w:rsidP="008D05D3">
            <w:pPr>
              <w:rPr>
                <w:rFonts w:ascii="Times New Roman" w:hAnsi="Times New Roman"/>
                <w:b/>
                <w:bCs/>
              </w:rPr>
            </w:pPr>
          </w:p>
        </w:tc>
        <w:tc>
          <w:tcPr>
            <w:tcW w:w="3069" w:type="pct"/>
            <w:gridSpan w:val="3"/>
          </w:tcPr>
          <w:p w14:paraId="0EFBA280" w14:textId="77777777" w:rsidR="008D05D3" w:rsidRPr="00CD1AAA" w:rsidRDefault="008D05D3" w:rsidP="008D05D3">
            <w:pPr>
              <w:jc w:val="both"/>
              <w:rPr>
                <w:rFonts w:ascii="Times New Roman" w:eastAsia="Calibri" w:hAnsi="Times New Roman"/>
                <w:bCs/>
                <w:color w:val="000000"/>
              </w:rPr>
            </w:pPr>
            <w:r w:rsidRPr="00CD1AAA">
              <w:rPr>
                <w:rFonts w:ascii="Times New Roman" w:eastAsia="Calibri" w:hAnsi="Times New Roman"/>
                <w:bCs/>
                <w:color w:val="000000"/>
              </w:rPr>
              <w:t xml:space="preserve">1. Техника бега на короткие дистанции. </w:t>
            </w:r>
          </w:p>
          <w:p w14:paraId="6695CF4E" w14:textId="77777777" w:rsidR="008D05D3" w:rsidRPr="00CD1AAA" w:rsidRDefault="008D05D3" w:rsidP="008D05D3">
            <w:pPr>
              <w:jc w:val="both"/>
              <w:rPr>
                <w:rFonts w:ascii="Times New Roman" w:eastAsia="Calibri" w:hAnsi="Times New Roman"/>
                <w:b/>
                <w:bCs/>
              </w:rPr>
            </w:pPr>
            <w:r w:rsidRPr="00CD1AAA">
              <w:rPr>
                <w:rFonts w:ascii="Times New Roman" w:eastAsia="Calibri" w:hAnsi="Times New Roman"/>
                <w:bCs/>
                <w:color w:val="000000"/>
              </w:rPr>
              <w:t>2. Техника прыжка в длину с места.</w:t>
            </w:r>
          </w:p>
        </w:tc>
        <w:tc>
          <w:tcPr>
            <w:tcW w:w="699" w:type="pct"/>
            <w:vAlign w:val="center"/>
          </w:tcPr>
          <w:p w14:paraId="1C3ED621" w14:textId="77777777" w:rsidR="008D05D3" w:rsidRPr="00CD1AAA" w:rsidRDefault="008D05D3" w:rsidP="008D05D3">
            <w:pPr>
              <w:suppressAutoHyphens/>
              <w:jc w:val="center"/>
              <w:rPr>
                <w:rFonts w:ascii="Times New Roman" w:hAnsi="Times New Roman"/>
                <w:bCs/>
                <w:highlight w:val="yellow"/>
              </w:rPr>
            </w:pPr>
            <w:r w:rsidRPr="00CD1AAA">
              <w:rPr>
                <w:rFonts w:ascii="Times New Roman" w:hAnsi="Times New Roman"/>
                <w:bCs/>
              </w:rPr>
              <w:t>1</w:t>
            </w:r>
          </w:p>
        </w:tc>
        <w:tc>
          <w:tcPr>
            <w:tcW w:w="623" w:type="pct"/>
            <w:vMerge/>
          </w:tcPr>
          <w:p w14:paraId="31A96DF5" w14:textId="77777777" w:rsidR="008D05D3" w:rsidRPr="00CD1AAA" w:rsidRDefault="008D05D3" w:rsidP="008D05D3">
            <w:pPr>
              <w:rPr>
                <w:rFonts w:ascii="Times New Roman" w:hAnsi="Times New Roman"/>
                <w:b/>
                <w:bCs/>
              </w:rPr>
            </w:pPr>
          </w:p>
        </w:tc>
      </w:tr>
      <w:tr w:rsidR="008D05D3" w:rsidRPr="00CD1AAA" w14:paraId="765A8FF4" w14:textId="77777777" w:rsidTr="008D05D3">
        <w:trPr>
          <w:trHeight w:val="20"/>
        </w:trPr>
        <w:tc>
          <w:tcPr>
            <w:tcW w:w="609" w:type="pct"/>
            <w:vMerge/>
          </w:tcPr>
          <w:p w14:paraId="398D6900" w14:textId="77777777" w:rsidR="008D05D3" w:rsidRPr="00CD1AAA" w:rsidRDefault="008D05D3" w:rsidP="008D05D3">
            <w:pPr>
              <w:rPr>
                <w:rFonts w:ascii="Times New Roman" w:hAnsi="Times New Roman"/>
                <w:b/>
                <w:bCs/>
              </w:rPr>
            </w:pPr>
          </w:p>
        </w:tc>
        <w:tc>
          <w:tcPr>
            <w:tcW w:w="3069" w:type="pct"/>
            <w:gridSpan w:val="3"/>
          </w:tcPr>
          <w:p w14:paraId="01020151" w14:textId="77777777" w:rsidR="008D05D3" w:rsidRPr="00CD1AAA" w:rsidRDefault="008D05D3" w:rsidP="008D05D3">
            <w:pPr>
              <w:jc w:val="both"/>
              <w:rPr>
                <w:rFonts w:ascii="Times New Roman" w:hAnsi="Times New Roman"/>
                <w:b/>
                <w:bCs/>
              </w:rPr>
            </w:pPr>
            <w:r w:rsidRPr="00CD1AAA">
              <w:rPr>
                <w:rFonts w:ascii="Times New Roman" w:hAnsi="Times New Roman"/>
                <w:b/>
                <w:bCs/>
              </w:rPr>
              <w:t xml:space="preserve">В том числе практических занятий </w:t>
            </w:r>
          </w:p>
        </w:tc>
        <w:tc>
          <w:tcPr>
            <w:tcW w:w="699" w:type="pct"/>
            <w:shd w:val="clear" w:color="auto" w:fill="FFFFFF"/>
            <w:vAlign w:val="center"/>
          </w:tcPr>
          <w:p w14:paraId="44F92B82" w14:textId="77777777" w:rsidR="008D05D3" w:rsidRPr="00CD1AAA" w:rsidRDefault="008D05D3" w:rsidP="008D05D3">
            <w:pPr>
              <w:suppressAutoHyphens/>
              <w:jc w:val="center"/>
              <w:rPr>
                <w:rFonts w:ascii="Times New Roman" w:hAnsi="Times New Roman"/>
                <w:b/>
                <w:highlight w:val="yellow"/>
              </w:rPr>
            </w:pPr>
            <w:r>
              <w:rPr>
                <w:rFonts w:ascii="Times New Roman" w:hAnsi="Times New Roman"/>
                <w:b/>
              </w:rPr>
              <w:t>6</w:t>
            </w:r>
          </w:p>
        </w:tc>
        <w:tc>
          <w:tcPr>
            <w:tcW w:w="623" w:type="pct"/>
            <w:vMerge/>
          </w:tcPr>
          <w:p w14:paraId="26070514" w14:textId="77777777" w:rsidR="008D05D3" w:rsidRPr="00CD1AAA" w:rsidRDefault="008D05D3" w:rsidP="008D05D3">
            <w:pPr>
              <w:rPr>
                <w:rFonts w:ascii="Times New Roman" w:hAnsi="Times New Roman"/>
                <w:b/>
              </w:rPr>
            </w:pPr>
          </w:p>
        </w:tc>
      </w:tr>
      <w:tr w:rsidR="008D05D3" w:rsidRPr="00CD1AAA" w14:paraId="4CAF4520" w14:textId="77777777" w:rsidTr="008D05D3">
        <w:trPr>
          <w:trHeight w:val="570"/>
        </w:trPr>
        <w:tc>
          <w:tcPr>
            <w:tcW w:w="609" w:type="pct"/>
            <w:vMerge/>
          </w:tcPr>
          <w:p w14:paraId="0B516C9E" w14:textId="77777777" w:rsidR="008D05D3" w:rsidRPr="00CD1AAA" w:rsidRDefault="008D05D3" w:rsidP="008D05D3">
            <w:pPr>
              <w:rPr>
                <w:rFonts w:ascii="Times New Roman" w:hAnsi="Times New Roman"/>
                <w:b/>
                <w:bCs/>
              </w:rPr>
            </w:pPr>
          </w:p>
        </w:tc>
        <w:tc>
          <w:tcPr>
            <w:tcW w:w="191" w:type="pct"/>
          </w:tcPr>
          <w:p w14:paraId="4DC0AF4E"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1</w:t>
            </w:r>
          </w:p>
        </w:tc>
        <w:tc>
          <w:tcPr>
            <w:tcW w:w="2878" w:type="pct"/>
            <w:gridSpan w:val="2"/>
            <w:vMerge w:val="restart"/>
          </w:tcPr>
          <w:p w14:paraId="74122F3B" w14:textId="77777777" w:rsidR="008D05D3" w:rsidRPr="00CD1AAA" w:rsidRDefault="008D05D3" w:rsidP="008D05D3">
            <w:pPr>
              <w:rPr>
                <w:rFonts w:ascii="Times New Roman" w:eastAsia="Calibri" w:hAnsi="Times New Roman"/>
                <w:bCs/>
              </w:rPr>
            </w:pPr>
            <w:r w:rsidRPr="00CD1AAA">
              <w:rPr>
                <w:rFonts w:ascii="Times New Roman" w:hAnsi="Times New Roman"/>
                <w:b/>
              </w:rPr>
              <w:t xml:space="preserve">Практическое занятие № 1. </w:t>
            </w:r>
            <w:r w:rsidRPr="00CD1AAA">
              <w:rPr>
                <w:rFonts w:ascii="Times New Roman" w:eastAsia="Calibri" w:hAnsi="Times New Roman"/>
                <w:bCs/>
              </w:rPr>
              <w:t>Техника безопасности на занятиях по лёгкой атлетике. Техника беговых упражнений</w:t>
            </w:r>
          </w:p>
          <w:p w14:paraId="78AAD9D9" w14:textId="77777777" w:rsidR="008D05D3" w:rsidRPr="00CD1AAA" w:rsidRDefault="008D05D3" w:rsidP="008D05D3">
            <w:pPr>
              <w:rPr>
                <w:rFonts w:ascii="Times New Roman" w:eastAsia="Calibri" w:hAnsi="Times New Roman"/>
                <w:bCs/>
              </w:rPr>
            </w:pPr>
            <w:r w:rsidRPr="00CD1AAA">
              <w:rPr>
                <w:rFonts w:ascii="Times New Roman" w:hAnsi="Times New Roman"/>
                <w:b/>
              </w:rPr>
              <w:t xml:space="preserve">Практическое занятие № 2. </w:t>
            </w:r>
            <w:r w:rsidRPr="00CD1AAA">
              <w:rPr>
                <w:rFonts w:ascii="Times New Roman" w:eastAsia="Calibri" w:hAnsi="Times New Roman"/>
                <w:bCs/>
              </w:rPr>
              <w:t>Совершенствование техники высокого старта, стартового разбега, финиширования. Повторный бег 200м</w:t>
            </w:r>
          </w:p>
        </w:tc>
        <w:tc>
          <w:tcPr>
            <w:tcW w:w="699" w:type="pct"/>
            <w:vMerge w:val="restart"/>
            <w:vAlign w:val="center"/>
          </w:tcPr>
          <w:p w14:paraId="4D745DEE" w14:textId="77777777" w:rsidR="008D05D3" w:rsidRPr="00CD1AAA" w:rsidRDefault="008D05D3" w:rsidP="008D05D3">
            <w:pPr>
              <w:suppressAutoHyphens/>
              <w:jc w:val="center"/>
              <w:rPr>
                <w:rFonts w:ascii="Times New Roman" w:hAnsi="Times New Roman"/>
              </w:rPr>
            </w:pPr>
            <w:r>
              <w:rPr>
                <w:rFonts w:ascii="Times New Roman" w:hAnsi="Times New Roman"/>
              </w:rPr>
              <w:t>1</w:t>
            </w:r>
          </w:p>
        </w:tc>
        <w:tc>
          <w:tcPr>
            <w:tcW w:w="623" w:type="pct"/>
            <w:vMerge/>
          </w:tcPr>
          <w:p w14:paraId="0444564C" w14:textId="77777777" w:rsidR="008D05D3" w:rsidRPr="00CD1AAA" w:rsidRDefault="008D05D3" w:rsidP="008D05D3">
            <w:pPr>
              <w:rPr>
                <w:rFonts w:ascii="Times New Roman" w:hAnsi="Times New Roman"/>
                <w:b/>
              </w:rPr>
            </w:pPr>
          </w:p>
        </w:tc>
      </w:tr>
      <w:tr w:rsidR="008D05D3" w:rsidRPr="00CD1AAA" w14:paraId="723E567E" w14:textId="77777777" w:rsidTr="008D05D3">
        <w:trPr>
          <w:trHeight w:val="537"/>
        </w:trPr>
        <w:tc>
          <w:tcPr>
            <w:tcW w:w="609" w:type="pct"/>
            <w:vMerge/>
          </w:tcPr>
          <w:p w14:paraId="7AFBBA35" w14:textId="77777777" w:rsidR="008D05D3" w:rsidRPr="00CD1AAA" w:rsidRDefault="008D05D3" w:rsidP="008D05D3">
            <w:pPr>
              <w:rPr>
                <w:rFonts w:ascii="Times New Roman" w:hAnsi="Times New Roman"/>
                <w:b/>
                <w:bCs/>
              </w:rPr>
            </w:pPr>
          </w:p>
        </w:tc>
        <w:tc>
          <w:tcPr>
            <w:tcW w:w="191" w:type="pct"/>
            <w:vAlign w:val="bottom"/>
          </w:tcPr>
          <w:p w14:paraId="26237E70"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2</w:t>
            </w:r>
          </w:p>
        </w:tc>
        <w:tc>
          <w:tcPr>
            <w:tcW w:w="2878" w:type="pct"/>
            <w:gridSpan w:val="2"/>
            <w:vMerge/>
            <w:vAlign w:val="bottom"/>
          </w:tcPr>
          <w:p w14:paraId="3AB659D7" w14:textId="77777777" w:rsidR="008D05D3" w:rsidRPr="00CD1AAA" w:rsidRDefault="008D05D3" w:rsidP="008D05D3">
            <w:pPr>
              <w:rPr>
                <w:rFonts w:ascii="Times New Roman" w:eastAsia="Calibri" w:hAnsi="Times New Roman"/>
                <w:bCs/>
              </w:rPr>
            </w:pPr>
          </w:p>
        </w:tc>
        <w:tc>
          <w:tcPr>
            <w:tcW w:w="699" w:type="pct"/>
            <w:vMerge/>
            <w:vAlign w:val="center"/>
          </w:tcPr>
          <w:p w14:paraId="00A16E11" w14:textId="77777777" w:rsidR="008D05D3" w:rsidRPr="00CD1AAA" w:rsidRDefault="008D05D3" w:rsidP="008D05D3">
            <w:pPr>
              <w:suppressAutoHyphens/>
              <w:jc w:val="center"/>
              <w:rPr>
                <w:rFonts w:ascii="Times New Roman" w:hAnsi="Times New Roman"/>
              </w:rPr>
            </w:pPr>
          </w:p>
        </w:tc>
        <w:tc>
          <w:tcPr>
            <w:tcW w:w="623" w:type="pct"/>
            <w:vMerge/>
          </w:tcPr>
          <w:p w14:paraId="4C08374D" w14:textId="77777777" w:rsidR="008D05D3" w:rsidRPr="00CD1AAA" w:rsidRDefault="008D05D3" w:rsidP="008D05D3">
            <w:pPr>
              <w:rPr>
                <w:rFonts w:ascii="Times New Roman" w:hAnsi="Times New Roman"/>
                <w:b/>
              </w:rPr>
            </w:pPr>
          </w:p>
        </w:tc>
      </w:tr>
      <w:tr w:rsidR="008D05D3" w:rsidRPr="00CD1AAA" w14:paraId="6A21F619" w14:textId="77777777" w:rsidTr="008D05D3">
        <w:trPr>
          <w:trHeight w:val="247"/>
        </w:trPr>
        <w:tc>
          <w:tcPr>
            <w:tcW w:w="609" w:type="pct"/>
            <w:vMerge/>
          </w:tcPr>
          <w:p w14:paraId="5C891D0D" w14:textId="77777777" w:rsidR="008D05D3" w:rsidRPr="00CD1AAA" w:rsidRDefault="008D05D3" w:rsidP="008D05D3">
            <w:pPr>
              <w:rPr>
                <w:rFonts w:ascii="Times New Roman" w:hAnsi="Times New Roman"/>
                <w:b/>
                <w:bCs/>
              </w:rPr>
            </w:pPr>
          </w:p>
        </w:tc>
        <w:tc>
          <w:tcPr>
            <w:tcW w:w="191" w:type="pct"/>
            <w:vAlign w:val="bottom"/>
          </w:tcPr>
          <w:p w14:paraId="132C708A"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3</w:t>
            </w:r>
          </w:p>
        </w:tc>
        <w:tc>
          <w:tcPr>
            <w:tcW w:w="2878" w:type="pct"/>
            <w:gridSpan w:val="2"/>
            <w:vAlign w:val="bottom"/>
          </w:tcPr>
          <w:p w14:paraId="2AE6186E" w14:textId="77777777" w:rsidR="008D05D3" w:rsidRPr="00CD1AAA" w:rsidRDefault="008D05D3" w:rsidP="008D05D3">
            <w:pPr>
              <w:rPr>
                <w:rFonts w:ascii="Times New Roman" w:eastAsia="Calibri" w:hAnsi="Times New Roman"/>
                <w:bCs/>
              </w:rPr>
            </w:pPr>
            <w:r w:rsidRPr="00CD1AAA">
              <w:rPr>
                <w:rFonts w:ascii="Times New Roman" w:hAnsi="Times New Roman"/>
                <w:b/>
              </w:rPr>
              <w:t xml:space="preserve">Практическое занятие № 3. </w:t>
            </w:r>
            <w:r w:rsidRPr="00CD1AAA">
              <w:rPr>
                <w:rFonts w:ascii="Times New Roman" w:eastAsia="Calibri" w:hAnsi="Times New Roman"/>
                <w:bCs/>
              </w:rPr>
              <w:t>Совершенствование техники низкого старта. Бег100 м.</w:t>
            </w:r>
          </w:p>
        </w:tc>
        <w:tc>
          <w:tcPr>
            <w:tcW w:w="699" w:type="pct"/>
            <w:vAlign w:val="center"/>
          </w:tcPr>
          <w:p w14:paraId="5843F393"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41E43069" w14:textId="77777777" w:rsidR="008D05D3" w:rsidRPr="00CD1AAA" w:rsidRDefault="008D05D3" w:rsidP="008D05D3">
            <w:pPr>
              <w:rPr>
                <w:rFonts w:ascii="Times New Roman" w:hAnsi="Times New Roman"/>
                <w:b/>
              </w:rPr>
            </w:pPr>
          </w:p>
        </w:tc>
      </w:tr>
      <w:tr w:rsidR="008D05D3" w:rsidRPr="00CD1AAA" w14:paraId="2CBF4893" w14:textId="77777777" w:rsidTr="008D05D3">
        <w:trPr>
          <w:trHeight w:val="265"/>
        </w:trPr>
        <w:tc>
          <w:tcPr>
            <w:tcW w:w="609" w:type="pct"/>
            <w:vMerge/>
          </w:tcPr>
          <w:p w14:paraId="33EB01A3" w14:textId="77777777" w:rsidR="008D05D3" w:rsidRPr="00CD1AAA" w:rsidRDefault="008D05D3" w:rsidP="008D05D3">
            <w:pPr>
              <w:rPr>
                <w:rFonts w:ascii="Times New Roman" w:hAnsi="Times New Roman"/>
                <w:b/>
                <w:bCs/>
              </w:rPr>
            </w:pPr>
          </w:p>
        </w:tc>
        <w:tc>
          <w:tcPr>
            <w:tcW w:w="191" w:type="pct"/>
            <w:vAlign w:val="bottom"/>
          </w:tcPr>
          <w:p w14:paraId="59AA9AE9"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4</w:t>
            </w:r>
          </w:p>
        </w:tc>
        <w:tc>
          <w:tcPr>
            <w:tcW w:w="2878" w:type="pct"/>
            <w:gridSpan w:val="2"/>
            <w:vAlign w:val="bottom"/>
          </w:tcPr>
          <w:p w14:paraId="0105CE8A" w14:textId="77777777" w:rsidR="008D05D3" w:rsidRPr="00CD1AAA" w:rsidRDefault="008D05D3" w:rsidP="008D05D3">
            <w:pPr>
              <w:rPr>
                <w:rFonts w:ascii="Times New Roman" w:eastAsia="Calibri" w:hAnsi="Times New Roman"/>
                <w:bCs/>
              </w:rPr>
            </w:pPr>
            <w:r w:rsidRPr="00CD1AAA">
              <w:rPr>
                <w:rFonts w:ascii="Times New Roman" w:hAnsi="Times New Roman"/>
                <w:b/>
              </w:rPr>
              <w:t xml:space="preserve">Практическое занятие № 4. </w:t>
            </w:r>
            <w:r w:rsidRPr="00CD1AAA">
              <w:rPr>
                <w:rFonts w:ascii="Times New Roman" w:eastAsia="Calibri" w:hAnsi="Times New Roman"/>
                <w:bCs/>
              </w:rPr>
              <w:t>Совершенствование стартового разбега. Переменный бег 200м.</w:t>
            </w:r>
          </w:p>
        </w:tc>
        <w:tc>
          <w:tcPr>
            <w:tcW w:w="699" w:type="pct"/>
            <w:vAlign w:val="center"/>
          </w:tcPr>
          <w:p w14:paraId="56D13B34"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33D92723" w14:textId="77777777" w:rsidR="008D05D3" w:rsidRPr="00CD1AAA" w:rsidRDefault="008D05D3" w:rsidP="008D05D3">
            <w:pPr>
              <w:rPr>
                <w:rFonts w:ascii="Times New Roman" w:hAnsi="Times New Roman"/>
                <w:b/>
              </w:rPr>
            </w:pPr>
          </w:p>
        </w:tc>
      </w:tr>
      <w:tr w:rsidR="008D05D3" w:rsidRPr="00CD1AAA" w14:paraId="68984B76" w14:textId="77777777" w:rsidTr="008D05D3">
        <w:trPr>
          <w:trHeight w:val="375"/>
        </w:trPr>
        <w:tc>
          <w:tcPr>
            <w:tcW w:w="609" w:type="pct"/>
            <w:vMerge/>
          </w:tcPr>
          <w:p w14:paraId="41500798" w14:textId="77777777" w:rsidR="008D05D3" w:rsidRPr="00CD1AAA" w:rsidRDefault="008D05D3" w:rsidP="008D05D3">
            <w:pPr>
              <w:rPr>
                <w:rFonts w:ascii="Times New Roman" w:hAnsi="Times New Roman"/>
                <w:b/>
                <w:bCs/>
              </w:rPr>
            </w:pPr>
          </w:p>
        </w:tc>
        <w:tc>
          <w:tcPr>
            <w:tcW w:w="191" w:type="pct"/>
            <w:vAlign w:val="bottom"/>
          </w:tcPr>
          <w:p w14:paraId="3640240B"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5</w:t>
            </w:r>
          </w:p>
        </w:tc>
        <w:tc>
          <w:tcPr>
            <w:tcW w:w="2878" w:type="pct"/>
            <w:gridSpan w:val="2"/>
            <w:vAlign w:val="bottom"/>
          </w:tcPr>
          <w:p w14:paraId="55B37AF5" w14:textId="77777777" w:rsidR="008D05D3" w:rsidRPr="00CD1AAA" w:rsidRDefault="008D05D3" w:rsidP="008D05D3">
            <w:pPr>
              <w:rPr>
                <w:rFonts w:ascii="Times New Roman" w:eastAsia="Calibri" w:hAnsi="Times New Roman"/>
                <w:bCs/>
              </w:rPr>
            </w:pPr>
            <w:r w:rsidRPr="00CD1AAA">
              <w:rPr>
                <w:rFonts w:ascii="Times New Roman" w:hAnsi="Times New Roman"/>
                <w:b/>
              </w:rPr>
              <w:t>Практическое занятие № 5.</w:t>
            </w:r>
            <w:r w:rsidRPr="00CD1AAA">
              <w:rPr>
                <w:rFonts w:ascii="Times New Roman" w:eastAsia="Calibri" w:hAnsi="Times New Roman"/>
                <w:bCs/>
              </w:rPr>
              <w:t>Совершенствование техники финиширования. Бег 100 м.</w:t>
            </w:r>
          </w:p>
        </w:tc>
        <w:tc>
          <w:tcPr>
            <w:tcW w:w="699" w:type="pct"/>
            <w:vAlign w:val="center"/>
          </w:tcPr>
          <w:p w14:paraId="6180F559"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2B514A33" w14:textId="77777777" w:rsidR="008D05D3" w:rsidRPr="00CD1AAA" w:rsidRDefault="008D05D3" w:rsidP="008D05D3">
            <w:pPr>
              <w:rPr>
                <w:rFonts w:ascii="Times New Roman" w:hAnsi="Times New Roman"/>
                <w:b/>
              </w:rPr>
            </w:pPr>
          </w:p>
        </w:tc>
      </w:tr>
      <w:tr w:rsidR="008D05D3" w:rsidRPr="00CD1AAA" w14:paraId="09ABDEA2" w14:textId="77777777" w:rsidTr="008D05D3">
        <w:trPr>
          <w:trHeight w:val="438"/>
        </w:trPr>
        <w:tc>
          <w:tcPr>
            <w:tcW w:w="609" w:type="pct"/>
            <w:vMerge/>
          </w:tcPr>
          <w:p w14:paraId="3593CBE7" w14:textId="77777777" w:rsidR="008D05D3" w:rsidRPr="00CD1AAA" w:rsidRDefault="008D05D3" w:rsidP="008D05D3">
            <w:pPr>
              <w:rPr>
                <w:rFonts w:ascii="Times New Roman" w:hAnsi="Times New Roman"/>
                <w:b/>
                <w:bCs/>
              </w:rPr>
            </w:pPr>
          </w:p>
        </w:tc>
        <w:tc>
          <w:tcPr>
            <w:tcW w:w="191" w:type="pct"/>
            <w:vAlign w:val="bottom"/>
          </w:tcPr>
          <w:p w14:paraId="02023530"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6</w:t>
            </w:r>
          </w:p>
        </w:tc>
        <w:tc>
          <w:tcPr>
            <w:tcW w:w="2878" w:type="pct"/>
            <w:gridSpan w:val="2"/>
            <w:vAlign w:val="bottom"/>
          </w:tcPr>
          <w:p w14:paraId="29BF24DE" w14:textId="77777777" w:rsidR="008D05D3" w:rsidRPr="00CD1AAA" w:rsidRDefault="008D05D3" w:rsidP="008D05D3">
            <w:pPr>
              <w:rPr>
                <w:rFonts w:ascii="Times New Roman" w:eastAsia="Calibri" w:hAnsi="Times New Roman"/>
                <w:bCs/>
              </w:rPr>
            </w:pPr>
            <w:r w:rsidRPr="00CD1AAA">
              <w:rPr>
                <w:rFonts w:ascii="Times New Roman" w:hAnsi="Times New Roman"/>
                <w:b/>
              </w:rPr>
              <w:t>Практическое занятие № 6.</w:t>
            </w:r>
            <w:r w:rsidRPr="00CD1AAA">
              <w:rPr>
                <w:rFonts w:ascii="Times New Roman" w:eastAsia="Calibri" w:hAnsi="Times New Roman"/>
                <w:bCs/>
              </w:rPr>
              <w:t>Совершенствование техники бега на дистанции 100 м. Контрольный тест 100м.</w:t>
            </w:r>
          </w:p>
        </w:tc>
        <w:tc>
          <w:tcPr>
            <w:tcW w:w="699" w:type="pct"/>
            <w:vAlign w:val="center"/>
          </w:tcPr>
          <w:p w14:paraId="24F6157F"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0FA36023" w14:textId="77777777" w:rsidR="008D05D3" w:rsidRPr="00CD1AAA" w:rsidRDefault="008D05D3" w:rsidP="008D05D3">
            <w:pPr>
              <w:rPr>
                <w:rFonts w:ascii="Times New Roman" w:hAnsi="Times New Roman"/>
                <w:b/>
              </w:rPr>
            </w:pPr>
          </w:p>
        </w:tc>
      </w:tr>
      <w:tr w:rsidR="008D05D3" w:rsidRPr="00CD1AAA" w14:paraId="474ED88B" w14:textId="77777777" w:rsidTr="008D05D3">
        <w:trPr>
          <w:trHeight w:val="263"/>
        </w:trPr>
        <w:tc>
          <w:tcPr>
            <w:tcW w:w="609" w:type="pct"/>
            <w:vMerge/>
          </w:tcPr>
          <w:p w14:paraId="21889E02" w14:textId="77777777" w:rsidR="008D05D3" w:rsidRPr="00CD1AAA" w:rsidRDefault="008D05D3" w:rsidP="008D05D3">
            <w:pPr>
              <w:rPr>
                <w:rFonts w:ascii="Times New Roman" w:hAnsi="Times New Roman"/>
                <w:b/>
                <w:bCs/>
              </w:rPr>
            </w:pPr>
          </w:p>
        </w:tc>
        <w:tc>
          <w:tcPr>
            <w:tcW w:w="191" w:type="pct"/>
            <w:vAlign w:val="bottom"/>
          </w:tcPr>
          <w:p w14:paraId="11226C33" w14:textId="77777777" w:rsidR="008D05D3" w:rsidRPr="00CD1AAA" w:rsidRDefault="008D05D3" w:rsidP="008D05D3">
            <w:pPr>
              <w:rPr>
                <w:rFonts w:ascii="Times New Roman" w:hAnsi="Times New Roman"/>
                <w:b/>
              </w:rPr>
            </w:pPr>
            <w:r w:rsidRPr="00CD1AAA">
              <w:rPr>
                <w:rFonts w:ascii="Times New Roman" w:hAnsi="Times New Roman"/>
                <w:b/>
              </w:rPr>
              <w:t>7</w:t>
            </w:r>
          </w:p>
        </w:tc>
        <w:tc>
          <w:tcPr>
            <w:tcW w:w="2878" w:type="pct"/>
            <w:gridSpan w:val="2"/>
            <w:vAlign w:val="bottom"/>
          </w:tcPr>
          <w:p w14:paraId="709DA037" w14:textId="77777777" w:rsidR="008D05D3" w:rsidRPr="00CD1AAA" w:rsidRDefault="008D05D3" w:rsidP="008D05D3">
            <w:pPr>
              <w:rPr>
                <w:rFonts w:ascii="Times New Roman" w:hAnsi="Times New Roman"/>
                <w:b/>
              </w:rPr>
            </w:pPr>
            <w:r w:rsidRPr="00CD1AAA">
              <w:rPr>
                <w:rFonts w:ascii="Times New Roman" w:hAnsi="Times New Roman"/>
                <w:b/>
              </w:rPr>
              <w:t>Практическое занятие № 7.</w:t>
            </w:r>
            <w:r w:rsidRPr="00CD1AAA">
              <w:rPr>
                <w:rFonts w:ascii="Times New Roman" w:eastAsia="Calibri" w:hAnsi="Times New Roman"/>
                <w:bCs/>
              </w:rPr>
              <w:t>Совершенствование техники прыжка в длину с места. Контрольный тест.</w:t>
            </w:r>
          </w:p>
        </w:tc>
        <w:tc>
          <w:tcPr>
            <w:tcW w:w="699" w:type="pct"/>
            <w:vAlign w:val="center"/>
          </w:tcPr>
          <w:p w14:paraId="6A1846F4"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4066EAEA" w14:textId="77777777" w:rsidR="008D05D3" w:rsidRPr="00CD1AAA" w:rsidRDefault="008D05D3" w:rsidP="008D05D3">
            <w:pPr>
              <w:rPr>
                <w:rFonts w:ascii="Times New Roman" w:hAnsi="Times New Roman"/>
                <w:b/>
              </w:rPr>
            </w:pPr>
          </w:p>
        </w:tc>
      </w:tr>
      <w:tr w:rsidR="008D05D3" w:rsidRPr="00CD1AAA" w14:paraId="4799C241" w14:textId="77777777" w:rsidTr="008D05D3">
        <w:trPr>
          <w:trHeight w:val="20"/>
        </w:trPr>
        <w:tc>
          <w:tcPr>
            <w:tcW w:w="609" w:type="pct"/>
            <w:vMerge/>
          </w:tcPr>
          <w:p w14:paraId="36D6158D" w14:textId="77777777" w:rsidR="008D05D3" w:rsidRPr="00CD1AAA" w:rsidRDefault="008D05D3" w:rsidP="008D05D3">
            <w:pPr>
              <w:rPr>
                <w:rFonts w:ascii="Times New Roman" w:hAnsi="Times New Roman"/>
                <w:b/>
                <w:bCs/>
              </w:rPr>
            </w:pPr>
          </w:p>
        </w:tc>
        <w:tc>
          <w:tcPr>
            <w:tcW w:w="3069" w:type="pct"/>
            <w:gridSpan w:val="3"/>
          </w:tcPr>
          <w:p w14:paraId="4E059FE2" w14:textId="77777777" w:rsidR="008D05D3" w:rsidRPr="00CD1AAA" w:rsidRDefault="008D05D3" w:rsidP="008D05D3">
            <w:pPr>
              <w:rPr>
                <w:rFonts w:ascii="Times New Roman" w:hAnsi="Times New Roman"/>
                <w:b/>
                <w:bCs/>
              </w:rPr>
            </w:pPr>
            <w:r w:rsidRPr="00CD1AAA">
              <w:rPr>
                <w:rFonts w:ascii="Times New Roman" w:hAnsi="Times New Roman"/>
                <w:b/>
                <w:bCs/>
              </w:rPr>
              <w:t>Самостоятельная работа обучающихся</w:t>
            </w:r>
          </w:p>
        </w:tc>
        <w:tc>
          <w:tcPr>
            <w:tcW w:w="699" w:type="pct"/>
            <w:vAlign w:val="center"/>
          </w:tcPr>
          <w:p w14:paraId="48D37CE3" w14:textId="77777777" w:rsidR="008D05D3" w:rsidRPr="00CD1AAA" w:rsidRDefault="008D05D3"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46AFDDB" w14:textId="77777777" w:rsidR="008D05D3" w:rsidRPr="00CD1AAA" w:rsidRDefault="008D05D3" w:rsidP="008D05D3">
            <w:pPr>
              <w:rPr>
                <w:rFonts w:ascii="Times New Roman" w:hAnsi="Times New Roman"/>
                <w:b/>
              </w:rPr>
            </w:pPr>
          </w:p>
        </w:tc>
      </w:tr>
      <w:tr w:rsidR="00A50C35" w:rsidRPr="00CD1AAA" w14:paraId="5FFDA80B" w14:textId="77777777" w:rsidTr="008D05D3">
        <w:trPr>
          <w:trHeight w:val="20"/>
        </w:trPr>
        <w:tc>
          <w:tcPr>
            <w:tcW w:w="609" w:type="pct"/>
            <w:vMerge w:val="restart"/>
          </w:tcPr>
          <w:p w14:paraId="70BE0FA7" w14:textId="77777777" w:rsidR="00A50C35" w:rsidRPr="00CD1AAA" w:rsidRDefault="00A50C35" w:rsidP="008D05D3">
            <w:pPr>
              <w:rPr>
                <w:rFonts w:ascii="Times New Roman" w:hAnsi="Times New Roman"/>
                <w:b/>
                <w:bCs/>
              </w:rPr>
            </w:pPr>
            <w:r w:rsidRPr="00CD1AAA">
              <w:rPr>
                <w:rFonts w:ascii="Times New Roman" w:eastAsia="Calibri" w:hAnsi="Times New Roman"/>
                <w:b/>
                <w:bCs/>
              </w:rPr>
              <w:t>Тема 1.2. Бег на длинные дистанции</w:t>
            </w:r>
          </w:p>
        </w:tc>
        <w:tc>
          <w:tcPr>
            <w:tcW w:w="3069" w:type="pct"/>
            <w:gridSpan w:val="3"/>
          </w:tcPr>
          <w:p w14:paraId="466B63EB"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0E4F7BA" w14:textId="77777777" w:rsidR="00A50C35" w:rsidRPr="00CD1AAA" w:rsidRDefault="00A50C35" w:rsidP="008D05D3">
            <w:pPr>
              <w:suppressAutoHyphens/>
              <w:jc w:val="center"/>
              <w:rPr>
                <w:rFonts w:ascii="Times New Roman" w:hAnsi="Times New Roman"/>
                <w:b/>
              </w:rPr>
            </w:pPr>
            <w:r>
              <w:rPr>
                <w:rFonts w:ascii="Times New Roman" w:hAnsi="Times New Roman"/>
                <w:b/>
              </w:rPr>
              <w:t>4</w:t>
            </w:r>
            <w:r w:rsidRPr="00CD1AAA">
              <w:rPr>
                <w:rFonts w:ascii="Times New Roman" w:hAnsi="Times New Roman"/>
                <w:b/>
              </w:rPr>
              <w:t>/4</w:t>
            </w:r>
          </w:p>
        </w:tc>
        <w:tc>
          <w:tcPr>
            <w:tcW w:w="623" w:type="pct"/>
            <w:vMerge w:val="restart"/>
          </w:tcPr>
          <w:p w14:paraId="2A7EDD54" w14:textId="3EFD47B0"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1F302DD" w14:textId="77777777" w:rsidTr="008D05D3">
        <w:trPr>
          <w:trHeight w:val="384"/>
        </w:trPr>
        <w:tc>
          <w:tcPr>
            <w:tcW w:w="609" w:type="pct"/>
            <w:vMerge/>
          </w:tcPr>
          <w:p w14:paraId="2124A79B" w14:textId="77777777" w:rsidR="00A50C35" w:rsidRPr="00CD1AAA" w:rsidRDefault="00A50C35" w:rsidP="008D05D3">
            <w:pPr>
              <w:rPr>
                <w:rFonts w:ascii="Times New Roman" w:hAnsi="Times New Roman"/>
                <w:b/>
                <w:bCs/>
              </w:rPr>
            </w:pPr>
          </w:p>
        </w:tc>
        <w:tc>
          <w:tcPr>
            <w:tcW w:w="3069" w:type="pct"/>
            <w:gridSpan w:val="3"/>
          </w:tcPr>
          <w:p w14:paraId="163EB795" w14:textId="77777777" w:rsidR="00A50C35" w:rsidRPr="00CD1AAA" w:rsidRDefault="00A50C35" w:rsidP="008D05D3">
            <w:pPr>
              <w:rPr>
                <w:rFonts w:ascii="Times New Roman" w:hAnsi="Times New Roman"/>
                <w:b/>
              </w:rPr>
            </w:pPr>
            <w:r w:rsidRPr="00CD1AAA">
              <w:rPr>
                <w:rFonts w:ascii="Times New Roman" w:hAnsi="Times New Roman"/>
                <w:b/>
                <w:bCs/>
              </w:rPr>
              <w:t xml:space="preserve">В том числе практических занятий </w:t>
            </w:r>
          </w:p>
        </w:tc>
        <w:tc>
          <w:tcPr>
            <w:tcW w:w="699" w:type="pct"/>
            <w:vAlign w:val="center"/>
          </w:tcPr>
          <w:p w14:paraId="7F159389" w14:textId="77777777" w:rsidR="00A50C35" w:rsidRPr="00CD1AAA" w:rsidRDefault="00A50C35" w:rsidP="008D05D3">
            <w:pPr>
              <w:suppressAutoHyphens/>
              <w:jc w:val="center"/>
              <w:rPr>
                <w:rFonts w:ascii="Times New Roman" w:hAnsi="Times New Roman"/>
                <w:b/>
              </w:rPr>
            </w:pPr>
            <w:r>
              <w:rPr>
                <w:rFonts w:ascii="Times New Roman" w:hAnsi="Times New Roman"/>
                <w:b/>
              </w:rPr>
              <w:t>4</w:t>
            </w:r>
          </w:p>
        </w:tc>
        <w:tc>
          <w:tcPr>
            <w:tcW w:w="623" w:type="pct"/>
            <w:vMerge/>
          </w:tcPr>
          <w:p w14:paraId="79C9E8C0" w14:textId="77777777" w:rsidR="00A50C35" w:rsidRPr="00CD1AAA" w:rsidRDefault="00A50C35" w:rsidP="008D05D3">
            <w:pPr>
              <w:rPr>
                <w:rFonts w:ascii="Times New Roman" w:hAnsi="Times New Roman"/>
                <w:b/>
              </w:rPr>
            </w:pPr>
          </w:p>
        </w:tc>
      </w:tr>
      <w:tr w:rsidR="00A50C35" w:rsidRPr="00CD1AAA" w14:paraId="7EA97186" w14:textId="77777777" w:rsidTr="008D05D3">
        <w:trPr>
          <w:trHeight w:val="20"/>
        </w:trPr>
        <w:tc>
          <w:tcPr>
            <w:tcW w:w="609" w:type="pct"/>
            <w:vMerge/>
          </w:tcPr>
          <w:p w14:paraId="72C1AE86" w14:textId="77777777" w:rsidR="00A50C35" w:rsidRPr="00CD1AAA" w:rsidRDefault="00A50C35" w:rsidP="008D05D3">
            <w:pPr>
              <w:rPr>
                <w:rFonts w:ascii="Times New Roman" w:hAnsi="Times New Roman"/>
                <w:b/>
                <w:bCs/>
              </w:rPr>
            </w:pPr>
          </w:p>
        </w:tc>
        <w:tc>
          <w:tcPr>
            <w:tcW w:w="191" w:type="pct"/>
          </w:tcPr>
          <w:p w14:paraId="0B514D82"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1</w:t>
            </w:r>
          </w:p>
        </w:tc>
        <w:tc>
          <w:tcPr>
            <w:tcW w:w="2878" w:type="pct"/>
            <w:gridSpan w:val="2"/>
          </w:tcPr>
          <w:p w14:paraId="49172D66"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8. </w:t>
            </w:r>
            <w:r w:rsidRPr="00CD1AAA">
              <w:rPr>
                <w:rFonts w:ascii="Times New Roman" w:eastAsia="Calibri" w:hAnsi="Times New Roman"/>
              </w:rPr>
              <w:t>Техника бега на длинные дистанции.</w:t>
            </w:r>
            <w:r>
              <w:rPr>
                <w:rFonts w:ascii="Times New Roman" w:eastAsia="Calibri" w:hAnsi="Times New Roman"/>
              </w:rPr>
              <w:t xml:space="preserve"> </w:t>
            </w:r>
            <w:r w:rsidRPr="00CD1AAA">
              <w:rPr>
                <w:rFonts w:ascii="Times New Roman" w:eastAsia="Calibri" w:hAnsi="Times New Roman"/>
                <w:bCs/>
              </w:rPr>
              <w:t>Совершенствование техники высокого старта, стартового разбега, финиширования. Равномерный бег 2000м</w:t>
            </w:r>
          </w:p>
        </w:tc>
        <w:tc>
          <w:tcPr>
            <w:tcW w:w="699" w:type="pct"/>
            <w:vAlign w:val="center"/>
          </w:tcPr>
          <w:p w14:paraId="19356C3D"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31860CE5" w14:textId="77777777" w:rsidR="00A50C35" w:rsidRPr="00CD1AAA" w:rsidRDefault="00A50C35" w:rsidP="008D05D3">
            <w:pPr>
              <w:rPr>
                <w:rFonts w:ascii="Times New Roman" w:hAnsi="Times New Roman"/>
                <w:b/>
              </w:rPr>
            </w:pPr>
          </w:p>
        </w:tc>
      </w:tr>
      <w:tr w:rsidR="00A50C35" w:rsidRPr="00CD1AAA" w14:paraId="599D2311" w14:textId="77777777" w:rsidTr="008D05D3">
        <w:trPr>
          <w:trHeight w:val="20"/>
        </w:trPr>
        <w:tc>
          <w:tcPr>
            <w:tcW w:w="609" w:type="pct"/>
            <w:vMerge/>
          </w:tcPr>
          <w:p w14:paraId="457514B2" w14:textId="77777777" w:rsidR="00A50C35" w:rsidRPr="00CD1AAA" w:rsidRDefault="00A50C35" w:rsidP="008D05D3">
            <w:pPr>
              <w:rPr>
                <w:rFonts w:ascii="Times New Roman" w:hAnsi="Times New Roman"/>
                <w:b/>
                <w:bCs/>
              </w:rPr>
            </w:pPr>
          </w:p>
        </w:tc>
        <w:tc>
          <w:tcPr>
            <w:tcW w:w="191" w:type="pct"/>
          </w:tcPr>
          <w:p w14:paraId="37A7C39C"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2</w:t>
            </w:r>
          </w:p>
        </w:tc>
        <w:tc>
          <w:tcPr>
            <w:tcW w:w="2878" w:type="pct"/>
            <w:gridSpan w:val="2"/>
          </w:tcPr>
          <w:p w14:paraId="3A08146F"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9. </w:t>
            </w:r>
            <w:r w:rsidRPr="00CD1AAA">
              <w:rPr>
                <w:rFonts w:ascii="Times New Roman" w:eastAsia="Calibri" w:hAnsi="Times New Roman"/>
                <w:bCs/>
              </w:rPr>
              <w:t>Разучивание комплексов специальных упражнений. Переменный бег 2000м.</w:t>
            </w:r>
          </w:p>
        </w:tc>
        <w:tc>
          <w:tcPr>
            <w:tcW w:w="699" w:type="pct"/>
            <w:vAlign w:val="center"/>
          </w:tcPr>
          <w:p w14:paraId="6304BB3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478F2577" w14:textId="77777777" w:rsidR="00A50C35" w:rsidRPr="00CD1AAA" w:rsidRDefault="00A50C35" w:rsidP="008D05D3">
            <w:pPr>
              <w:rPr>
                <w:rFonts w:ascii="Times New Roman" w:hAnsi="Times New Roman"/>
                <w:b/>
              </w:rPr>
            </w:pPr>
          </w:p>
        </w:tc>
      </w:tr>
      <w:tr w:rsidR="00A50C35" w:rsidRPr="00CD1AAA" w14:paraId="5CCD392D" w14:textId="77777777" w:rsidTr="008D05D3">
        <w:trPr>
          <w:trHeight w:val="251"/>
        </w:trPr>
        <w:tc>
          <w:tcPr>
            <w:tcW w:w="609" w:type="pct"/>
            <w:vMerge/>
          </w:tcPr>
          <w:p w14:paraId="7C571F09" w14:textId="77777777" w:rsidR="00A50C35" w:rsidRPr="00CD1AAA" w:rsidRDefault="00A50C35" w:rsidP="008D05D3">
            <w:pPr>
              <w:rPr>
                <w:rFonts w:ascii="Times New Roman" w:hAnsi="Times New Roman"/>
                <w:b/>
                <w:bCs/>
              </w:rPr>
            </w:pPr>
          </w:p>
        </w:tc>
        <w:tc>
          <w:tcPr>
            <w:tcW w:w="191" w:type="pct"/>
          </w:tcPr>
          <w:p w14:paraId="354E90A2"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3</w:t>
            </w:r>
          </w:p>
        </w:tc>
        <w:tc>
          <w:tcPr>
            <w:tcW w:w="2878" w:type="pct"/>
            <w:gridSpan w:val="2"/>
            <w:vMerge w:val="restart"/>
          </w:tcPr>
          <w:p w14:paraId="220F7424"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10. </w:t>
            </w:r>
            <w:r w:rsidRPr="00CD1AAA">
              <w:rPr>
                <w:rFonts w:ascii="Times New Roman" w:eastAsia="Calibri" w:hAnsi="Times New Roman"/>
                <w:bCs/>
              </w:rPr>
              <w:t>Техника бега по дистанции 3000м.</w:t>
            </w:r>
          </w:p>
          <w:p w14:paraId="45E74206" w14:textId="77777777" w:rsidR="00A50C35" w:rsidRPr="00CD1AAA" w:rsidRDefault="00A50C35" w:rsidP="008D05D3">
            <w:pPr>
              <w:rPr>
                <w:rFonts w:ascii="Times New Roman" w:eastAsia="Calibri" w:hAnsi="Times New Roman"/>
                <w:bCs/>
              </w:rPr>
            </w:pPr>
            <w:r w:rsidRPr="00CD1AAA">
              <w:rPr>
                <w:rFonts w:ascii="Times New Roman" w:hAnsi="Times New Roman"/>
                <w:b/>
              </w:rPr>
              <w:t>Практическое занятие № 11</w:t>
            </w:r>
            <w:r w:rsidRPr="00CD1AAA">
              <w:rPr>
                <w:rFonts w:ascii="Times New Roman" w:hAnsi="Times New Roman"/>
              </w:rPr>
              <w:t xml:space="preserve">. </w:t>
            </w:r>
            <w:r w:rsidRPr="00CD1AAA">
              <w:rPr>
                <w:rFonts w:ascii="Times New Roman" w:eastAsia="Calibri" w:hAnsi="Times New Roman"/>
                <w:bCs/>
              </w:rPr>
              <w:t>Совершенствование техники высокого старта, стартовый разбег. Переменный бег 3000м.</w:t>
            </w:r>
          </w:p>
        </w:tc>
        <w:tc>
          <w:tcPr>
            <w:tcW w:w="699" w:type="pct"/>
            <w:vMerge w:val="restart"/>
            <w:vAlign w:val="center"/>
          </w:tcPr>
          <w:p w14:paraId="53DCBBD1" w14:textId="77777777" w:rsidR="00A50C35" w:rsidRPr="00CD1AAA" w:rsidRDefault="00A50C35" w:rsidP="008D05D3">
            <w:pPr>
              <w:suppressAutoHyphens/>
              <w:jc w:val="center"/>
              <w:rPr>
                <w:rFonts w:ascii="Times New Roman" w:hAnsi="Times New Roman"/>
              </w:rPr>
            </w:pPr>
            <w:r>
              <w:rPr>
                <w:rFonts w:ascii="Times New Roman" w:hAnsi="Times New Roman"/>
              </w:rPr>
              <w:t>1</w:t>
            </w:r>
          </w:p>
        </w:tc>
        <w:tc>
          <w:tcPr>
            <w:tcW w:w="623" w:type="pct"/>
            <w:vMerge/>
          </w:tcPr>
          <w:p w14:paraId="561E2062" w14:textId="77777777" w:rsidR="00A50C35" w:rsidRPr="00CD1AAA" w:rsidRDefault="00A50C35" w:rsidP="008D05D3">
            <w:pPr>
              <w:rPr>
                <w:rFonts w:ascii="Times New Roman" w:hAnsi="Times New Roman"/>
                <w:b/>
              </w:rPr>
            </w:pPr>
          </w:p>
        </w:tc>
      </w:tr>
      <w:tr w:rsidR="00A50C35" w:rsidRPr="00CD1AAA" w14:paraId="784284B7" w14:textId="77777777" w:rsidTr="008D05D3">
        <w:trPr>
          <w:trHeight w:val="20"/>
        </w:trPr>
        <w:tc>
          <w:tcPr>
            <w:tcW w:w="609" w:type="pct"/>
            <w:vMerge/>
          </w:tcPr>
          <w:p w14:paraId="48174A90" w14:textId="77777777" w:rsidR="00A50C35" w:rsidRPr="00CD1AAA" w:rsidRDefault="00A50C35" w:rsidP="008D05D3">
            <w:pPr>
              <w:rPr>
                <w:rFonts w:ascii="Times New Roman" w:hAnsi="Times New Roman"/>
                <w:b/>
                <w:bCs/>
              </w:rPr>
            </w:pPr>
          </w:p>
        </w:tc>
        <w:tc>
          <w:tcPr>
            <w:tcW w:w="191" w:type="pct"/>
          </w:tcPr>
          <w:p w14:paraId="409460A3"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4</w:t>
            </w:r>
          </w:p>
        </w:tc>
        <w:tc>
          <w:tcPr>
            <w:tcW w:w="2878" w:type="pct"/>
            <w:gridSpan w:val="2"/>
            <w:vMerge/>
          </w:tcPr>
          <w:p w14:paraId="174C1D64" w14:textId="77777777" w:rsidR="00A50C35" w:rsidRPr="00CD1AAA" w:rsidRDefault="00A50C35" w:rsidP="008D05D3">
            <w:pPr>
              <w:rPr>
                <w:rFonts w:ascii="Times New Roman" w:eastAsia="Calibri" w:hAnsi="Times New Roman"/>
                <w:bCs/>
              </w:rPr>
            </w:pPr>
          </w:p>
        </w:tc>
        <w:tc>
          <w:tcPr>
            <w:tcW w:w="699" w:type="pct"/>
            <w:vMerge/>
            <w:vAlign w:val="center"/>
          </w:tcPr>
          <w:p w14:paraId="5E104670" w14:textId="77777777" w:rsidR="00A50C35" w:rsidRPr="00CD1AAA" w:rsidRDefault="00A50C35" w:rsidP="008D05D3">
            <w:pPr>
              <w:suppressAutoHyphens/>
              <w:jc w:val="center"/>
              <w:rPr>
                <w:rFonts w:ascii="Times New Roman" w:hAnsi="Times New Roman"/>
              </w:rPr>
            </w:pPr>
          </w:p>
        </w:tc>
        <w:tc>
          <w:tcPr>
            <w:tcW w:w="623" w:type="pct"/>
            <w:vMerge/>
          </w:tcPr>
          <w:p w14:paraId="316B30F9" w14:textId="77777777" w:rsidR="00A50C35" w:rsidRPr="00CD1AAA" w:rsidRDefault="00A50C35" w:rsidP="008D05D3">
            <w:pPr>
              <w:rPr>
                <w:rFonts w:ascii="Times New Roman" w:hAnsi="Times New Roman"/>
                <w:b/>
              </w:rPr>
            </w:pPr>
          </w:p>
        </w:tc>
      </w:tr>
      <w:tr w:rsidR="00A50C35" w:rsidRPr="00CD1AAA" w14:paraId="33A42FB4" w14:textId="77777777" w:rsidTr="008D05D3">
        <w:trPr>
          <w:trHeight w:val="295"/>
        </w:trPr>
        <w:tc>
          <w:tcPr>
            <w:tcW w:w="609" w:type="pct"/>
            <w:vMerge/>
          </w:tcPr>
          <w:p w14:paraId="2AEA4C87" w14:textId="77777777" w:rsidR="00A50C35" w:rsidRPr="00CD1AAA" w:rsidRDefault="00A50C35" w:rsidP="008D05D3">
            <w:pPr>
              <w:rPr>
                <w:rFonts w:ascii="Times New Roman" w:hAnsi="Times New Roman"/>
                <w:b/>
                <w:bCs/>
              </w:rPr>
            </w:pPr>
          </w:p>
        </w:tc>
        <w:tc>
          <w:tcPr>
            <w:tcW w:w="191" w:type="pct"/>
          </w:tcPr>
          <w:p w14:paraId="7986AE2E"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5</w:t>
            </w:r>
          </w:p>
        </w:tc>
        <w:tc>
          <w:tcPr>
            <w:tcW w:w="2878" w:type="pct"/>
            <w:gridSpan w:val="2"/>
          </w:tcPr>
          <w:p w14:paraId="3ED5246E"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12. </w:t>
            </w:r>
            <w:r w:rsidRPr="00CD1AAA">
              <w:rPr>
                <w:rFonts w:ascii="Times New Roman" w:eastAsia="Calibri" w:hAnsi="Times New Roman"/>
                <w:bCs/>
              </w:rPr>
              <w:t>Техника бега на дистанции 3000 м. Контрольный тест 3000м.</w:t>
            </w:r>
          </w:p>
        </w:tc>
        <w:tc>
          <w:tcPr>
            <w:tcW w:w="699" w:type="pct"/>
            <w:vAlign w:val="center"/>
          </w:tcPr>
          <w:p w14:paraId="11E36469"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5B8FB874" w14:textId="77777777" w:rsidR="00A50C35" w:rsidRPr="00CD1AAA" w:rsidRDefault="00A50C35" w:rsidP="008D05D3">
            <w:pPr>
              <w:rPr>
                <w:rFonts w:ascii="Times New Roman" w:hAnsi="Times New Roman"/>
                <w:b/>
              </w:rPr>
            </w:pPr>
          </w:p>
        </w:tc>
      </w:tr>
      <w:tr w:rsidR="00A50C35" w:rsidRPr="00CD1AAA" w14:paraId="1E557BC3" w14:textId="77777777" w:rsidTr="008D05D3">
        <w:trPr>
          <w:trHeight w:val="20"/>
        </w:trPr>
        <w:tc>
          <w:tcPr>
            <w:tcW w:w="609" w:type="pct"/>
            <w:vMerge/>
          </w:tcPr>
          <w:p w14:paraId="3CC6E601" w14:textId="77777777" w:rsidR="00A50C35" w:rsidRPr="00CD1AAA" w:rsidRDefault="00A50C35" w:rsidP="008D05D3">
            <w:pPr>
              <w:rPr>
                <w:rFonts w:ascii="Times New Roman" w:hAnsi="Times New Roman"/>
                <w:b/>
                <w:bCs/>
              </w:rPr>
            </w:pPr>
          </w:p>
        </w:tc>
        <w:tc>
          <w:tcPr>
            <w:tcW w:w="3069" w:type="pct"/>
            <w:gridSpan w:val="3"/>
          </w:tcPr>
          <w:p w14:paraId="3572977F" w14:textId="77777777" w:rsidR="00A50C35" w:rsidRPr="00CD1AAA" w:rsidRDefault="00A50C35" w:rsidP="008D05D3">
            <w:pPr>
              <w:rPr>
                <w:rFonts w:ascii="Times New Roman" w:eastAsia="Calibri" w:hAnsi="Times New Roman"/>
                <w:bCs/>
              </w:rPr>
            </w:pPr>
            <w:r w:rsidRPr="00CD1AAA">
              <w:rPr>
                <w:rFonts w:ascii="Times New Roman" w:hAnsi="Times New Roman"/>
                <w:b/>
                <w:bCs/>
              </w:rPr>
              <w:t>Самостоятельная работа обучающихся</w:t>
            </w:r>
          </w:p>
        </w:tc>
        <w:tc>
          <w:tcPr>
            <w:tcW w:w="699" w:type="pct"/>
            <w:vAlign w:val="center"/>
          </w:tcPr>
          <w:p w14:paraId="082AA288"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66A9E224" w14:textId="77777777" w:rsidR="00A50C35" w:rsidRPr="00CD1AAA" w:rsidRDefault="00A50C35" w:rsidP="008D05D3">
            <w:pPr>
              <w:rPr>
                <w:rFonts w:ascii="Times New Roman" w:hAnsi="Times New Roman"/>
                <w:b/>
              </w:rPr>
            </w:pPr>
          </w:p>
        </w:tc>
      </w:tr>
      <w:tr w:rsidR="00A50C35" w:rsidRPr="00CD1AAA" w14:paraId="242E6036" w14:textId="77777777" w:rsidTr="008D05D3">
        <w:trPr>
          <w:trHeight w:val="20"/>
        </w:trPr>
        <w:tc>
          <w:tcPr>
            <w:tcW w:w="609" w:type="pct"/>
            <w:vMerge w:val="restart"/>
          </w:tcPr>
          <w:p w14:paraId="5079A4E8"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 xml:space="preserve">Тема 1.3. </w:t>
            </w:r>
          </w:p>
          <w:p w14:paraId="65B8338B"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Эстафетный бег</w:t>
            </w:r>
          </w:p>
          <w:p w14:paraId="669E3E79" w14:textId="77777777" w:rsidR="00A50C35" w:rsidRPr="00CD1AAA" w:rsidRDefault="00A50C35" w:rsidP="008D05D3">
            <w:pPr>
              <w:rPr>
                <w:rFonts w:ascii="Times New Roman" w:hAnsi="Times New Roman"/>
                <w:b/>
                <w:bCs/>
              </w:rPr>
            </w:pPr>
          </w:p>
        </w:tc>
        <w:tc>
          <w:tcPr>
            <w:tcW w:w="3069" w:type="pct"/>
            <w:gridSpan w:val="3"/>
          </w:tcPr>
          <w:p w14:paraId="5FCFA622"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3C25620F" w14:textId="77777777" w:rsidR="00A50C35" w:rsidRPr="00CD1AAA" w:rsidRDefault="00A50C35" w:rsidP="008D05D3">
            <w:pPr>
              <w:suppressAutoHyphens/>
              <w:jc w:val="center"/>
              <w:rPr>
                <w:rFonts w:ascii="Times New Roman" w:hAnsi="Times New Roman"/>
                <w:b/>
              </w:rPr>
            </w:pPr>
            <w:r>
              <w:rPr>
                <w:rFonts w:ascii="Times New Roman" w:hAnsi="Times New Roman"/>
                <w:b/>
              </w:rPr>
              <w:t>4</w:t>
            </w:r>
            <w:r w:rsidRPr="00CD1AAA">
              <w:rPr>
                <w:rFonts w:ascii="Times New Roman" w:hAnsi="Times New Roman"/>
                <w:b/>
              </w:rPr>
              <w:t>/4</w:t>
            </w:r>
          </w:p>
        </w:tc>
        <w:tc>
          <w:tcPr>
            <w:tcW w:w="623" w:type="pct"/>
            <w:vMerge w:val="restart"/>
          </w:tcPr>
          <w:p w14:paraId="1D5A16EE" w14:textId="3FCA49D4"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6D22CAEF" w14:textId="77777777" w:rsidTr="008D05D3">
        <w:trPr>
          <w:trHeight w:val="20"/>
        </w:trPr>
        <w:tc>
          <w:tcPr>
            <w:tcW w:w="609" w:type="pct"/>
            <w:vMerge/>
          </w:tcPr>
          <w:p w14:paraId="222DBBFE" w14:textId="77777777" w:rsidR="00A50C35" w:rsidRPr="00CD1AAA" w:rsidRDefault="00A50C35" w:rsidP="008D05D3">
            <w:pPr>
              <w:rPr>
                <w:rFonts w:ascii="Times New Roman" w:hAnsi="Times New Roman"/>
                <w:b/>
                <w:bCs/>
              </w:rPr>
            </w:pPr>
          </w:p>
        </w:tc>
        <w:tc>
          <w:tcPr>
            <w:tcW w:w="3069" w:type="pct"/>
            <w:gridSpan w:val="3"/>
          </w:tcPr>
          <w:p w14:paraId="4F91BC3A" w14:textId="77777777" w:rsidR="00A50C35" w:rsidRPr="00CD1AAA" w:rsidRDefault="00A50C35" w:rsidP="008D05D3">
            <w:pPr>
              <w:rPr>
                <w:rFonts w:ascii="Times New Roman" w:eastAsia="Calibri" w:hAnsi="Times New Roman"/>
                <w:bCs/>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24EEE110"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w:t>
            </w:r>
          </w:p>
        </w:tc>
        <w:tc>
          <w:tcPr>
            <w:tcW w:w="623" w:type="pct"/>
            <w:vMerge/>
          </w:tcPr>
          <w:p w14:paraId="7B3CF8D4" w14:textId="77777777" w:rsidR="00A50C35" w:rsidRPr="00CD1AAA" w:rsidRDefault="00A50C35" w:rsidP="008D05D3">
            <w:pPr>
              <w:rPr>
                <w:rFonts w:ascii="Times New Roman" w:hAnsi="Times New Roman"/>
                <w:b/>
              </w:rPr>
            </w:pPr>
          </w:p>
        </w:tc>
      </w:tr>
      <w:tr w:rsidR="00A50C35" w:rsidRPr="00CD1AAA" w14:paraId="3FC877F9" w14:textId="77777777" w:rsidTr="008D05D3">
        <w:trPr>
          <w:trHeight w:val="287"/>
        </w:trPr>
        <w:tc>
          <w:tcPr>
            <w:tcW w:w="609" w:type="pct"/>
            <w:vMerge/>
          </w:tcPr>
          <w:p w14:paraId="6AD01EA5" w14:textId="77777777" w:rsidR="00A50C35" w:rsidRPr="00CD1AAA" w:rsidRDefault="00A50C35" w:rsidP="008D05D3">
            <w:pPr>
              <w:rPr>
                <w:rFonts w:ascii="Times New Roman" w:hAnsi="Times New Roman"/>
                <w:b/>
                <w:bCs/>
              </w:rPr>
            </w:pPr>
          </w:p>
        </w:tc>
        <w:tc>
          <w:tcPr>
            <w:tcW w:w="191" w:type="pct"/>
          </w:tcPr>
          <w:p w14:paraId="4D348877"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1</w:t>
            </w:r>
          </w:p>
        </w:tc>
        <w:tc>
          <w:tcPr>
            <w:tcW w:w="2878" w:type="pct"/>
            <w:gridSpan w:val="2"/>
          </w:tcPr>
          <w:p w14:paraId="7364260D" w14:textId="77777777" w:rsidR="00A50C35" w:rsidRDefault="00A50C35" w:rsidP="008D05D3">
            <w:pPr>
              <w:rPr>
                <w:rFonts w:ascii="Times New Roman" w:eastAsia="Calibri" w:hAnsi="Times New Roman"/>
                <w:bCs/>
              </w:rPr>
            </w:pPr>
            <w:r w:rsidRPr="00CD1AAA">
              <w:rPr>
                <w:rFonts w:ascii="Times New Roman" w:hAnsi="Times New Roman"/>
                <w:b/>
              </w:rPr>
              <w:t xml:space="preserve">Практическое занятие № 13. </w:t>
            </w:r>
            <w:r w:rsidRPr="00CD1AAA">
              <w:rPr>
                <w:rFonts w:ascii="Times New Roman" w:eastAsia="Calibri" w:hAnsi="Times New Roman"/>
                <w:bCs/>
              </w:rPr>
              <w:t>Техника эстафетного бега: старт, стартовый разбега, финиширование, передача эстафетной палочки. Техника эстафетного бега: старт, стартовый разбега, финиширование, передача эстафетной палочки.</w:t>
            </w:r>
          </w:p>
          <w:p w14:paraId="6414C558"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Совершенствование техники низкого старта. Эстафетный бег 4х100м.</w:t>
            </w:r>
          </w:p>
        </w:tc>
        <w:tc>
          <w:tcPr>
            <w:tcW w:w="699" w:type="pct"/>
          </w:tcPr>
          <w:p w14:paraId="0BE3AE4B" w14:textId="1CF49561"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38A2273F" w14:textId="77777777" w:rsidR="00A50C35" w:rsidRPr="00CD1AAA" w:rsidRDefault="00A50C35" w:rsidP="008D05D3">
            <w:pPr>
              <w:rPr>
                <w:rFonts w:ascii="Times New Roman" w:hAnsi="Times New Roman"/>
                <w:b/>
              </w:rPr>
            </w:pPr>
          </w:p>
        </w:tc>
      </w:tr>
      <w:tr w:rsidR="00A50C35" w:rsidRPr="00CD1AAA" w14:paraId="141E2C0C" w14:textId="77777777" w:rsidTr="008D05D3">
        <w:trPr>
          <w:trHeight w:val="20"/>
        </w:trPr>
        <w:tc>
          <w:tcPr>
            <w:tcW w:w="609" w:type="pct"/>
            <w:vMerge/>
          </w:tcPr>
          <w:p w14:paraId="08AF6E5E" w14:textId="77777777" w:rsidR="00A50C35" w:rsidRPr="00CD1AAA" w:rsidRDefault="00A50C35" w:rsidP="008D05D3">
            <w:pPr>
              <w:rPr>
                <w:rFonts w:ascii="Times New Roman" w:hAnsi="Times New Roman"/>
                <w:b/>
                <w:bCs/>
              </w:rPr>
            </w:pPr>
          </w:p>
        </w:tc>
        <w:tc>
          <w:tcPr>
            <w:tcW w:w="191" w:type="pct"/>
          </w:tcPr>
          <w:p w14:paraId="4D29B6A2"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2</w:t>
            </w:r>
          </w:p>
        </w:tc>
        <w:tc>
          <w:tcPr>
            <w:tcW w:w="2878" w:type="pct"/>
            <w:gridSpan w:val="2"/>
          </w:tcPr>
          <w:p w14:paraId="54503E51"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14. </w:t>
            </w:r>
            <w:r w:rsidRPr="00CD1AAA">
              <w:rPr>
                <w:rFonts w:ascii="Times New Roman" w:eastAsia="Calibri" w:hAnsi="Times New Roman"/>
                <w:bCs/>
              </w:rPr>
              <w:t>Совершенствование техники стартового разбега. Эстафетный бег 4х100м.</w:t>
            </w:r>
          </w:p>
        </w:tc>
        <w:tc>
          <w:tcPr>
            <w:tcW w:w="699" w:type="pct"/>
          </w:tcPr>
          <w:p w14:paraId="25737E9F" w14:textId="7A019000"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5ACD6164" w14:textId="77777777" w:rsidR="00A50C35" w:rsidRPr="00CD1AAA" w:rsidRDefault="00A50C35" w:rsidP="008D05D3">
            <w:pPr>
              <w:rPr>
                <w:rFonts w:ascii="Times New Roman" w:hAnsi="Times New Roman"/>
                <w:b/>
              </w:rPr>
            </w:pPr>
          </w:p>
        </w:tc>
      </w:tr>
      <w:tr w:rsidR="00A50C35" w:rsidRPr="00CD1AAA" w14:paraId="6A960AB9" w14:textId="77777777" w:rsidTr="008D05D3">
        <w:trPr>
          <w:trHeight w:val="20"/>
        </w:trPr>
        <w:tc>
          <w:tcPr>
            <w:tcW w:w="609" w:type="pct"/>
            <w:vMerge/>
          </w:tcPr>
          <w:p w14:paraId="648C7F5B" w14:textId="77777777" w:rsidR="00A50C35" w:rsidRPr="00CD1AAA" w:rsidRDefault="00A50C35" w:rsidP="008D05D3">
            <w:pPr>
              <w:rPr>
                <w:rFonts w:ascii="Times New Roman" w:hAnsi="Times New Roman"/>
                <w:b/>
                <w:bCs/>
              </w:rPr>
            </w:pPr>
          </w:p>
        </w:tc>
        <w:tc>
          <w:tcPr>
            <w:tcW w:w="191" w:type="pct"/>
          </w:tcPr>
          <w:p w14:paraId="7CFEAC55"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3</w:t>
            </w:r>
          </w:p>
        </w:tc>
        <w:tc>
          <w:tcPr>
            <w:tcW w:w="2878" w:type="pct"/>
            <w:gridSpan w:val="2"/>
          </w:tcPr>
          <w:p w14:paraId="512636C2" w14:textId="77777777" w:rsidR="00A50C35" w:rsidRPr="00CD1AAA" w:rsidRDefault="00A50C35" w:rsidP="008D05D3">
            <w:pPr>
              <w:rPr>
                <w:rFonts w:ascii="Times New Roman" w:eastAsia="Calibri" w:hAnsi="Times New Roman"/>
                <w:bCs/>
              </w:rPr>
            </w:pPr>
            <w:r w:rsidRPr="00CD1AAA">
              <w:rPr>
                <w:rFonts w:ascii="Times New Roman" w:hAnsi="Times New Roman"/>
                <w:b/>
              </w:rPr>
              <w:t>Практическое занятие № 15.</w:t>
            </w:r>
            <w:r w:rsidRPr="00CD1AAA">
              <w:rPr>
                <w:rFonts w:ascii="Times New Roman" w:eastAsia="Calibri" w:hAnsi="Times New Roman"/>
                <w:bCs/>
              </w:rPr>
              <w:t>Совершенствование техники финиширования. Эстафетный бег 4х400м</w:t>
            </w:r>
          </w:p>
        </w:tc>
        <w:tc>
          <w:tcPr>
            <w:tcW w:w="699" w:type="pct"/>
          </w:tcPr>
          <w:p w14:paraId="420F904F" w14:textId="3DF8FC6A"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6A200CC0" w14:textId="77777777" w:rsidR="00A50C35" w:rsidRPr="00CD1AAA" w:rsidRDefault="00A50C35" w:rsidP="008D05D3">
            <w:pPr>
              <w:rPr>
                <w:rFonts w:ascii="Times New Roman" w:hAnsi="Times New Roman"/>
                <w:b/>
              </w:rPr>
            </w:pPr>
          </w:p>
        </w:tc>
      </w:tr>
      <w:tr w:rsidR="00A50C35" w:rsidRPr="00CD1AAA" w14:paraId="7542BCF8" w14:textId="77777777" w:rsidTr="008D05D3">
        <w:trPr>
          <w:trHeight w:val="20"/>
        </w:trPr>
        <w:tc>
          <w:tcPr>
            <w:tcW w:w="609" w:type="pct"/>
            <w:vMerge/>
          </w:tcPr>
          <w:p w14:paraId="19264768" w14:textId="77777777" w:rsidR="00A50C35" w:rsidRPr="00CD1AAA" w:rsidRDefault="00A50C35" w:rsidP="008D05D3">
            <w:pPr>
              <w:rPr>
                <w:rFonts w:ascii="Times New Roman" w:hAnsi="Times New Roman"/>
                <w:b/>
                <w:bCs/>
              </w:rPr>
            </w:pPr>
          </w:p>
        </w:tc>
        <w:tc>
          <w:tcPr>
            <w:tcW w:w="191" w:type="pct"/>
          </w:tcPr>
          <w:p w14:paraId="6C8E1F58"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4</w:t>
            </w:r>
          </w:p>
        </w:tc>
        <w:tc>
          <w:tcPr>
            <w:tcW w:w="2878" w:type="pct"/>
            <w:gridSpan w:val="2"/>
          </w:tcPr>
          <w:p w14:paraId="23556683"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16. </w:t>
            </w:r>
            <w:r w:rsidRPr="00CD1AAA">
              <w:rPr>
                <w:rFonts w:ascii="Times New Roman" w:eastAsia="Calibri" w:hAnsi="Times New Roman"/>
                <w:bCs/>
              </w:rPr>
              <w:t>Совершенствование техники передачи эстафетной палочки. Эстафетный бег 4х400м</w:t>
            </w:r>
          </w:p>
        </w:tc>
        <w:tc>
          <w:tcPr>
            <w:tcW w:w="699" w:type="pct"/>
          </w:tcPr>
          <w:p w14:paraId="1E4A66AA" w14:textId="38919DC5"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27514EA4" w14:textId="77777777" w:rsidR="00A50C35" w:rsidRPr="00CD1AAA" w:rsidRDefault="00A50C35" w:rsidP="008D05D3">
            <w:pPr>
              <w:rPr>
                <w:rFonts w:ascii="Times New Roman" w:hAnsi="Times New Roman"/>
                <w:b/>
              </w:rPr>
            </w:pPr>
          </w:p>
        </w:tc>
      </w:tr>
      <w:tr w:rsidR="00A50C35" w:rsidRPr="00CD1AAA" w14:paraId="1F0CF91D" w14:textId="77777777" w:rsidTr="008D05D3">
        <w:trPr>
          <w:trHeight w:val="594"/>
        </w:trPr>
        <w:tc>
          <w:tcPr>
            <w:tcW w:w="609" w:type="pct"/>
            <w:vMerge/>
          </w:tcPr>
          <w:p w14:paraId="1C587CAB" w14:textId="77777777" w:rsidR="00A50C35" w:rsidRPr="00CD1AAA" w:rsidRDefault="00A50C35" w:rsidP="008D05D3">
            <w:pPr>
              <w:rPr>
                <w:rFonts w:ascii="Times New Roman" w:hAnsi="Times New Roman"/>
                <w:b/>
                <w:bCs/>
              </w:rPr>
            </w:pPr>
          </w:p>
        </w:tc>
        <w:tc>
          <w:tcPr>
            <w:tcW w:w="3069" w:type="pct"/>
            <w:gridSpan w:val="3"/>
          </w:tcPr>
          <w:p w14:paraId="09B3684B" w14:textId="77777777" w:rsidR="00A50C35" w:rsidRPr="00CD1AAA" w:rsidRDefault="00A50C35" w:rsidP="008D05D3">
            <w:pPr>
              <w:rPr>
                <w:rFonts w:ascii="Times New Roman" w:eastAsia="Calibri" w:hAnsi="Times New Roman"/>
                <w:bCs/>
              </w:rPr>
            </w:pPr>
            <w:r w:rsidRPr="00CD1AAA">
              <w:rPr>
                <w:rFonts w:ascii="Times New Roman" w:hAnsi="Times New Roman"/>
                <w:b/>
                <w:bCs/>
              </w:rPr>
              <w:t>Самостоятельная работа обучающихся</w:t>
            </w:r>
          </w:p>
        </w:tc>
        <w:tc>
          <w:tcPr>
            <w:tcW w:w="699" w:type="pct"/>
            <w:vAlign w:val="center"/>
          </w:tcPr>
          <w:p w14:paraId="42B4B341"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294D8C52" w14:textId="77777777" w:rsidR="00A50C35" w:rsidRPr="00CD1AAA" w:rsidRDefault="00A50C35" w:rsidP="008D05D3">
            <w:pPr>
              <w:rPr>
                <w:rFonts w:ascii="Times New Roman" w:hAnsi="Times New Roman"/>
                <w:b/>
              </w:rPr>
            </w:pPr>
          </w:p>
        </w:tc>
      </w:tr>
      <w:tr w:rsidR="00A50C35" w:rsidRPr="00CD1AAA" w14:paraId="0A628189" w14:textId="77777777" w:rsidTr="008D05D3">
        <w:trPr>
          <w:trHeight w:val="20"/>
        </w:trPr>
        <w:tc>
          <w:tcPr>
            <w:tcW w:w="609" w:type="pct"/>
            <w:vMerge w:val="restart"/>
          </w:tcPr>
          <w:p w14:paraId="4FBD8069"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1.4. Бег на средние дистанции</w:t>
            </w:r>
          </w:p>
        </w:tc>
        <w:tc>
          <w:tcPr>
            <w:tcW w:w="3069" w:type="pct"/>
            <w:gridSpan w:val="3"/>
          </w:tcPr>
          <w:p w14:paraId="33F422CC" w14:textId="77777777" w:rsidR="00A50C35" w:rsidRPr="00CD1AAA" w:rsidRDefault="00A50C35" w:rsidP="008D05D3">
            <w:pPr>
              <w:rPr>
                <w:rFonts w:ascii="Times New Roman" w:eastAsia="Calibri" w:hAnsi="Times New Roman"/>
                <w:bCs/>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37E7C01B" w14:textId="77777777" w:rsidR="00A50C35" w:rsidRPr="00CD1AAA" w:rsidRDefault="00A50C35" w:rsidP="008D05D3">
            <w:pPr>
              <w:suppressAutoHyphens/>
              <w:jc w:val="center"/>
              <w:rPr>
                <w:rFonts w:ascii="Times New Roman" w:hAnsi="Times New Roman"/>
                <w:b/>
              </w:rPr>
            </w:pPr>
            <w:r>
              <w:rPr>
                <w:rFonts w:ascii="Times New Roman" w:hAnsi="Times New Roman"/>
                <w:b/>
              </w:rPr>
              <w:t>5</w:t>
            </w:r>
            <w:r w:rsidRPr="00CD1AAA">
              <w:rPr>
                <w:rFonts w:ascii="Times New Roman" w:hAnsi="Times New Roman"/>
                <w:b/>
              </w:rPr>
              <w:t>/</w:t>
            </w:r>
            <w:r>
              <w:rPr>
                <w:rFonts w:ascii="Times New Roman" w:hAnsi="Times New Roman"/>
                <w:b/>
              </w:rPr>
              <w:t>5</w:t>
            </w:r>
          </w:p>
        </w:tc>
        <w:tc>
          <w:tcPr>
            <w:tcW w:w="623" w:type="pct"/>
            <w:vMerge w:val="restart"/>
          </w:tcPr>
          <w:p w14:paraId="2DCC1C32" w14:textId="2DBB03C1"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7A0C2680" w14:textId="77777777" w:rsidTr="008D05D3">
        <w:trPr>
          <w:trHeight w:val="20"/>
        </w:trPr>
        <w:tc>
          <w:tcPr>
            <w:tcW w:w="609" w:type="pct"/>
            <w:vMerge/>
          </w:tcPr>
          <w:p w14:paraId="0010104F" w14:textId="77777777" w:rsidR="00A50C35" w:rsidRPr="00CD1AAA" w:rsidRDefault="00A50C35" w:rsidP="008D05D3">
            <w:pPr>
              <w:rPr>
                <w:rFonts w:ascii="Times New Roman" w:hAnsi="Times New Roman"/>
                <w:b/>
                <w:bCs/>
              </w:rPr>
            </w:pPr>
          </w:p>
        </w:tc>
        <w:tc>
          <w:tcPr>
            <w:tcW w:w="3069" w:type="pct"/>
            <w:gridSpan w:val="3"/>
          </w:tcPr>
          <w:p w14:paraId="034E4845" w14:textId="77777777" w:rsidR="00A50C35" w:rsidRPr="00CD1AAA" w:rsidRDefault="00A50C35" w:rsidP="008D05D3">
            <w:pPr>
              <w:rPr>
                <w:rFonts w:ascii="Times New Roman" w:eastAsia="Calibri" w:hAnsi="Times New Roman"/>
                <w:color w:val="000000"/>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6D3740ED" w14:textId="77777777" w:rsidR="00A50C35" w:rsidRPr="00CD1AAA" w:rsidRDefault="00A50C35" w:rsidP="008D05D3">
            <w:pPr>
              <w:suppressAutoHyphens/>
              <w:jc w:val="center"/>
              <w:rPr>
                <w:rFonts w:ascii="Times New Roman" w:hAnsi="Times New Roman"/>
                <w:b/>
              </w:rPr>
            </w:pPr>
            <w:r>
              <w:rPr>
                <w:rFonts w:ascii="Times New Roman" w:hAnsi="Times New Roman"/>
                <w:b/>
              </w:rPr>
              <w:t>5</w:t>
            </w:r>
          </w:p>
        </w:tc>
        <w:tc>
          <w:tcPr>
            <w:tcW w:w="623" w:type="pct"/>
            <w:vMerge/>
          </w:tcPr>
          <w:p w14:paraId="7BC2C4FD" w14:textId="77777777" w:rsidR="00A50C35" w:rsidRPr="00CD1AAA" w:rsidRDefault="00A50C35" w:rsidP="008D05D3">
            <w:pPr>
              <w:rPr>
                <w:rFonts w:ascii="Times New Roman" w:hAnsi="Times New Roman"/>
                <w:b/>
              </w:rPr>
            </w:pPr>
          </w:p>
        </w:tc>
      </w:tr>
      <w:tr w:rsidR="00A50C35" w:rsidRPr="00CD1AAA" w14:paraId="58A5B4A7" w14:textId="77777777" w:rsidTr="008D05D3">
        <w:trPr>
          <w:trHeight w:val="20"/>
        </w:trPr>
        <w:tc>
          <w:tcPr>
            <w:tcW w:w="609" w:type="pct"/>
            <w:vMerge/>
          </w:tcPr>
          <w:p w14:paraId="3F2E01CC" w14:textId="77777777" w:rsidR="00A50C35" w:rsidRPr="00CD1AAA" w:rsidRDefault="00A50C35" w:rsidP="008D05D3">
            <w:pPr>
              <w:rPr>
                <w:rFonts w:ascii="Times New Roman" w:hAnsi="Times New Roman"/>
                <w:b/>
                <w:bCs/>
              </w:rPr>
            </w:pPr>
          </w:p>
        </w:tc>
        <w:tc>
          <w:tcPr>
            <w:tcW w:w="191" w:type="pct"/>
          </w:tcPr>
          <w:p w14:paraId="6307CE57" w14:textId="77777777" w:rsidR="00A50C35" w:rsidRPr="00CD1AAA" w:rsidRDefault="00A50C35" w:rsidP="008D05D3">
            <w:pPr>
              <w:rPr>
                <w:rFonts w:ascii="Times New Roman" w:hAnsi="Times New Roman"/>
                <w:bCs/>
              </w:rPr>
            </w:pPr>
            <w:r w:rsidRPr="00CD1AAA">
              <w:rPr>
                <w:rFonts w:ascii="Times New Roman" w:hAnsi="Times New Roman"/>
                <w:bCs/>
              </w:rPr>
              <w:t>1</w:t>
            </w:r>
          </w:p>
        </w:tc>
        <w:tc>
          <w:tcPr>
            <w:tcW w:w="2878" w:type="pct"/>
            <w:gridSpan w:val="2"/>
          </w:tcPr>
          <w:p w14:paraId="3D83DAA3" w14:textId="77777777" w:rsidR="00A50C35" w:rsidRPr="00CD1AAA" w:rsidRDefault="00A50C35" w:rsidP="008D05D3">
            <w:pPr>
              <w:rPr>
                <w:rFonts w:ascii="Times New Roman" w:hAnsi="Times New Roman"/>
                <w:b/>
                <w:bCs/>
              </w:rPr>
            </w:pPr>
            <w:r w:rsidRPr="00CD1AAA">
              <w:rPr>
                <w:rFonts w:ascii="Times New Roman" w:hAnsi="Times New Roman"/>
                <w:b/>
              </w:rPr>
              <w:t xml:space="preserve">Практическое занятие № 17. </w:t>
            </w:r>
            <w:r w:rsidRPr="00CD1AAA">
              <w:rPr>
                <w:rFonts w:ascii="Times New Roman" w:eastAsia="Calibri" w:hAnsi="Times New Roman"/>
                <w:color w:val="000000"/>
              </w:rPr>
              <w:t>Техника бега на средние дистанции.</w:t>
            </w:r>
            <w:r>
              <w:rPr>
                <w:rFonts w:ascii="Times New Roman" w:eastAsia="Calibri" w:hAnsi="Times New Roman"/>
                <w:color w:val="000000"/>
              </w:rPr>
              <w:t xml:space="preserve"> </w:t>
            </w:r>
            <w:r w:rsidRPr="00CD1AAA">
              <w:rPr>
                <w:rFonts w:ascii="Times New Roman" w:eastAsia="Calibri" w:hAnsi="Times New Roman"/>
                <w:bCs/>
              </w:rPr>
              <w:t>Совершенствование техники высокого старта, стартового разбега, финиширования. Техника бега на дистанции 400м.</w:t>
            </w:r>
          </w:p>
        </w:tc>
        <w:tc>
          <w:tcPr>
            <w:tcW w:w="699" w:type="pct"/>
            <w:vAlign w:val="center"/>
          </w:tcPr>
          <w:p w14:paraId="066782CC"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4C118EF2" w14:textId="77777777" w:rsidR="00A50C35" w:rsidRPr="00CD1AAA" w:rsidRDefault="00A50C35" w:rsidP="008D05D3">
            <w:pPr>
              <w:rPr>
                <w:rFonts w:ascii="Times New Roman" w:hAnsi="Times New Roman"/>
                <w:b/>
              </w:rPr>
            </w:pPr>
          </w:p>
        </w:tc>
      </w:tr>
      <w:tr w:rsidR="00A50C35" w:rsidRPr="00CD1AAA" w14:paraId="6A4C6818" w14:textId="77777777" w:rsidTr="008D05D3">
        <w:trPr>
          <w:trHeight w:val="335"/>
        </w:trPr>
        <w:tc>
          <w:tcPr>
            <w:tcW w:w="609" w:type="pct"/>
            <w:vMerge/>
          </w:tcPr>
          <w:p w14:paraId="6810433B" w14:textId="77777777" w:rsidR="00A50C35" w:rsidRPr="00CD1AAA" w:rsidRDefault="00A50C35" w:rsidP="008D05D3">
            <w:pPr>
              <w:rPr>
                <w:rFonts w:ascii="Times New Roman" w:hAnsi="Times New Roman"/>
                <w:b/>
                <w:bCs/>
              </w:rPr>
            </w:pPr>
          </w:p>
        </w:tc>
        <w:tc>
          <w:tcPr>
            <w:tcW w:w="191" w:type="pct"/>
          </w:tcPr>
          <w:p w14:paraId="52F02319" w14:textId="77777777" w:rsidR="00A50C35" w:rsidRPr="00CD1AAA" w:rsidRDefault="00A50C35" w:rsidP="008D05D3">
            <w:pPr>
              <w:rPr>
                <w:rFonts w:ascii="Times New Roman" w:hAnsi="Times New Roman"/>
                <w:bCs/>
              </w:rPr>
            </w:pPr>
            <w:r w:rsidRPr="00CD1AAA">
              <w:rPr>
                <w:rFonts w:ascii="Times New Roman" w:hAnsi="Times New Roman"/>
                <w:bCs/>
              </w:rPr>
              <w:t>2</w:t>
            </w:r>
          </w:p>
        </w:tc>
        <w:tc>
          <w:tcPr>
            <w:tcW w:w="2878" w:type="pct"/>
            <w:gridSpan w:val="2"/>
          </w:tcPr>
          <w:p w14:paraId="617F48CD" w14:textId="77777777" w:rsidR="00A50C35" w:rsidRPr="00CD1AAA" w:rsidRDefault="00A50C35" w:rsidP="008D05D3">
            <w:pPr>
              <w:rPr>
                <w:rFonts w:ascii="Times New Roman" w:hAnsi="Times New Roman"/>
                <w:b/>
                <w:bCs/>
              </w:rPr>
            </w:pPr>
            <w:r w:rsidRPr="00CD1AAA">
              <w:rPr>
                <w:rFonts w:ascii="Times New Roman" w:hAnsi="Times New Roman"/>
                <w:b/>
              </w:rPr>
              <w:t>Практическое занятие № 18.</w:t>
            </w:r>
            <w:r w:rsidRPr="00CD1AAA">
              <w:rPr>
                <w:rFonts w:ascii="Times New Roman" w:eastAsia="Calibri" w:hAnsi="Times New Roman"/>
                <w:bCs/>
              </w:rPr>
              <w:t>Совершенствование техники высокого старта</w:t>
            </w:r>
            <w:r w:rsidRPr="00CD1AAA">
              <w:rPr>
                <w:rFonts w:ascii="Times New Roman" w:hAnsi="Times New Roman"/>
              </w:rPr>
              <w:t>. Равномерный бег 800м.</w:t>
            </w:r>
          </w:p>
        </w:tc>
        <w:tc>
          <w:tcPr>
            <w:tcW w:w="699" w:type="pct"/>
            <w:vAlign w:val="center"/>
          </w:tcPr>
          <w:p w14:paraId="6B18CEB1"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31BE3D8F" w14:textId="77777777" w:rsidR="00A50C35" w:rsidRPr="00CD1AAA" w:rsidRDefault="00A50C35" w:rsidP="008D05D3">
            <w:pPr>
              <w:rPr>
                <w:rFonts w:ascii="Times New Roman" w:hAnsi="Times New Roman"/>
                <w:b/>
              </w:rPr>
            </w:pPr>
          </w:p>
        </w:tc>
      </w:tr>
      <w:tr w:rsidR="00A50C35" w:rsidRPr="00CD1AAA" w14:paraId="74791A0D" w14:textId="77777777" w:rsidTr="008D05D3">
        <w:trPr>
          <w:trHeight w:val="20"/>
        </w:trPr>
        <w:tc>
          <w:tcPr>
            <w:tcW w:w="609" w:type="pct"/>
            <w:vMerge/>
          </w:tcPr>
          <w:p w14:paraId="1042560F" w14:textId="77777777" w:rsidR="00A50C35" w:rsidRPr="00CD1AAA" w:rsidRDefault="00A50C35" w:rsidP="008D05D3">
            <w:pPr>
              <w:rPr>
                <w:rFonts w:ascii="Times New Roman" w:hAnsi="Times New Roman"/>
                <w:b/>
                <w:bCs/>
              </w:rPr>
            </w:pPr>
          </w:p>
        </w:tc>
        <w:tc>
          <w:tcPr>
            <w:tcW w:w="191" w:type="pct"/>
          </w:tcPr>
          <w:p w14:paraId="5BEC4228" w14:textId="77777777" w:rsidR="00A50C35" w:rsidRPr="00CD1AAA" w:rsidRDefault="00A50C35" w:rsidP="008D05D3">
            <w:pPr>
              <w:rPr>
                <w:rFonts w:ascii="Times New Roman" w:hAnsi="Times New Roman"/>
                <w:bCs/>
              </w:rPr>
            </w:pPr>
            <w:r w:rsidRPr="00CD1AAA">
              <w:rPr>
                <w:rFonts w:ascii="Times New Roman" w:hAnsi="Times New Roman"/>
                <w:bCs/>
              </w:rPr>
              <w:t>3</w:t>
            </w:r>
          </w:p>
        </w:tc>
        <w:tc>
          <w:tcPr>
            <w:tcW w:w="2878" w:type="pct"/>
            <w:gridSpan w:val="2"/>
          </w:tcPr>
          <w:p w14:paraId="11B2E807" w14:textId="77777777" w:rsidR="00A50C35" w:rsidRPr="00CD1AAA" w:rsidRDefault="00A50C35" w:rsidP="008D05D3">
            <w:pPr>
              <w:rPr>
                <w:rFonts w:ascii="Times New Roman" w:hAnsi="Times New Roman"/>
                <w:b/>
                <w:bCs/>
              </w:rPr>
            </w:pPr>
            <w:r w:rsidRPr="00CD1AAA">
              <w:rPr>
                <w:rFonts w:ascii="Times New Roman" w:hAnsi="Times New Roman"/>
                <w:b/>
              </w:rPr>
              <w:t xml:space="preserve">Практическое занятие № 19. </w:t>
            </w:r>
            <w:r w:rsidRPr="00CD1AAA">
              <w:rPr>
                <w:rFonts w:ascii="Times New Roman" w:eastAsia="Calibri" w:hAnsi="Times New Roman"/>
                <w:bCs/>
              </w:rPr>
              <w:t>Совершенствование техники стартового разбега. Переменный бег 400м.</w:t>
            </w:r>
          </w:p>
        </w:tc>
        <w:tc>
          <w:tcPr>
            <w:tcW w:w="699" w:type="pct"/>
            <w:vAlign w:val="center"/>
          </w:tcPr>
          <w:p w14:paraId="177C12D0"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0DEA66DE" w14:textId="77777777" w:rsidR="00A50C35" w:rsidRPr="00CD1AAA" w:rsidRDefault="00A50C35" w:rsidP="008D05D3">
            <w:pPr>
              <w:rPr>
                <w:rFonts w:ascii="Times New Roman" w:hAnsi="Times New Roman"/>
                <w:b/>
              </w:rPr>
            </w:pPr>
          </w:p>
        </w:tc>
      </w:tr>
      <w:tr w:rsidR="00A50C35" w:rsidRPr="00CD1AAA" w14:paraId="72CE4A74" w14:textId="77777777" w:rsidTr="008D05D3">
        <w:trPr>
          <w:trHeight w:val="20"/>
        </w:trPr>
        <w:tc>
          <w:tcPr>
            <w:tcW w:w="609" w:type="pct"/>
            <w:vMerge/>
          </w:tcPr>
          <w:p w14:paraId="64E968E5" w14:textId="77777777" w:rsidR="00A50C35" w:rsidRPr="00CD1AAA" w:rsidRDefault="00A50C35" w:rsidP="008D05D3">
            <w:pPr>
              <w:rPr>
                <w:rFonts w:ascii="Times New Roman" w:hAnsi="Times New Roman"/>
                <w:b/>
                <w:bCs/>
              </w:rPr>
            </w:pPr>
          </w:p>
        </w:tc>
        <w:tc>
          <w:tcPr>
            <w:tcW w:w="191" w:type="pct"/>
          </w:tcPr>
          <w:p w14:paraId="696A02EA" w14:textId="77777777" w:rsidR="00A50C35" w:rsidRPr="00CD1AAA" w:rsidRDefault="00A50C35" w:rsidP="008D05D3">
            <w:pPr>
              <w:rPr>
                <w:rFonts w:ascii="Times New Roman" w:hAnsi="Times New Roman"/>
                <w:bCs/>
              </w:rPr>
            </w:pPr>
            <w:r w:rsidRPr="00CD1AAA">
              <w:rPr>
                <w:rFonts w:ascii="Times New Roman" w:hAnsi="Times New Roman"/>
                <w:bCs/>
              </w:rPr>
              <w:t>4</w:t>
            </w:r>
          </w:p>
        </w:tc>
        <w:tc>
          <w:tcPr>
            <w:tcW w:w="2878" w:type="pct"/>
            <w:gridSpan w:val="2"/>
          </w:tcPr>
          <w:p w14:paraId="22FEB02A" w14:textId="77777777" w:rsidR="00A50C35" w:rsidRPr="00CD1AAA" w:rsidRDefault="00A50C35" w:rsidP="008D05D3">
            <w:pPr>
              <w:rPr>
                <w:rFonts w:ascii="Times New Roman" w:hAnsi="Times New Roman"/>
                <w:b/>
                <w:bCs/>
              </w:rPr>
            </w:pPr>
            <w:r w:rsidRPr="00CD1AAA">
              <w:rPr>
                <w:rFonts w:ascii="Times New Roman" w:hAnsi="Times New Roman"/>
                <w:b/>
              </w:rPr>
              <w:t xml:space="preserve">Практическое занятие № 20. </w:t>
            </w:r>
            <w:r w:rsidRPr="00CD1AAA">
              <w:rPr>
                <w:rFonts w:ascii="Times New Roman" w:eastAsia="Calibri" w:hAnsi="Times New Roman"/>
                <w:bCs/>
              </w:rPr>
              <w:t>Совершенствование техники финиширования. Повторный бег 800м.</w:t>
            </w:r>
          </w:p>
        </w:tc>
        <w:tc>
          <w:tcPr>
            <w:tcW w:w="699" w:type="pct"/>
            <w:vAlign w:val="center"/>
          </w:tcPr>
          <w:p w14:paraId="1FB8F6FA" w14:textId="77777777" w:rsidR="00A50C35" w:rsidRPr="00CD1AAA" w:rsidRDefault="00A50C35" w:rsidP="008D05D3">
            <w:pPr>
              <w:suppressAutoHyphens/>
              <w:jc w:val="center"/>
              <w:rPr>
                <w:rFonts w:ascii="Times New Roman" w:hAnsi="Times New Roman"/>
              </w:rPr>
            </w:pPr>
            <w:r>
              <w:rPr>
                <w:rFonts w:ascii="Times New Roman" w:hAnsi="Times New Roman"/>
              </w:rPr>
              <w:t>1</w:t>
            </w:r>
          </w:p>
        </w:tc>
        <w:tc>
          <w:tcPr>
            <w:tcW w:w="623" w:type="pct"/>
            <w:vMerge/>
          </w:tcPr>
          <w:p w14:paraId="15E7A5BF" w14:textId="77777777" w:rsidR="00A50C35" w:rsidRPr="00CD1AAA" w:rsidRDefault="00A50C35" w:rsidP="008D05D3">
            <w:pPr>
              <w:rPr>
                <w:rFonts w:ascii="Times New Roman" w:hAnsi="Times New Roman"/>
                <w:b/>
              </w:rPr>
            </w:pPr>
          </w:p>
        </w:tc>
      </w:tr>
      <w:tr w:rsidR="00A50C35" w:rsidRPr="00CD1AAA" w14:paraId="369C455D" w14:textId="77777777" w:rsidTr="008D05D3">
        <w:trPr>
          <w:trHeight w:val="20"/>
        </w:trPr>
        <w:tc>
          <w:tcPr>
            <w:tcW w:w="609" w:type="pct"/>
            <w:vMerge/>
          </w:tcPr>
          <w:p w14:paraId="6F0B3B93" w14:textId="77777777" w:rsidR="00A50C35" w:rsidRPr="00CD1AAA" w:rsidRDefault="00A50C35" w:rsidP="008D05D3">
            <w:pPr>
              <w:rPr>
                <w:rFonts w:ascii="Times New Roman" w:hAnsi="Times New Roman"/>
                <w:b/>
                <w:bCs/>
              </w:rPr>
            </w:pPr>
          </w:p>
        </w:tc>
        <w:tc>
          <w:tcPr>
            <w:tcW w:w="191" w:type="pct"/>
          </w:tcPr>
          <w:p w14:paraId="1CF964ED" w14:textId="77777777" w:rsidR="00A50C35" w:rsidRPr="00CD1AAA" w:rsidRDefault="00A50C35" w:rsidP="008D05D3">
            <w:pPr>
              <w:rPr>
                <w:rFonts w:ascii="Times New Roman" w:hAnsi="Times New Roman"/>
                <w:bCs/>
              </w:rPr>
            </w:pPr>
            <w:r w:rsidRPr="00CD1AAA">
              <w:rPr>
                <w:rFonts w:ascii="Times New Roman" w:hAnsi="Times New Roman"/>
                <w:bCs/>
              </w:rPr>
              <w:t>5</w:t>
            </w:r>
          </w:p>
        </w:tc>
        <w:tc>
          <w:tcPr>
            <w:tcW w:w="2878" w:type="pct"/>
            <w:gridSpan w:val="2"/>
          </w:tcPr>
          <w:p w14:paraId="26A18894" w14:textId="77777777" w:rsidR="00A50C35" w:rsidRPr="00CD1AAA" w:rsidRDefault="00A50C35" w:rsidP="008D05D3">
            <w:pPr>
              <w:rPr>
                <w:rFonts w:ascii="Times New Roman" w:hAnsi="Times New Roman"/>
                <w:b/>
                <w:bCs/>
              </w:rPr>
            </w:pPr>
            <w:r w:rsidRPr="00CD1AAA">
              <w:rPr>
                <w:rFonts w:ascii="Times New Roman" w:hAnsi="Times New Roman"/>
                <w:b/>
              </w:rPr>
              <w:t xml:space="preserve">Практическое занятие № 21. </w:t>
            </w:r>
            <w:r w:rsidRPr="00CD1AAA">
              <w:rPr>
                <w:rFonts w:ascii="Times New Roman" w:eastAsia="Calibri" w:hAnsi="Times New Roman"/>
                <w:bCs/>
              </w:rPr>
              <w:t>Техника бега на дистанции 400 м. Контрольный тест 800м</w:t>
            </w:r>
          </w:p>
        </w:tc>
        <w:tc>
          <w:tcPr>
            <w:tcW w:w="699" w:type="pct"/>
            <w:vAlign w:val="center"/>
          </w:tcPr>
          <w:p w14:paraId="1E015D40" w14:textId="77777777" w:rsidR="00A50C35" w:rsidRPr="00CD1AAA" w:rsidRDefault="00A50C35" w:rsidP="008D05D3">
            <w:pPr>
              <w:suppressAutoHyphens/>
              <w:jc w:val="center"/>
              <w:rPr>
                <w:rFonts w:ascii="Times New Roman" w:hAnsi="Times New Roman"/>
              </w:rPr>
            </w:pPr>
            <w:r>
              <w:rPr>
                <w:rFonts w:ascii="Times New Roman" w:hAnsi="Times New Roman"/>
              </w:rPr>
              <w:t>1</w:t>
            </w:r>
          </w:p>
        </w:tc>
        <w:tc>
          <w:tcPr>
            <w:tcW w:w="623" w:type="pct"/>
            <w:vMerge/>
          </w:tcPr>
          <w:p w14:paraId="35631EAB" w14:textId="77777777" w:rsidR="00A50C35" w:rsidRPr="00CD1AAA" w:rsidRDefault="00A50C35" w:rsidP="008D05D3">
            <w:pPr>
              <w:rPr>
                <w:rFonts w:ascii="Times New Roman" w:hAnsi="Times New Roman"/>
                <w:b/>
              </w:rPr>
            </w:pPr>
          </w:p>
        </w:tc>
      </w:tr>
      <w:tr w:rsidR="00A50C35" w:rsidRPr="00CD1AAA" w14:paraId="0BFEABF7" w14:textId="77777777" w:rsidTr="008D05D3">
        <w:trPr>
          <w:trHeight w:val="20"/>
        </w:trPr>
        <w:tc>
          <w:tcPr>
            <w:tcW w:w="609" w:type="pct"/>
            <w:vMerge/>
          </w:tcPr>
          <w:p w14:paraId="241DBFF4" w14:textId="77777777" w:rsidR="00A50C35" w:rsidRPr="00CD1AAA" w:rsidRDefault="00A50C35" w:rsidP="008D05D3">
            <w:pPr>
              <w:rPr>
                <w:rFonts w:ascii="Times New Roman" w:hAnsi="Times New Roman"/>
                <w:b/>
                <w:bCs/>
              </w:rPr>
            </w:pPr>
          </w:p>
        </w:tc>
        <w:tc>
          <w:tcPr>
            <w:tcW w:w="3069" w:type="pct"/>
            <w:gridSpan w:val="3"/>
          </w:tcPr>
          <w:p w14:paraId="2459ABD7" w14:textId="77777777" w:rsidR="00A50C35" w:rsidRPr="00CD1AAA" w:rsidRDefault="00A50C35" w:rsidP="008D05D3">
            <w:pPr>
              <w:rPr>
                <w:rFonts w:ascii="Times New Roman" w:hAnsi="Times New Roman"/>
                <w:b/>
                <w:bCs/>
              </w:rPr>
            </w:pPr>
            <w:r w:rsidRPr="00CD1AAA">
              <w:rPr>
                <w:rFonts w:ascii="Times New Roman" w:hAnsi="Times New Roman"/>
                <w:b/>
                <w:bCs/>
              </w:rPr>
              <w:t>Самостоятельная работа обучающихся</w:t>
            </w:r>
          </w:p>
        </w:tc>
        <w:tc>
          <w:tcPr>
            <w:tcW w:w="699" w:type="pct"/>
            <w:vAlign w:val="center"/>
          </w:tcPr>
          <w:p w14:paraId="1F22136D"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94FF88A" w14:textId="77777777" w:rsidR="00A50C35" w:rsidRPr="00CD1AAA" w:rsidRDefault="00A50C35" w:rsidP="008D05D3">
            <w:pPr>
              <w:rPr>
                <w:rFonts w:ascii="Times New Roman" w:hAnsi="Times New Roman"/>
                <w:b/>
              </w:rPr>
            </w:pPr>
          </w:p>
        </w:tc>
      </w:tr>
      <w:tr w:rsidR="00A50C35" w:rsidRPr="00CD1AAA" w14:paraId="59050339" w14:textId="77777777" w:rsidTr="008D05D3">
        <w:trPr>
          <w:trHeight w:val="20"/>
        </w:trPr>
        <w:tc>
          <w:tcPr>
            <w:tcW w:w="3678" w:type="pct"/>
            <w:gridSpan w:val="4"/>
          </w:tcPr>
          <w:p w14:paraId="4417D083" w14:textId="77777777" w:rsidR="00A50C35" w:rsidRPr="00CD1AAA" w:rsidRDefault="00A50C35" w:rsidP="008D05D3">
            <w:pPr>
              <w:rPr>
                <w:rFonts w:ascii="Times New Roman" w:hAnsi="Times New Roman"/>
                <w:b/>
              </w:rPr>
            </w:pPr>
            <w:r w:rsidRPr="00CD1AAA">
              <w:rPr>
                <w:rFonts w:ascii="Times New Roman" w:hAnsi="Times New Roman"/>
                <w:b/>
                <w:bCs/>
              </w:rPr>
              <w:t xml:space="preserve">Раздел 2. </w:t>
            </w:r>
            <w:r w:rsidRPr="00CD1AAA">
              <w:rPr>
                <w:rFonts w:ascii="Times New Roman" w:eastAsia="Calibri" w:hAnsi="Times New Roman"/>
                <w:b/>
                <w:bCs/>
                <w:color w:val="000000"/>
              </w:rPr>
              <w:t>Баскетбол</w:t>
            </w:r>
          </w:p>
        </w:tc>
        <w:tc>
          <w:tcPr>
            <w:tcW w:w="699" w:type="pct"/>
          </w:tcPr>
          <w:p w14:paraId="60A70AC1" w14:textId="77777777" w:rsidR="00A50C35" w:rsidRPr="00CD1AAA" w:rsidRDefault="00A50C35" w:rsidP="008D05D3">
            <w:pPr>
              <w:jc w:val="center"/>
              <w:rPr>
                <w:rFonts w:ascii="Times New Roman" w:hAnsi="Times New Roman"/>
                <w:b/>
              </w:rPr>
            </w:pPr>
            <w:r w:rsidRPr="00CD1AAA">
              <w:rPr>
                <w:rFonts w:ascii="Times New Roman" w:hAnsi="Times New Roman"/>
                <w:b/>
              </w:rPr>
              <w:t>15/12</w:t>
            </w:r>
          </w:p>
        </w:tc>
        <w:tc>
          <w:tcPr>
            <w:tcW w:w="623" w:type="pct"/>
          </w:tcPr>
          <w:p w14:paraId="03546DCD" w14:textId="77777777" w:rsidR="00A50C35" w:rsidRPr="00CD1AAA" w:rsidRDefault="00A50C35" w:rsidP="008D05D3">
            <w:pPr>
              <w:rPr>
                <w:rFonts w:ascii="Times New Roman" w:hAnsi="Times New Roman"/>
                <w:b/>
              </w:rPr>
            </w:pPr>
          </w:p>
        </w:tc>
      </w:tr>
      <w:tr w:rsidR="00A50C35" w:rsidRPr="00CD1AAA" w14:paraId="0B99F6B5" w14:textId="77777777" w:rsidTr="008D05D3">
        <w:trPr>
          <w:trHeight w:val="439"/>
        </w:trPr>
        <w:tc>
          <w:tcPr>
            <w:tcW w:w="609" w:type="pct"/>
            <w:vMerge w:val="restart"/>
          </w:tcPr>
          <w:p w14:paraId="305992ED" w14:textId="77777777" w:rsidR="00A50C35" w:rsidRPr="00CD1AAA" w:rsidRDefault="00A50C35" w:rsidP="008D05D3">
            <w:pPr>
              <w:rPr>
                <w:rFonts w:ascii="Times New Roman" w:hAnsi="Times New Roman"/>
                <w:b/>
                <w:bCs/>
              </w:rPr>
            </w:pPr>
            <w:r w:rsidRPr="00CD1AAA">
              <w:rPr>
                <w:rFonts w:ascii="Times New Roman" w:eastAsia="Calibri" w:hAnsi="Times New Roman"/>
                <w:b/>
                <w:bCs/>
              </w:rPr>
              <w:lastRenderedPageBreak/>
              <w:t>Тема 2.1. Техника перемещений, стоек. Правила игры.</w:t>
            </w:r>
          </w:p>
        </w:tc>
        <w:tc>
          <w:tcPr>
            <w:tcW w:w="3069" w:type="pct"/>
            <w:gridSpan w:val="3"/>
          </w:tcPr>
          <w:p w14:paraId="77666A2E" w14:textId="77777777" w:rsidR="00A50C35" w:rsidRPr="00CD1AAA" w:rsidRDefault="00A50C35" w:rsidP="008D05D3">
            <w:pPr>
              <w:rPr>
                <w:rFonts w:ascii="Times New Roman" w:hAnsi="Times New Roman"/>
                <w:b/>
                <w:bCs/>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F046FFB" w14:textId="77777777" w:rsidR="00A50C35" w:rsidRPr="00CD1AAA" w:rsidRDefault="00A50C35" w:rsidP="008D05D3">
            <w:pPr>
              <w:suppressAutoHyphens/>
              <w:jc w:val="center"/>
              <w:rPr>
                <w:rFonts w:ascii="Times New Roman" w:hAnsi="Times New Roman"/>
                <w:b/>
              </w:rPr>
            </w:pPr>
            <w:r>
              <w:rPr>
                <w:rFonts w:ascii="Times New Roman" w:hAnsi="Times New Roman"/>
                <w:b/>
              </w:rPr>
              <w:t>3</w:t>
            </w:r>
            <w:r w:rsidRPr="00CD1AAA">
              <w:rPr>
                <w:rFonts w:ascii="Times New Roman" w:hAnsi="Times New Roman"/>
                <w:b/>
              </w:rPr>
              <w:t>/3</w:t>
            </w:r>
          </w:p>
        </w:tc>
        <w:tc>
          <w:tcPr>
            <w:tcW w:w="623" w:type="pct"/>
            <w:vMerge w:val="restart"/>
          </w:tcPr>
          <w:p w14:paraId="7A22295E" w14:textId="304D9AA9"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E88627E" w14:textId="77777777" w:rsidTr="008D05D3">
        <w:trPr>
          <w:trHeight w:val="20"/>
        </w:trPr>
        <w:tc>
          <w:tcPr>
            <w:tcW w:w="609" w:type="pct"/>
            <w:vMerge/>
          </w:tcPr>
          <w:p w14:paraId="2C9A4576" w14:textId="77777777" w:rsidR="00A50C35" w:rsidRPr="00CD1AAA" w:rsidRDefault="00A50C35" w:rsidP="008D05D3">
            <w:pPr>
              <w:rPr>
                <w:rFonts w:ascii="Times New Roman" w:eastAsia="Calibri" w:hAnsi="Times New Roman"/>
                <w:b/>
                <w:bCs/>
              </w:rPr>
            </w:pPr>
          </w:p>
        </w:tc>
        <w:tc>
          <w:tcPr>
            <w:tcW w:w="3069" w:type="pct"/>
            <w:gridSpan w:val="3"/>
          </w:tcPr>
          <w:p w14:paraId="35679330"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618671AD"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w:t>
            </w:r>
          </w:p>
        </w:tc>
        <w:tc>
          <w:tcPr>
            <w:tcW w:w="623" w:type="pct"/>
            <w:vMerge/>
          </w:tcPr>
          <w:p w14:paraId="7DC3E07F" w14:textId="77777777" w:rsidR="00A50C35" w:rsidRPr="00CD1AAA" w:rsidRDefault="00A50C35" w:rsidP="008D05D3">
            <w:pPr>
              <w:rPr>
                <w:rFonts w:ascii="Times New Roman" w:hAnsi="Times New Roman"/>
                <w:b/>
              </w:rPr>
            </w:pPr>
          </w:p>
        </w:tc>
      </w:tr>
      <w:tr w:rsidR="00A50C35" w:rsidRPr="00CD1AAA" w14:paraId="6A21A5B1" w14:textId="77777777" w:rsidTr="008D05D3">
        <w:trPr>
          <w:trHeight w:val="20"/>
        </w:trPr>
        <w:tc>
          <w:tcPr>
            <w:tcW w:w="609" w:type="pct"/>
            <w:vMerge/>
          </w:tcPr>
          <w:p w14:paraId="31376D71" w14:textId="77777777" w:rsidR="00A50C35" w:rsidRPr="00CD1AAA" w:rsidRDefault="00A50C35" w:rsidP="008D05D3">
            <w:pPr>
              <w:rPr>
                <w:rFonts w:ascii="Times New Roman" w:eastAsia="Calibri" w:hAnsi="Times New Roman"/>
                <w:b/>
                <w:bCs/>
              </w:rPr>
            </w:pPr>
          </w:p>
        </w:tc>
        <w:tc>
          <w:tcPr>
            <w:tcW w:w="191" w:type="pct"/>
          </w:tcPr>
          <w:p w14:paraId="366E5095"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1</w:t>
            </w:r>
          </w:p>
        </w:tc>
        <w:tc>
          <w:tcPr>
            <w:tcW w:w="2878" w:type="pct"/>
            <w:gridSpan w:val="2"/>
          </w:tcPr>
          <w:p w14:paraId="41163760" w14:textId="77777777" w:rsidR="00A50C35" w:rsidRDefault="00A50C35" w:rsidP="008D05D3">
            <w:pPr>
              <w:rPr>
                <w:rFonts w:ascii="Times New Roman" w:hAnsi="Times New Roman"/>
              </w:rPr>
            </w:pPr>
            <w:r w:rsidRPr="00CD1AAA">
              <w:rPr>
                <w:rFonts w:ascii="Times New Roman" w:hAnsi="Times New Roman"/>
                <w:b/>
              </w:rPr>
              <w:t>Практическое занятие № 22.</w:t>
            </w:r>
            <w:r w:rsidRPr="00CD1AAA">
              <w:rPr>
                <w:rFonts w:ascii="Times New Roman" w:hAnsi="Times New Roman"/>
              </w:rPr>
              <w:t xml:space="preserve"> </w:t>
            </w:r>
            <w:r w:rsidRPr="00CD1AAA">
              <w:rPr>
                <w:rFonts w:ascii="Times New Roman" w:eastAsia="Calibri" w:hAnsi="Times New Roman"/>
                <w:color w:val="231F20"/>
                <w:w w:val="108"/>
              </w:rPr>
              <w:t>Техника перемещений, стоек баскетболиста.</w:t>
            </w:r>
            <w:r>
              <w:rPr>
                <w:rFonts w:ascii="Times New Roman" w:eastAsia="Calibri" w:hAnsi="Times New Roman"/>
                <w:color w:val="231F20"/>
                <w:w w:val="108"/>
              </w:rPr>
              <w:t xml:space="preserve"> </w:t>
            </w:r>
          </w:p>
          <w:p w14:paraId="0C573026"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rPr>
              <w:t>Совершенствование техники перемещений и стоек, прием и передача мяча после перемещений в стойке.</w:t>
            </w:r>
          </w:p>
        </w:tc>
        <w:tc>
          <w:tcPr>
            <w:tcW w:w="699" w:type="pct"/>
          </w:tcPr>
          <w:p w14:paraId="07DEE638" w14:textId="7EEFE108"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0D329F9B" w14:textId="77777777" w:rsidR="00A50C35" w:rsidRPr="00CD1AAA" w:rsidRDefault="00A50C35" w:rsidP="008D05D3">
            <w:pPr>
              <w:rPr>
                <w:rFonts w:ascii="Times New Roman" w:hAnsi="Times New Roman"/>
                <w:b/>
              </w:rPr>
            </w:pPr>
          </w:p>
        </w:tc>
      </w:tr>
      <w:tr w:rsidR="00A50C35" w:rsidRPr="00CD1AAA" w14:paraId="453164E3" w14:textId="77777777" w:rsidTr="008D05D3">
        <w:trPr>
          <w:trHeight w:val="20"/>
        </w:trPr>
        <w:tc>
          <w:tcPr>
            <w:tcW w:w="609" w:type="pct"/>
            <w:vMerge/>
          </w:tcPr>
          <w:p w14:paraId="27DE73D5" w14:textId="77777777" w:rsidR="00A50C35" w:rsidRPr="00CD1AAA" w:rsidRDefault="00A50C35" w:rsidP="008D05D3">
            <w:pPr>
              <w:rPr>
                <w:rFonts w:ascii="Times New Roman" w:eastAsia="Calibri" w:hAnsi="Times New Roman"/>
                <w:b/>
                <w:bCs/>
              </w:rPr>
            </w:pPr>
          </w:p>
        </w:tc>
        <w:tc>
          <w:tcPr>
            <w:tcW w:w="191" w:type="pct"/>
          </w:tcPr>
          <w:p w14:paraId="1C0E87E0"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2-3</w:t>
            </w:r>
          </w:p>
        </w:tc>
        <w:tc>
          <w:tcPr>
            <w:tcW w:w="2878" w:type="pct"/>
            <w:gridSpan w:val="2"/>
          </w:tcPr>
          <w:p w14:paraId="747F5983"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rPr>
              <w:t xml:space="preserve">Практическое занятие № 23. </w:t>
            </w:r>
            <w:r w:rsidRPr="00CD1AAA">
              <w:rPr>
                <w:rFonts w:ascii="Times New Roman" w:hAnsi="Times New Roman"/>
              </w:rPr>
              <w:t>Правила игры. Учебная игра.</w:t>
            </w:r>
          </w:p>
        </w:tc>
        <w:tc>
          <w:tcPr>
            <w:tcW w:w="699" w:type="pct"/>
          </w:tcPr>
          <w:p w14:paraId="5499FF2F" w14:textId="2B6BA8ED"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32DF8D02" w14:textId="77777777" w:rsidR="00A50C35" w:rsidRPr="00CD1AAA" w:rsidRDefault="00A50C35" w:rsidP="008D05D3">
            <w:pPr>
              <w:rPr>
                <w:rFonts w:ascii="Times New Roman" w:hAnsi="Times New Roman"/>
                <w:b/>
              </w:rPr>
            </w:pPr>
          </w:p>
        </w:tc>
      </w:tr>
      <w:tr w:rsidR="00A50C35" w:rsidRPr="00CD1AAA" w14:paraId="082A789B" w14:textId="77777777" w:rsidTr="008D05D3">
        <w:trPr>
          <w:trHeight w:val="20"/>
        </w:trPr>
        <w:tc>
          <w:tcPr>
            <w:tcW w:w="609" w:type="pct"/>
            <w:vMerge/>
          </w:tcPr>
          <w:p w14:paraId="12F8262B" w14:textId="77777777" w:rsidR="00A50C35" w:rsidRPr="00CD1AAA" w:rsidRDefault="00A50C35" w:rsidP="008D05D3">
            <w:pPr>
              <w:rPr>
                <w:rFonts w:ascii="Times New Roman" w:eastAsia="Calibri" w:hAnsi="Times New Roman"/>
                <w:b/>
                <w:bCs/>
              </w:rPr>
            </w:pPr>
          </w:p>
        </w:tc>
        <w:tc>
          <w:tcPr>
            <w:tcW w:w="3069" w:type="pct"/>
            <w:gridSpan w:val="3"/>
          </w:tcPr>
          <w:p w14:paraId="54DD00F5" w14:textId="77777777" w:rsidR="00A50C35" w:rsidRPr="00CD1AAA" w:rsidRDefault="00A50C35" w:rsidP="008D05D3">
            <w:pPr>
              <w:rPr>
                <w:rFonts w:ascii="Times New Roman" w:hAnsi="Times New Roman"/>
                <w:b/>
                <w:bCs/>
              </w:rPr>
            </w:pPr>
            <w:r w:rsidRPr="00CD1AAA">
              <w:rPr>
                <w:rFonts w:ascii="Times New Roman" w:hAnsi="Times New Roman"/>
                <w:b/>
                <w:bCs/>
              </w:rPr>
              <w:t>Самостоятельная работа обучающихся</w:t>
            </w:r>
          </w:p>
        </w:tc>
        <w:tc>
          <w:tcPr>
            <w:tcW w:w="699" w:type="pct"/>
            <w:vAlign w:val="center"/>
          </w:tcPr>
          <w:p w14:paraId="3D7A9FD4" w14:textId="77777777" w:rsidR="00A50C35" w:rsidRPr="00CD1AAA" w:rsidRDefault="00A50C35" w:rsidP="008D05D3">
            <w:pPr>
              <w:suppressAutoHyphens/>
              <w:jc w:val="center"/>
              <w:rPr>
                <w:rFonts w:ascii="Times New Roman" w:hAnsi="Times New Roman"/>
                <w:b/>
              </w:rPr>
            </w:pPr>
            <w:r>
              <w:rPr>
                <w:rFonts w:ascii="Times New Roman" w:hAnsi="Times New Roman"/>
                <w:b/>
              </w:rPr>
              <w:t>-</w:t>
            </w:r>
          </w:p>
        </w:tc>
        <w:tc>
          <w:tcPr>
            <w:tcW w:w="623" w:type="pct"/>
            <w:vMerge/>
          </w:tcPr>
          <w:p w14:paraId="24526647" w14:textId="77777777" w:rsidR="00A50C35" w:rsidRPr="00CD1AAA" w:rsidRDefault="00A50C35" w:rsidP="008D05D3">
            <w:pPr>
              <w:rPr>
                <w:rFonts w:ascii="Times New Roman" w:hAnsi="Times New Roman"/>
                <w:b/>
              </w:rPr>
            </w:pPr>
          </w:p>
        </w:tc>
      </w:tr>
      <w:tr w:rsidR="00A50C35" w:rsidRPr="00CD1AAA" w14:paraId="0E01A3D6" w14:textId="77777777" w:rsidTr="008D05D3">
        <w:trPr>
          <w:trHeight w:val="20"/>
        </w:trPr>
        <w:tc>
          <w:tcPr>
            <w:tcW w:w="609" w:type="pct"/>
            <w:vMerge w:val="restart"/>
          </w:tcPr>
          <w:p w14:paraId="6061785F"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2.2. Ведение, прием и передача мяча.</w:t>
            </w:r>
          </w:p>
        </w:tc>
        <w:tc>
          <w:tcPr>
            <w:tcW w:w="3069" w:type="pct"/>
            <w:gridSpan w:val="3"/>
          </w:tcPr>
          <w:p w14:paraId="1653B8D8" w14:textId="77777777" w:rsidR="00A50C35" w:rsidRPr="00CD1AAA" w:rsidRDefault="00A50C35" w:rsidP="008D05D3">
            <w:pPr>
              <w:rPr>
                <w:rFonts w:ascii="Times New Roman" w:eastAsia="Calibri" w:hAnsi="Times New Roman"/>
                <w:b/>
                <w:color w:val="231F20"/>
                <w:w w:val="108"/>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4E6F243" w14:textId="77777777" w:rsidR="00A50C35" w:rsidRPr="00CD1AAA" w:rsidRDefault="00A50C35" w:rsidP="008D05D3">
            <w:pPr>
              <w:suppressAutoHyphens/>
              <w:jc w:val="center"/>
              <w:rPr>
                <w:rFonts w:ascii="Times New Roman" w:hAnsi="Times New Roman"/>
                <w:b/>
              </w:rPr>
            </w:pPr>
            <w:r>
              <w:rPr>
                <w:rFonts w:ascii="Times New Roman" w:hAnsi="Times New Roman"/>
                <w:b/>
              </w:rPr>
              <w:t>2</w:t>
            </w:r>
            <w:r w:rsidRPr="00CD1AAA">
              <w:rPr>
                <w:rFonts w:ascii="Times New Roman" w:hAnsi="Times New Roman"/>
                <w:b/>
              </w:rPr>
              <w:t>/2</w:t>
            </w:r>
          </w:p>
        </w:tc>
        <w:tc>
          <w:tcPr>
            <w:tcW w:w="623" w:type="pct"/>
            <w:vMerge w:val="restart"/>
          </w:tcPr>
          <w:p w14:paraId="5FEFCFBE" w14:textId="1F17223D"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1A5B02F1" w14:textId="77777777" w:rsidTr="008D05D3">
        <w:trPr>
          <w:trHeight w:val="20"/>
        </w:trPr>
        <w:tc>
          <w:tcPr>
            <w:tcW w:w="609" w:type="pct"/>
            <w:vMerge/>
          </w:tcPr>
          <w:p w14:paraId="6FF70D39" w14:textId="77777777" w:rsidR="00A50C35" w:rsidRPr="00CD1AAA" w:rsidRDefault="00A50C35" w:rsidP="008D05D3">
            <w:pPr>
              <w:rPr>
                <w:rFonts w:ascii="Times New Roman" w:eastAsia="Calibri" w:hAnsi="Times New Roman"/>
                <w:b/>
                <w:bCs/>
              </w:rPr>
            </w:pPr>
          </w:p>
        </w:tc>
        <w:tc>
          <w:tcPr>
            <w:tcW w:w="3069" w:type="pct"/>
            <w:gridSpan w:val="3"/>
          </w:tcPr>
          <w:p w14:paraId="73C344A8"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252DD21A"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2</w:t>
            </w:r>
          </w:p>
        </w:tc>
        <w:tc>
          <w:tcPr>
            <w:tcW w:w="623" w:type="pct"/>
            <w:vMerge/>
          </w:tcPr>
          <w:p w14:paraId="69E1E6AA" w14:textId="77777777" w:rsidR="00A50C35" w:rsidRPr="00CD1AAA" w:rsidRDefault="00A50C35" w:rsidP="008D05D3">
            <w:pPr>
              <w:rPr>
                <w:rFonts w:ascii="Times New Roman" w:hAnsi="Times New Roman"/>
                <w:b/>
              </w:rPr>
            </w:pPr>
          </w:p>
        </w:tc>
      </w:tr>
      <w:tr w:rsidR="00A50C35" w:rsidRPr="00CD1AAA" w14:paraId="298E64EC" w14:textId="77777777" w:rsidTr="008D05D3">
        <w:trPr>
          <w:trHeight w:val="20"/>
        </w:trPr>
        <w:tc>
          <w:tcPr>
            <w:tcW w:w="609" w:type="pct"/>
            <w:vMerge/>
          </w:tcPr>
          <w:p w14:paraId="308CA2B5" w14:textId="77777777" w:rsidR="00A50C35" w:rsidRPr="00CD1AAA" w:rsidRDefault="00A50C35" w:rsidP="008D05D3">
            <w:pPr>
              <w:rPr>
                <w:rFonts w:ascii="Times New Roman" w:eastAsia="Calibri" w:hAnsi="Times New Roman"/>
                <w:b/>
                <w:bCs/>
              </w:rPr>
            </w:pPr>
          </w:p>
        </w:tc>
        <w:tc>
          <w:tcPr>
            <w:tcW w:w="191" w:type="pct"/>
          </w:tcPr>
          <w:p w14:paraId="1E4AB45A" w14:textId="77777777" w:rsidR="00A50C35" w:rsidRPr="00CD1AAA" w:rsidRDefault="00A50C35" w:rsidP="008D05D3">
            <w:pPr>
              <w:rPr>
                <w:rFonts w:ascii="Times New Roman" w:hAnsi="Times New Roman"/>
              </w:rPr>
            </w:pPr>
            <w:r w:rsidRPr="00CD1AAA">
              <w:rPr>
                <w:rFonts w:ascii="Times New Roman" w:hAnsi="Times New Roman"/>
              </w:rPr>
              <w:t>1-4</w:t>
            </w:r>
          </w:p>
        </w:tc>
        <w:tc>
          <w:tcPr>
            <w:tcW w:w="2878" w:type="pct"/>
            <w:gridSpan w:val="2"/>
          </w:tcPr>
          <w:p w14:paraId="32F595D2"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24.</w:t>
            </w:r>
            <w:r w:rsidRPr="00CD1AAA">
              <w:rPr>
                <w:rFonts w:ascii="Times New Roman" w:hAnsi="Times New Roman"/>
              </w:rPr>
              <w:t xml:space="preserve"> Техника ведения, приемов и передач мяча.</w:t>
            </w:r>
            <w:r>
              <w:rPr>
                <w:rFonts w:ascii="Times New Roman" w:hAnsi="Times New Roman"/>
              </w:rPr>
              <w:t xml:space="preserve"> </w:t>
            </w:r>
            <w:r w:rsidRPr="00CD1AAA">
              <w:rPr>
                <w:rFonts w:ascii="Times New Roman" w:hAnsi="Times New Roman"/>
              </w:rPr>
              <w:t>Совершенствование ведения мяча, приемов и передач мяча на месте и в движении, в парах и тройках.</w:t>
            </w:r>
          </w:p>
        </w:tc>
        <w:tc>
          <w:tcPr>
            <w:tcW w:w="699" w:type="pct"/>
          </w:tcPr>
          <w:p w14:paraId="12816AD0" w14:textId="4832352D"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09EB7905" w14:textId="77777777" w:rsidR="00A50C35" w:rsidRPr="00CD1AAA" w:rsidRDefault="00A50C35" w:rsidP="008D05D3">
            <w:pPr>
              <w:rPr>
                <w:rFonts w:ascii="Times New Roman" w:hAnsi="Times New Roman"/>
                <w:b/>
              </w:rPr>
            </w:pPr>
          </w:p>
        </w:tc>
      </w:tr>
      <w:tr w:rsidR="00A50C35" w:rsidRPr="00CD1AAA" w14:paraId="1ECCB385" w14:textId="77777777" w:rsidTr="008D05D3">
        <w:trPr>
          <w:trHeight w:val="335"/>
        </w:trPr>
        <w:tc>
          <w:tcPr>
            <w:tcW w:w="609" w:type="pct"/>
            <w:vMerge/>
          </w:tcPr>
          <w:p w14:paraId="56C27CBD" w14:textId="77777777" w:rsidR="00A50C35" w:rsidRPr="00CD1AAA" w:rsidRDefault="00A50C35" w:rsidP="008D05D3">
            <w:pPr>
              <w:rPr>
                <w:rFonts w:ascii="Times New Roman" w:eastAsia="Calibri" w:hAnsi="Times New Roman"/>
                <w:b/>
                <w:bCs/>
              </w:rPr>
            </w:pPr>
          </w:p>
        </w:tc>
        <w:tc>
          <w:tcPr>
            <w:tcW w:w="3069" w:type="pct"/>
            <w:gridSpan w:val="3"/>
          </w:tcPr>
          <w:p w14:paraId="7E3831AD"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4CD6C3F1"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6627C565" w14:textId="77777777" w:rsidR="00A50C35" w:rsidRPr="00CD1AAA" w:rsidRDefault="00A50C35" w:rsidP="008D05D3">
            <w:pPr>
              <w:rPr>
                <w:rFonts w:ascii="Times New Roman" w:hAnsi="Times New Roman"/>
                <w:b/>
              </w:rPr>
            </w:pPr>
          </w:p>
        </w:tc>
      </w:tr>
      <w:tr w:rsidR="00A50C35" w:rsidRPr="00CD1AAA" w14:paraId="0A8BE8D7" w14:textId="77777777" w:rsidTr="008D05D3">
        <w:trPr>
          <w:trHeight w:val="20"/>
        </w:trPr>
        <w:tc>
          <w:tcPr>
            <w:tcW w:w="609" w:type="pct"/>
            <w:vMerge w:val="restart"/>
          </w:tcPr>
          <w:p w14:paraId="2E0FCA83"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2.3. Броски мяча</w:t>
            </w:r>
          </w:p>
        </w:tc>
        <w:tc>
          <w:tcPr>
            <w:tcW w:w="3069" w:type="pct"/>
            <w:gridSpan w:val="3"/>
          </w:tcPr>
          <w:p w14:paraId="2ED8CB39"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4DF9160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3/3</w:t>
            </w:r>
          </w:p>
        </w:tc>
        <w:tc>
          <w:tcPr>
            <w:tcW w:w="623" w:type="pct"/>
            <w:vMerge w:val="restart"/>
          </w:tcPr>
          <w:p w14:paraId="35A15D7A" w14:textId="023427EA"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C12ABDC" w14:textId="77777777" w:rsidTr="008D05D3">
        <w:trPr>
          <w:trHeight w:val="20"/>
        </w:trPr>
        <w:tc>
          <w:tcPr>
            <w:tcW w:w="609" w:type="pct"/>
            <w:vMerge/>
          </w:tcPr>
          <w:p w14:paraId="34703994" w14:textId="77777777" w:rsidR="00A50C35" w:rsidRPr="00CD1AAA" w:rsidRDefault="00A50C35" w:rsidP="008D05D3">
            <w:pPr>
              <w:rPr>
                <w:rFonts w:ascii="Times New Roman" w:eastAsia="Calibri" w:hAnsi="Times New Roman"/>
                <w:b/>
                <w:bCs/>
              </w:rPr>
            </w:pPr>
          </w:p>
        </w:tc>
        <w:tc>
          <w:tcPr>
            <w:tcW w:w="3069" w:type="pct"/>
            <w:gridSpan w:val="3"/>
          </w:tcPr>
          <w:p w14:paraId="505DA274" w14:textId="77777777" w:rsidR="00A50C35" w:rsidRPr="00CD1AAA" w:rsidRDefault="00A50C35" w:rsidP="008D05D3">
            <w:pPr>
              <w:rPr>
                <w:rFonts w:ascii="Times New Roman" w:hAnsi="Times New Roman"/>
              </w:rPr>
            </w:pPr>
            <w:r w:rsidRPr="00CD1AAA">
              <w:rPr>
                <w:rFonts w:ascii="Times New Roman" w:hAnsi="Times New Roman"/>
              </w:rPr>
              <w:t>1. Техника бросков по кольцу.</w:t>
            </w:r>
          </w:p>
        </w:tc>
        <w:tc>
          <w:tcPr>
            <w:tcW w:w="699" w:type="pct"/>
            <w:vAlign w:val="center"/>
          </w:tcPr>
          <w:p w14:paraId="332E251E"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0C52B5BC" w14:textId="77777777" w:rsidR="00A50C35" w:rsidRPr="00CD1AAA" w:rsidRDefault="00A50C35" w:rsidP="008D05D3">
            <w:pPr>
              <w:rPr>
                <w:rFonts w:ascii="Times New Roman" w:hAnsi="Times New Roman"/>
                <w:b/>
              </w:rPr>
            </w:pPr>
          </w:p>
        </w:tc>
      </w:tr>
      <w:tr w:rsidR="00A50C35" w:rsidRPr="00CD1AAA" w14:paraId="305EE277" w14:textId="77777777" w:rsidTr="008D05D3">
        <w:trPr>
          <w:trHeight w:val="20"/>
        </w:trPr>
        <w:tc>
          <w:tcPr>
            <w:tcW w:w="609" w:type="pct"/>
            <w:vMerge/>
          </w:tcPr>
          <w:p w14:paraId="53580A76" w14:textId="77777777" w:rsidR="00A50C35" w:rsidRPr="00CD1AAA" w:rsidRDefault="00A50C35" w:rsidP="008D05D3">
            <w:pPr>
              <w:rPr>
                <w:rFonts w:ascii="Times New Roman" w:eastAsia="Calibri" w:hAnsi="Times New Roman"/>
                <w:b/>
                <w:bCs/>
              </w:rPr>
            </w:pPr>
          </w:p>
        </w:tc>
        <w:tc>
          <w:tcPr>
            <w:tcW w:w="3069" w:type="pct"/>
            <w:gridSpan w:val="3"/>
          </w:tcPr>
          <w:p w14:paraId="73962E26"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63756D7A"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w:t>
            </w:r>
          </w:p>
        </w:tc>
        <w:tc>
          <w:tcPr>
            <w:tcW w:w="623" w:type="pct"/>
            <w:vMerge/>
          </w:tcPr>
          <w:p w14:paraId="2AF5BCF6" w14:textId="77777777" w:rsidR="00A50C35" w:rsidRPr="00CD1AAA" w:rsidRDefault="00A50C35" w:rsidP="008D05D3">
            <w:pPr>
              <w:rPr>
                <w:rFonts w:ascii="Times New Roman" w:hAnsi="Times New Roman"/>
                <w:b/>
              </w:rPr>
            </w:pPr>
          </w:p>
        </w:tc>
      </w:tr>
      <w:tr w:rsidR="00A50C35" w:rsidRPr="00CD1AAA" w14:paraId="63D27BEB" w14:textId="77777777" w:rsidTr="008D05D3">
        <w:trPr>
          <w:trHeight w:val="20"/>
        </w:trPr>
        <w:tc>
          <w:tcPr>
            <w:tcW w:w="609" w:type="pct"/>
            <w:vMerge/>
          </w:tcPr>
          <w:p w14:paraId="4322B271" w14:textId="77777777" w:rsidR="00A50C35" w:rsidRPr="00CD1AAA" w:rsidRDefault="00A50C35" w:rsidP="008D05D3">
            <w:pPr>
              <w:rPr>
                <w:rFonts w:ascii="Times New Roman" w:eastAsia="Calibri" w:hAnsi="Times New Roman"/>
                <w:b/>
                <w:bCs/>
              </w:rPr>
            </w:pPr>
          </w:p>
        </w:tc>
        <w:tc>
          <w:tcPr>
            <w:tcW w:w="191" w:type="pct"/>
          </w:tcPr>
          <w:p w14:paraId="25247045" w14:textId="77777777" w:rsidR="00A50C35" w:rsidRPr="00CD1AAA" w:rsidRDefault="00A50C35" w:rsidP="008D05D3">
            <w:pPr>
              <w:rPr>
                <w:rFonts w:ascii="Times New Roman" w:hAnsi="Times New Roman"/>
              </w:rPr>
            </w:pPr>
            <w:r w:rsidRPr="00CD1AAA">
              <w:rPr>
                <w:rFonts w:ascii="Times New Roman" w:hAnsi="Times New Roman"/>
              </w:rPr>
              <w:t>1-2</w:t>
            </w:r>
          </w:p>
        </w:tc>
        <w:tc>
          <w:tcPr>
            <w:tcW w:w="2878" w:type="pct"/>
            <w:gridSpan w:val="2"/>
          </w:tcPr>
          <w:p w14:paraId="01F3CB08"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25.</w:t>
            </w:r>
            <w:r w:rsidRPr="00CD1AAA">
              <w:rPr>
                <w:rFonts w:ascii="Times New Roman" w:hAnsi="Times New Roman"/>
              </w:rPr>
              <w:t xml:space="preserve"> Совершенствование бросков по кольцу с места и в движении.</w:t>
            </w:r>
          </w:p>
        </w:tc>
        <w:tc>
          <w:tcPr>
            <w:tcW w:w="699" w:type="pct"/>
          </w:tcPr>
          <w:p w14:paraId="4760D76F" w14:textId="77777777" w:rsidR="00A50C35" w:rsidRPr="008D05D3" w:rsidRDefault="00A50C35" w:rsidP="008D05D3">
            <w:pPr>
              <w:rPr>
                <w:rFonts w:ascii="Times New Roman" w:hAnsi="Times New Roman"/>
                <w:sz w:val="24"/>
                <w:szCs w:val="24"/>
              </w:rPr>
            </w:pPr>
            <w:r w:rsidRPr="00CD1AAA">
              <w:rPr>
                <w:rFonts w:ascii="Times New Roman" w:hAnsi="Times New Roman"/>
                <w:sz w:val="24"/>
                <w:szCs w:val="24"/>
              </w:rPr>
              <w:t>ОК 01</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03</w:t>
            </w:r>
            <w:r>
              <w:rPr>
                <w:rFonts w:ascii="Times New Roman" w:hAnsi="Times New Roman"/>
                <w:sz w:val="24"/>
                <w:szCs w:val="24"/>
                <w:lang w:val="en-US"/>
              </w:rPr>
              <w:t>,</w:t>
            </w:r>
          </w:p>
          <w:p w14:paraId="00C09BB8" w14:textId="693591B1"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7822A2F5" w14:textId="77777777" w:rsidR="00A50C35" w:rsidRPr="00CD1AAA" w:rsidRDefault="00A50C35" w:rsidP="008D05D3">
            <w:pPr>
              <w:rPr>
                <w:rFonts w:ascii="Times New Roman" w:hAnsi="Times New Roman"/>
                <w:b/>
              </w:rPr>
            </w:pPr>
          </w:p>
        </w:tc>
      </w:tr>
      <w:tr w:rsidR="00A50C35" w:rsidRPr="00CD1AAA" w14:paraId="387FA551" w14:textId="77777777" w:rsidTr="008D05D3">
        <w:trPr>
          <w:trHeight w:val="287"/>
        </w:trPr>
        <w:tc>
          <w:tcPr>
            <w:tcW w:w="609" w:type="pct"/>
            <w:vMerge/>
          </w:tcPr>
          <w:p w14:paraId="1CE8DB30" w14:textId="77777777" w:rsidR="00A50C35" w:rsidRPr="00CD1AAA" w:rsidRDefault="00A50C35" w:rsidP="008D05D3">
            <w:pPr>
              <w:rPr>
                <w:rFonts w:ascii="Times New Roman" w:eastAsia="Calibri" w:hAnsi="Times New Roman"/>
                <w:b/>
                <w:bCs/>
              </w:rPr>
            </w:pPr>
          </w:p>
        </w:tc>
        <w:tc>
          <w:tcPr>
            <w:tcW w:w="191" w:type="pct"/>
          </w:tcPr>
          <w:p w14:paraId="2C2D7ABC" w14:textId="77777777" w:rsidR="00A50C35" w:rsidRPr="00CD1AAA" w:rsidRDefault="00A50C35" w:rsidP="008D05D3">
            <w:pPr>
              <w:rPr>
                <w:rFonts w:ascii="Times New Roman" w:hAnsi="Times New Roman"/>
              </w:rPr>
            </w:pPr>
            <w:r w:rsidRPr="00CD1AAA">
              <w:rPr>
                <w:rFonts w:ascii="Times New Roman" w:hAnsi="Times New Roman"/>
              </w:rPr>
              <w:t>3-4</w:t>
            </w:r>
          </w:p>
        </w:tc>
        <w:tc>
          <w:tcPr>
            <w:tcW w:w="2878" w:type="pct"/>
            <w:gridSpan w:val="2"/>
          </w:tcPr>
          <w:p w14:paraId="67CA3DE9" w14:textId="77777777" w:rsidR="00A50C35" w:rsidRPr="00CD1AAA" w:rsidRDefault="00A50C35" w:rsidP="008D05D3">
            <w:pPr>
              <w:rPr>
                <w:rFonts w:ascii="Times New Roman" w:hAnsi="Times New Roman"/>
                <w:b/>
              </w:rPr>
            </w:pPr>
            <w:r w:rsidRPr="00CD1AAA">
              <w:rPr>
                <w:rFonts w:ascii="Times New Roman" w:hAnsi="Times New Roman"/>
                <w:b/>
              </w:rPr>
              <w:t>Практическое занятие № 26</w:t>
            </w:r>
            <w:r w:rsidRPr="00CD1AAA">
              <w:rPr>
                <w:rFonts w:ascii="Times New Roman" w:hAnsi="Times New Roman"/>
              </w:rPr>
              <w:t>. Контрольные тесты. (Штрафной бросок, атака кольца на два шага).</w:t>
            </w:r>
          </w:p>
        </w:tc>
        <w:tc>
          <w:tcPr>
            <w:tcW w:w="699" w:type="pct"/>
          </w:tcPr>
          <w:p w14:paraId="29C40CD5" w14:textId="77777777" w:rsidR="00A50C35" w:rsidRPr="008D05D3" w:rsidRDefault="00A50C35" w:rsidP="008D05D3">
            <w:pPr>
              <w:rPr>
                <w:rFonts w:ascii="Times New Roman" w:hAnsi="Times New Roman"/>
                <w:sz w:val="24"/>
                <w:szCs w:val="24"/>
              </w:rPr>
            </w:pPr>
            <w:r w:rsidRPr="00CD1AAA">
              <w:rPr>
                <w:rFonts w:ascii="Times New Roman" w:hAnsi="Times New Roman"/>
                <w:sz w:val="24"/>
                <w:szCs w:val="24"/>
              </w:rPr>
              <w:t>ОК 01</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03</w:t>
            </w:r>
            <w:r>
              <w:rPr>
                <w:rFonts w:ascii="Times New Roman" w:hAnsi="Times New Roman"/>
                <w:sz w:val="24"/>
                <w:szCs w:val="24"/>
                <w:lang w:val="en-US"/>
              </w:rPr>
              <w:t>,</w:t>
            </w:r>
          </w:p>
          <w:p w14:paraId="54B5F5A6" w14:textId="612D209E"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639DD19F" w14:textId="77777777" w:rsidR="00A50C35" w:rsidRPr="00CD1AAA" w:rsidRDefault="00A50C35" w:rsidP="008D05D3">
            <w:pPr>
              <w:rPr>
                <w:rFonts w:ascii="Times New Roman" w:hAnsi="Times New Roman"/>
                <w:b/>
              </w:rPr>
            </w:pPr>
          </w:p>
        </w:tc>
      </w:tr>
      <w:tr w:rsidR="00A50C35" w:rsidRPr="00CD1AAA" w14:paraId="00D28D33" w14:textId="77777777" w:rsidTr="008D05D3">
        <w:trPr>
          <w:trHeight w:val="20"/>
        </w:trPr>
        <w:tc>
          <w:tcPr>
            <w:tcW w:w="609" w:type="pct"/>
            <w:vMerge/>
          </w:tcPr>
          <w:p w14:paraId="13F5E520" w14:textId="77777777" w:rsidR="00A50C35" w:rsidRPr="00CD1AAA" w:rsidRDefault="00A50C35" w:rsidP="008D05D3">
            <w:pPr>
              <w:rPr>
                <w:rFonts w:ascii="Times New Roman" w:eastAsia="Calibri" w:hAnsi="Times New Roman"/>
                <w:b/>
                <w:bCs/>
              </w:rPr>
            </w:pPr>
          </w:p>
        </w:tc>
        <w:tc>
          <w:tcPr>
            <w:tcW w:w="3069" w:type="pct"/>
            <w:gridSpan w:val="3"/>
          </w:tcPr>
          <w:p w14:paraId="5B63C827"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1E025D9B"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5BCDCA30" w14:textId="77777777" w:rsidR="00A50C35" w:rsidRPr="00CD1AAA" w:rsidRDefault="00A50C35" w:rsidP="008D05D3">
            <w:pPr>
              <w:rPr>
                <w:rFonts w:ascii="Times New Roman" w:hAnsi="Times New Roman"/>
                <w:b/>
              </w:rPr>
            </w:pPr>
          </w:p>
        </w:tc>
      </w:tr>
      <w:tr w:rsidR="00A50C35" w:rsidRPr="00CD1AAA" w14:paraId="66B3083B" w14:textId="77777777" w:rsidTr="008D05D3">
        <w:trPr>
          <w:trHeight w:val="20"/>
        </w:trPr>
        <w:tc>
          <w:tcPr>
            <w:tcW w:w="609" w:type="pct"/>
            <w:vMerge w:val="restart"/>
          </w:tcPr>
          <w:p w14:paraId="287F9760"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2.4. Простые тактические комбинации</w:t>
            </w:r>
          </w:p>
        </w:tc>
        <w:tc>
          <w:tcPr>
            <w:tcW w:w="3069" w:type="pct"/>
            <w:gridSpan w:val="3"/>
          </w:tcPr>
          <w:p w14:paraId="41DEFA0B"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22B57DE"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4/4</w:t>
            </w:r>
          </w:p>
        </w:tc>
        <w:tc>
          <w:tcPr>
            <w:tcW w:w="623" w:type="pct"/>
            <w:vMerge w:val="restart"/>
          </w:tcPr>
          <w:p w14:paraId="0F0FA82A" w14:textId="4ECC2C66"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019C4F1" w14:textId="77777777" w:rsidTr="008D05D3">
        <w:trPr>
          <w:trHeight w:val="20"/>
        </w:trPr>
        <w:tc>
          <w:tcPr>
            <w:tcW w:w="609" w:type="pct"/>
            <w:vMerge/>
          </w:tcPr>
          <w:p w14:paraId="7D4FA961" w14:textId="77777777" w:rsidR="00A50C35" w:rsidRPr="00CD1AAA" w:rsidRDefault="00A50C35" w:rsidP="008D05D3">
            <w:pPr>
              <w:rPr>
                <w:rFonts w:ascii="Times New Roman" w:eastAsia="Calibri" w:hAnsi="Times New Roman"/>
                <w:b/>
                <w:bCs/>
              </w:rPr>
            </w:pPr>
          </w:p>
        </w:tc>
        <w:tc>
          <w:tcPr>
            <w:tcW w:w="3069" w:type="pct"/>
            <w:gridSpan w:val="3"/>
          </w:tcPr>
          <w:p w14:paraId="7421E84B" w14:textId="77777777" w:rsidR="00A50C35" w:rsidRPr="00CD1AAA" w:rsidRDefault="00A50C35" w:rsidP="008D05D3">
            <w:pPr>
              <w:rPr>
                <w:rFonts w:ascii="Times New Roman" w:hAnsi="Times New Roman"/>
                <w:b/>
              </w:rPr>
            </w:pPr>
            <w:r w:rsidRPr="00CD1AAA">
              <w:rPr>
                <w:rFonts w:ascii="Times New Roman" w:hAnsi="Times New Roman"/>
              </w:rPr>
              <w:t>1. Тактика и техника простых тактических комбинаций.</w:t>
            </w:r>
          </w:p>
        </w:tc>
        <w:tc>
          <w:tcPr>
            <w:tcW w:w="699" w:type="pct"/>
            <w:vAlign w:val="center"/>
          </w:tcPr>
          <w:p w14:paraId="53D9816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5A462582" w14:textId="77777777" w:rsidR="00A50C35" w:rsidRPr="00CD1AAA" w:rsidRDefault="00A50C35" w:rsidP="008D05D3">
            <w:pPr>
              <w:rPr>
                <w:rFonts w:ascii="Times New Roman" w:hAnsi="Times New Roman"/>
                <w:b/>
              </w:rPr>
            </w:pPr>
          </w:p>
        </w:tc>
      </w:tr>
      <w:tr w:rsidR="00A50C35" w:rsidRPr="00CD1AAA" w14:paraId="253CE326" w14:textId="77777777" w:rsidTr="008D05D3">
        <w:trPr>
          <w:trHeight w:val="20"/>
        </w:trPr>
        <w:tc>
          <w:tcPr>
            <w:tcW w:w="609" w:type="pct"/>
            <w:vMerge/>
          </w:tcPr>
          <w:p w14:paraId="07A52DCB" w14:textId="77777777" w:rsidR="00A50C35" w:rsidRPr="00CD1AAA" w:rsidRDefault="00A50C35" w:rsidP="008D05D3">
            <w:pPr>
              <w:rPr>
                <w:rFonts w:ascii="Times New Roman" w:eastAsia="Calibri" w:hAnsi="Times New Roman"/>
                <w:b/>
                <w:bCs/>
              </w:rPr>
            </w:pPr>
          </w:p>
        </w:tc>
        <w:tc>
          <w:tcPr>
            <w:tcW w:w="3069" w:type="pct"/>
            <w:gridSpan w:val="3"/>
          </w:tcPr>
          <w:p w14:paraId="66DA68DC"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63F5AEE4"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w:t>
            </w:r>
          </w:p>
        </w:tc>
        <w:tc>
          <w:tcPr>
            <w:tcW w:w="623" w:type="pct"/>
            <w:vMerge/>
          </w:tcPr>
          <w:p w14:paraId="63433B0A" w14:textId="77777777" w:rsidR="00A50C35" w:rsidRPr="00CD1AAA" w:rsidRDefault="00A50C35" w:rsidP="008D05D3">
            <w:pPr>
              <w:rPr>
                <w:rFonts w:ascii="Times New Roman" w:hAnsi="Times New Roman"/>
                <w:b/>
              </w:rPr>
            </w:pPr>
          </w:p>
        </w:tc>
      </w:tr>
      <w:tr w:rsidR="00A50C35" w:rsidRPr="00CD1AAA" w14:paraId="6D5D230C" w14:textId="77777777" w:rsidTr="008D05D3">
        <w:trPr>
          <w:trHeight w:val="20"/>
        </w:trPr>
        <w:tc>
          <w:tcPr>
            <w:tcW w:w="609" w:type="pct"/>
            <w:vMerge/>
          </w:tcPr>
          <w:p w14:paraId="2BE2ED97" w14:textId="77777777" w:rsidR="00A50C35" w:rsidRPr="00CD1AAA" w:rsidRDefault="00A50C35" w:rsidP="008D05D3">
            <w:pPr>
              <w:rPr>
                <w:rFonts w:ascii="Times New Roman" w:eastAsia="Calibri" w:hAnsi="Times New Roman"/>
                <w:b/>
                <w:bCs/>
              </w:rPr>
            </w:pPr>
          </w:p>
        </w:tc>
        <w:tc>
          <w:tcPr>
            <w:tcW w:w="191" w:type="pct"/>
          </w:tcPr>
          <w:p w14:paraId="3BC189F4" w14:textId="77777777" w:rsidR="00A50C35" w:rsidRPr="00CD1AAA" w:rsidRDefault="00A50C35" w:rsidP="008D05D3">
            <w:pPr>
              <w:rPr>
                <w:rFonts w:ascii="Times New Roman" w:hAnsi="Times New Roman"/>
              </w:rPr>
            </w:pPr>
            <w:r w:rsidRPr="00CD1AAA">
              <w:rPr>
                <w:rFonts w:ascii="Times New Roman" w:hAnsi="Times New Roman"/>
              </w:rPr>
              <w:t>1-4</w:t>
            </w:r>
          </w:p>
        </w:tc>
        <w:tc>
          <w:tcPr>
            <w:tcW w:w="2878" w:type="pct"/>
            <w:gridSpan w:val="2"/>
          </w:tcPr>
          <w:p w14:paraId="0AD63627"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27.</w:t>
            </w:r>
            <w:r w:rsidRPr="00CD1AAA">
              <w:rPr>
                <w:rFonts w:ascii="Times New Roman" w:hAnsi="Times New Roman"/>
              </w:rPr>
              <w:t xml:space="preserve"> Совершенствование простых тактических комбинаций в парах, тройках.</w:t>
            </w:r>
          </w:p>
        </w:tc>
        <w:tc>
          <w:tcPr>
            <w:tcW w:w="699" w:type="pct"/>
            <w:vAlign w:val="center"/>
          </w:tcPr>
          <w:p w14:paraId="56E827D8"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4</w:t>
            </w:r>
          </w:p>
        </w:tc>
        <w:tc>
          <w:tcPr>
            <w:tcW w:w="623" w:type="pct"/>
            <w:vMerge/>
          </w:tcPr>
          <w:p w14:paraId="234D73B8" w14:textId="77777777" w:rsidR="00A50C35" w:rsidRPr="00CD1AAA" w:rsidRDefault="00A50C35" w:rsidP="008D05D3">
            <w:pPr>
              <w:rPr>
                <w:rFonts w:ascii="Times New Roman" w:hAnsi="Times New Roman"/>
                <w:b/>
              </w:rPr>
            </w:pPr>
          </w:p>
        </w:tc>
      </w:tr>
      <w:tr w:rsidR="00A50C35" w:rsidRPr="00CD1AAA" w14:paraId="55DD4CC9" w14:textId="77777777" w:rsidTr="008D05D3">
        <w:trPr>
          <w:trHeight w:val="20"/>
        </w:trPr>
        <w:tc>
          <w:tcPr>
            <w:tcW w:w="609" w:type="pct"/>
            <w:vMerge/>
          </w:tcPr>
          <w:p w14:paraId="29166EF5" w14:textId="77777777" w:rsidR="00A50C35" w:rsidRPr="00CD1AAA" w:rsidRDefault="00A50C35" w:rsidP="008D05D3">
            <w:pPr>
              <w:rPr>
                <w:rFonts w:ascii="Times New Roman" w:eastAsia="Calibri" w:hAnsi="Times New Roman"/>
                <w:b/>
                <w:bCs/>
              </w:rPr>
            </w:pPr>
          </w:p>
        </w:tc>
        <w:tc>
          <w:tcPr>
            <w:tcW w:w="3069" w:type="pct"/>
            <w:gridSpan w:val="3"/>
          </w:tcPr>
          <w:p w14:paraId="5CAB808C"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3A6F6901"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5F1C25A6" w14:textId="77777777" w:rsidR="00A50C35" w:rsidRPr="00CD1AAA" w:rsidRDefault="00A50C35" w:rsidP="008D05D3">
            <w:pPr>
              <w:rPr>
                <w:rFonts w:ascii="Times New Roman" w:hAnsi="Times New Roman"/>
                <w:b/>
              </w:rPr>
            </w:pPr>
          </w:p>
        </w:tc>
      </w:tr>
      <w:tr w:rsidR="00A50C35" w:rsidRPr="00CD1AAA" w14:paraId="457A2795" w14:textId="77777777" w:rsidTr="008D05D3">
        <w:trPr>
          <w:trHeight w:val="20"/>
        </w:trPr>
        <w:tc>
          <w:tcPr>
            <w:tcW w:w="3678" w:type="pct"/>
            <w:gridSpan w:val="4"/>
          </w:tcPr>
          <w:p w14:paraId="25D7A20C" w14:textId="77777777" w:rsidR="00A50C35" w:rsidRPr="00CD1AAA" w:rsidRDefault="00A50C35" w:rsidP="008D05D3">
            <w:pPr>
              <w:rPr>
                <w:rFonts w:ascii="Times New Roman" w:hAnsi="Times New Roman"/>
                <w:b/>
              </w:rPr>
            </w:pPr>
            <w:r w:rsidRPr="00CD1AAA">
              <w:rPr>
                <w:rFonts w:ascii="Times New Roman" w:hAnsi="Times New Roman"/>
                <w:b/>
              </w:rPr>
              <w:t>Раздел 3. Волейбол</w:t>
            </w:r>
          </w:p>
        </w:tc>
        <w:tc>
          <w:tcPr>
            <w:tcW w:w="699" w:type="pct"/>
            <w:vAlign w:val="center"/>
          </w:tcPr>
          <w:p w14:paraId="5C7076D5"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29/28</w:t>
            </w:r>
          </w:p>
        </w:tc>
        <w:tc>
          <w:tcPr>
            <w:tcW w:w="623" w:type="pct"/>
          </w:tcPr>
          <w:p w14:paraId="618BA65D" w14:textId="77777777" w:rsidR="00A50C35" w:rsidRPr="00CD1AAA" w:rsidRDefault="00A50C35" w:rsidP="008D05D3">
            <w:pPr>
              <w:jc w:val="center"/>
              <w:rPr>
                <w:rFonts w:ascii="Times New Roman" w:hAnsi="Times New Roman"/>
                <w:b/>
              </w:rPr>
            </w:pPr>
          </w:p>
        </w:tc>
      </w:tr>
      <w:tr w:rsidR="00A50C35" w:rsidRPr="00CD1AAA" w14:paraId="5CEDD82D" w14:textId="77777777" w:rsidTr="008D05D3">
        <w:trPr>
          <w:trHeight w:val="20"/>
        </w:trPr>
        <w:tc>
          <w:tcPr>
            <w:tcW w:w="609" w:type="pct"/>
            <w:vMerge w:val="restart"/>
          </w:tcPr>
          <w:p w14:paraId="7A4D6B3F"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3.1. Стойки, перемещения, прыжки. Правила игры</w:t>
            </w:r>
          </w:p>
        </w:tc>
        <w:tc>
          <w:tcPr>
            <w:tcW w:w="3069" w:type="pct"/>
            <w:gridSpan w:val="3"/>
          </w:tcPr>
          <w:p w14:paraId="07185437" w14:textId="77777777" w:rsidR="00A50C35" w:rsidRPr="00CD1AAA" w:rsidRDefault="00A50C35" w:rsidP="008D05D3">
            <w:pPr>
              <w:rPr>
                <w:rFonts w:ascii="Times New Roman" w:hAnsi="Times New Roman"/>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4B636D10" w14:textId="77777777" w:rsidR="00A50C35" w:rsidRPr="00CD1AAA" w:rsidRDefault="00A50C35" w:rsidP="008D05D3">
            <w:pPr>
              <w:suppressAutoHyphens/>
              <w:jc w:val="center"/>
              <w:rPr>
                <w:rFonts w:ascii="Times New Roman" w:hAnsi="Times New Roman"/>
                <w:b/>
              </w:rPr>
            </w:pPr>
            <w:r>
              <w:rPr>
                <w:rFonts w:ascii="Times New Roman" w:hAnsi="Times New Roman"/>
                <w:b/>
              </w:rPr>
              <w:t>3</w:t>
            </w:r>
            <w:r w:rsidRPr="00CD1AAA">
              <w:rPr>
                <w:rFonts w:ascii="Times New Roman" w:hAnsi="Times New Roman"/>
                <w:b/>
              </w:rPr>
              <w:t>/3</w:t>
            </w:r>
          </w:p>
        </w:tc>
        <w:tc>
          <w:tcPr>
            <w:tcW w:w="623" w:type="pct"/>
            <w:vMerge w:val="restart"/>
          </w:tcPr>
          <w:p w14:paraId="211FD2FC" w14:textId="52F86055"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1ABAD1A7" w14:textId="77777777" w:rsidTr="008D05D3">
        <w:trPr>
          <w:trHeight w:val="20"/>
        </w:trPr>
        <w:tc>
          <w:tcPr>
            <w:tcW w:w="609" w:type="pct"/>
            <w:vMerge/>
          </w:tcPr>
          <w:p w14:paraId="2B8B0CE4" w14:textId="77777777" w:rsidR="00A50C35" w:rsidRPr="00CD1AAA" w:rsidRDefault="00A50C35" w:rsidP="008D05D3">
            <w:pPr>
              <w:rPr>
                <w:rFonts w:ascii="Times New Roman" w:eastAsia="Calibri" w:hAnsi="Times New Roman"/>
                <w:b/>
                <w:bCs/>
              </w:rPr>
            </w:pPr>
          </w:p>
        </w:tc>
        <w:tc>
          <w:tcPr>
            <w:tcW w:w="3069" w:type="pct"/>
            <w:gridSpan w:val="3"/>
          </w:tcPr>
          <w:p w14:paraId="107A58CE"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1. Техника стоек, перемещений и прыжков волейболиста.</w:t>
            </w:r>
          </w:p>
        </w:tc>
        <w:tc>
          <w:tcPr>
            <w:tcW w:w="699" w:type="pct"/>
            <w:vMerge w:val="restart"/>
            <w:vAlign w:val="center"/>
          </w:tcPr>
          <w:p w14:paraId="40AD7F5F" w14:textId="77777777" w:rsidR="00A50C35" w:rsidRPr="00CD1AAA" w:rsidRDefault="00A50C35" w:rsidP="008D05D3">
            <w:pPr>
              <w:suppressAutoHyphens/>
              <w:jc w:val="center"/>
              <w:rPr>
                <w:rFonts w:ascii="Times New Roman" w:hAnsi="Times New Roman"/>
              </w:rPr>
            </w:pPr>
            <w:r>
              <w:rPr>
                <w:rFonts w:ascii="Times New Roman" w:hAnsi="Times New Roman"/>
              </w:rPr>
              <w:t>0</w:t>
            </w:r>
          </w:p>
        </w:tc>
        <w:tc>
          <w:tcPr>
            <w:tcW w:w="623" w:type="pct"/>
            <w:vMerge/>
          </w:tcPr>
          <w:p w14:paraId="5AFC439D" w14:textId="77777777" w:rsidR="00A50C35" w:rsidRPr="00CD1AAA" w:rsidRDefault="00A50C35" w:rsidP="008D05D3">
            <w:pPr>
              <w:rPr>
                <w:rFonts w:ascii="Times New Roman" w:hAnsi="Times New Roman"/>
                <w:b/>
              </w:rPr>
            </w:pPr>
          </w:p>
        </w:tc>
      </w:tr>
      <w:tr w:rsidR="00A50C35" w:rsidRPr="00CD1AAA" w14:paraId="5EEA9732" w14:textId="77777777" w:rsidTr="008D05D3">
        <w:trPr>
          <w:trHeight w:val="20"/>
        </w:trPr>
        <w:tc>
          <w:tcPr>
            <w:tcW w:w="609" w:type="pct"/>
            <w:vMerge/>
          </w:tcPr>
          <w:p w14:paraId="0C09B190" w14:textId="77777777" w:rsidR="00A50C35" w:rsidRPr="00CD1AAA" w:rsidRDefault="00A50C35" w:rsidP="008D05D3">
            <w:pPr>
              <w:rPr>
                <w:rFonts w:ascii="Times New Roman" w:eastAsia="Calibri" w:hAnsi="Times New Roman"/>
                <w:b/>
                <w:bCs/>
              </w:rPr>
            </w:pPr>
          </w:p>
        </w:tc>
        <w:tc>
          <w:tcPr>
            <w:tcW w:w="3069" w:type="pct"/>
            <w:gridSpan w:val="3"/>
          </w:tcPr>
          <w:p w14:paraId="6AED9622" w14:textId="77777777" w:rsidR="00A50C35" w:rsidRPr="00CD1AAA" w:rsidRDefault="00A50C35" w:rsidP="008D05D3">
            <w:pPr>
              <w:rPr>
                <w:rFonts w:ascii="Times New Roman" w:eastAsia="Calibri" w:hAnsi="Times New Roman"/>
                <w:b/>
                <w:color w:val="231F20"/>
                <w:w w:val="108"/>
              </w:rPr>
            </w:pPr>
            <w:r w:rsidRPr="00CD1AAA">
              <w:rPr>
                <w:rFonts w:ascii="Times New Roman" w:eastAsia="Calibri" w:hAnsi="Times New Roman"/>
                <w:b/>
                <w:color w:val="231F20"/>
                <w:w w:val="108"/>
              </w:rPr>
              <w:t xml:space="preserve">2. </w:t>
            </w:r>
            <w:r w:rsidRPr="00CD1AAA">
              <w:rPr>
                <w:rFonts w:ascii="Times New Roman" w:eastAsia="Calibri" w:hAnsi="Times New Roman"/>
                <w:color w:val="231F20"/>
                <w:w w:val="108"/>
              </w:rPr>
              <w:t>Эффективное применение правил игры.</w:t>
            </w:r>
          </w:p>
        </w:tc>
        <w:tc>
          <w:tcPr>
            <w:tcW w:w="699" w:type="pct"/>
            <w:vMerge/>
            <w:vAlign w:val="center"/>
          </w:tcPr>
          <w:p w14:paraId="37A598BA" w14:textId="77777777" w:rsidR="00A50C35" w:rsidRPr="00CD1AAA" w:rsidRDefault="00A50C35" w:rsidP="008D05D3">
            <w:pPr>
              <w:suppressAutoHyphens/>
              <w:jc w:val="center"/>
              <w:rPr>
                <w:rFonts w:ascii="Times New Roman" w:hAnsi="Times New Roman"/>
                <w:b/>
              </w:rPr>
            </w:pPr>
          </w:p>
        </w:tc>
        <w:tc>
          <w:tcPr>
            <w:tcW w:w="623" w:type="pct"/>
            <w:vMerge/>
          </w:tcPr>
          <w:p w14:paraId="66E0F381" w14:textId="77777777" w:rsidR="00A50C35" w:rsidRPr="00CD1AAA" w:rsidRDefault="00A50C35" w:rsidP="008D05D3">
            <w:pPr>
              <w:rPr>
                <w:rFonts w:ascii="Times New Roman" w:hAnsi="Times New Roman"/>
                <w:b/>
              </w:rPr>
            </w:pPr>
          </w:p>
        </w:tc>
      </w:tr>
      <w:tr w:rsidR="00A50C35" w:rsidRPr="00CD1AAA" w14:paraId="09C1EFD4" w14:textId="77777777" w:rsidTr="008D05D3">
        <w:trPr>
          <w:trHeight w:val="20"/>
        </w:trPr>
        <w:tc>
          <w:tcPr>
            <w:tcW w:w="609" w:type="pct"/>
            <w:vMerge/>
          </w:tcPr>
          <w:p w14:paraId="68B73240" w14:textId="77777777" w:rsidR="00A50C35" w:rsidRPr="00CD1AAA" w:rsidRDefault="00A50C35" w:rsidP="008D05D3">
            <w:pPr>
              <w:rPr>
                <w:rFonts w:ascii="Times New Roman" w:eastAsia="Calibri" w:hAnsi="Times New Roman"/>
                <w:b/>
                <w:bCs/>
              </w:rPr>
            </w:pPr>
          </w:p>
        </w:tc>
        <w:tc>
          <w:tcPr>
            <w:tcW w:w="3069" w:type="pct"/>
            <w:gridSpan w:val="3"/>
          </w:tcPr>
          <w:p w14:paraId="570FC054"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125232C1"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w:t>
            </w:r>
          </w:p>
        </w:tc>
        <w:tc>
          <w:tcPr>
            <w:tcW w:w="623" w:type="pct"/>
            <w:vMerge/>
          </w:tcPr>
          <w:p w14:paraId="7671E097" w14:textId="77777777" w:rsidR="00A50C35" w:rsidRPr="00CD1AAA" w:rsidRDefault="00A50C35" w:rsidP="008D05D3">
            <w:pPr>
              <w:rPr>
                <w:rFonts w:ascii="Times New Roman" w:hAnsi="Times New Roman"/>
                <w:b/>
              </w:rPr>
            </w:pPr>
          </w:p>
        </w:tc>
      </w:tr>
      <w:tr w:rsidR="00A50C35" w:rsidRPr="00CD1AAA" w14:paraId="752DF217" w14:textId="77777777" w:rsidTr="008D05D3">
        <w:trPr>
          <w:trHeight w:val="20"/>
        </w:trPr>
        <w:tc>
          <w:tcPr>
            <w:tcW w:w="609" w:type="pct"/>
            <w:vMerge/>
          </w:tcPr>
          <w:p w14:paraId="701A4BF0" w14:textId="77777777" w:rsidR="00A50C35" w:rsidRPr="00CD1AAA" w:rsidRDefault="00A50C35" w:rsidP="008D05D3">
            <w:pPr>
              <w:rPr>
                <w:rFonts w:ascii="Times New Roman" w:eastAsia="Calibri" w:hAnsi="Times New Roman"/>
                <w:b/>
                <w:bCs/>
              </w:rPr>
            </w:pPr>
          </w:p>
        </w:tc>
        <w:tc>
          <w:tcPr>
            <w:tcW w:w="191" w:type="pct"/>
          </w:tcPr>
          <w:p w14:paraId="3BE031AB"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1</w:t>
            </w:r>
          </w:p>
        </w:tc>
        <w:tc>
          <w:tcPr>
            <w:tcW w:w="2878" w:type="pct"/>
            <w:gridSpan w:val="2"/>
          </w:tcPr>
          <w:p w14:paraId="22DE5426"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rPr>
              <w:t>Практическое занятие № 28.</w:t>
            </w:r>
            <w:r w:rsidRPr="00CD1AAA">
              <w:rPr>
                <w:rFonts w:ascii="Times New Roman" w:hAnsi="Times New Roman"/>
              </w:rPr>
              <w:t xml:space="preserve"> Совершенствование техники перемещений, стоек и прыжков</w:t>
            </w:r>
          </w:p>
        </w:tc>
        <w:tc>
          <w:tcPr>
            <w:tcW w:w="699" w:type="pct"/>
            <w:vAlign w:val="center"/>
          </w:tcPr>
          <w:p w14:paraId="464F064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60B0AEC7" w14:textId="77777777" w:rsidR="00A50C35" w:rsidRPr="00CD1AAA" w:rsidRDefault="00A50C35" w:rsidP="008D05D3">
            <w:pPr>
              <w:rPr>
                <w:rFonts w:ascii="Times New Roman" w:hAnsi="Times New Roman"/>
                <w:b/>
              </w:rPr>
            </w:pPr>
          </w:p>
        </w:tc>
      </w:tr>
      <w:tr w:rsidR="00A50C35" w:rsidRPr="00CD1AAA" w14:paraId="6AE4C609" w14:textId="77777777" w:rsidTr="008D05D3">
        <w:trPr>
          <w:trHeight w:val="281"/>
        </w:trPr>
        <w:tc>
          <w:tcPr>
            <w:tcW w:w="609" w:type="pct"/>
            <w:vMerge/>
          </w:tcPr>
          <w:p w14:paraId="7EAD4879" w14:textId="77777777" w:rsidR="00A50C35" w:rsidRPr="00CD1AAA" w:rsidRDefault="00A50C35" w:rsidP="008D05D3">
            <w:pPr>
              <w:rPr>
                <w:rFonts w:ascii="Times New Roman" w:eastAsia="Calibri" w:hAnsi="Times New Roman"/>
                <w:b/>
                <w:bCs/>
              </w:rPr>
            </w:pPr>
          </w:p>
        </w:tc>
        <w:tc>
          <w:tcPr>
            <w:tcW w:w="191" w:type="pct"/>
          </w:tcPr>
          <w:p w14:paraId="58C24E5B"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2</w:t>
            </w:r>
          </w:p>
        </w:tc>
        <w:tc>
          <w:tcPr>
            <w:tcW w:w="2878" w:type="pct"/>
            <w:gridSpan w:val="2"/>
          </w:tcPr>
          <w:p w14:paraId="3144D166"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rPr>
              <w:t>Практическое занятие № 29.</w:t>
            </w:r>
            <w:r w:rsidRPr="00CD1AAA">
              <w:rPr>
                <w:rFonts w:ascii="Times New Roman" w:hAnsi="Times New Roman"/>
              </w:rPr>
              <w:t xml:space="preserve"> Правила игры. Учебная игра.</w:t>
            </w:r>
          </w:p>
        </w:tc>
        <w:tc>
          <w:tcPr>
            <w:tcW w:w="699" w:type="pct"/>
            <w:vAlign w:val="center"/>
          </w:tcPr>
          <w:p w14:paraId="382215D0"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2</w:t>
            </w:r>
          </w:p>
        </w:tc>
        <w:tc>
          <w:tcPr>
            <w:tcW w:w="623" w:type="pct"/>
            <w:vMerge/>
          </w:tcPr>
          <w:p w14:paraId="0EABABA6" w14:textId="77777777" w:rsidR="00A50C35" w:rsidRPr="00CD1AAA" w:rsidRDefault="00A50C35" w:rsidP="008D05D3">
            <w:pPr>
              <w:rPr>
                <w:rFonts w:ascii="Times New Roman" w:hAnsi="Times New Roman"/>
                <w:b/>
              </w:rPr>
            </w:pPr>
          </w:p>
        </w:tc>
      </w:tr>
      <w:tr w:rsidR="00A50C35" w:rsidRPr="00CD1AAA" w14:paraId="4445D352" w14:textId="77777777" w:rsidTr="008D05D3">
        <w:trPr>
          <w:trHeight w:val="20"/>
        </w:trPr>
        <w:tc>
          <w:tcPr>
            <w:tcW w:w="609" w:type="pct"/>
            <w:vMerge/>
          </w:tcPr>
          <w:p w14:paraId="658E3317" w14:textId="77777777" w:rsidR="00A50C35" w:rsidRPr="00CD1AAA" w:rsidRDefault="00A50C35" w:rsidP="008D05D3">
            <w:pPr>
              <w:rPr>
                <w:rFonts w:ascii="Times New Roman" w:eastAsia="Calibri" w:hAnsi="Times New Roman"/>
                <w:b/>
                <w:bCs/>
              </w:rPr>
            </w:pPr>
          </w:p>
        </w:tc>
        <w:tc>
          <w:tcPr>
            <w:tcW w:w="3069" w:type="pct"/>
            <w:gridSpan w:val="3"/>
          </w:tcPr>
          <w:p w14:paraId="1B4AE1E2"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bCs/>
              </w:rPr>
              <w:t>Самостоятельная работа обучающихся</w:t>
            </w:r>
          </w:p>
        </w:tc>
        <w:tc>
          <w:tcPr>
            <w:tcW w:w="699" w:type="pct"/>
            <w:vAlign w:val="center"/>
          </w:tcPr>
          <w:p w14:paraId="22C85D7D"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BB75BB3" w14:textId="77777777" w:rsidR="00A50C35" w:rsidRPr="00CD1AAA" w:rsidRDefault="00A50C35" w:rsidP="008D05D3">
            <w:pPr>
              <w:rPr>
                <w:rFonts w:ascii="Times New Roman" w:hAnsi="Times New Roman"/>
                <w:b/>
              </w:rPr>
            </w:pPr>
          </w:p>
        </w:tc>
      </w:tr>
      <w:tr w:rsidR="00A50C35" w:rsidRPr="00CD1AAA" w14:paraId="7DFBB144" w14:textId="77777777" w:rsidTr="008D05D3">
        <w:trPr>
          <w:trHeight w:val="20"/>
        </w:trPr>
        <w:tc>
          <w:tcPr>
            <w:tcW w:w="609" w:type="pct"/>
            <w:vMerge w:val="restart"/>
          </w:tcPr>
          <w:p w14:paraId="45C8BCD7"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3.2. Прием и передачи мяча</w:t>
            </w:r>
          </w:p>
        </w:tc>
        <w:tc>
          <w:tcPr>
            <w:tcW w:w="3069" w:type="pct"/>
            <w:gridSpan w:val="3"/>
          </w:tcPr>
          <w:p w14:paraId="41016BF5" w14:textId="77777777" w:rsidR="00A50C35" w:rsidRPr="00CD1AAA" w:rsidRDefault="00A50C35" w:rsidP="008D05D3">
            <w:pPr>
              <w:rPr>
                <w:rFonts w:ascii="Times New Roman" w:eastAsia="Calibri" w:hAnsi="Times New Roman"/>
                <w:b/>
                <w:color w:val="231F20"/>
                <w:w w:val="108"/>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6E976666"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3/3</w:t>
            </w:r>
          </w:p>
        </w:tc>
        <w:tc>
          <w:tcPr>
            <w:tcW w:w="623" w:type="pct"/>
            <w:vMerge w:val="restart"/>
          </w:tcPr>
          <w:p w14:paraId="5BCDB73E" w14:textId="7B662452"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15190F2" w14:textId="77777777" w:rsidTr="008D05D3">
        <w:trPr>
          <w:trHeight w:val="20"/>
        </w:trPr>
        <w:tc>
          <w:tcPr>
            <w:tcW w:w="609" w:type="pct"/>
            <w:vMerge/>
          </w:tcPr>
          <w:p w14:paraId="3BCC858C" w14:textId="77777777" w:rsidR="00A50C35" w:rsidRPr="00CD1AAA" w:rsidRDefault="00A50C35" w:rsidP="008D05D3">
            <w:pPr>
              <w:rPr>
                <w:rFonts w:ascii="Times New Roman" w:eastAsia="Calibri" w:hAnsi="Times New Roman"/>
                <w:b/>
                <w:bCs/>
              </w:rPr>
            </w:pPr>
          </w:p>
        </w:tc>
        <w:tc>
          <w:tcPr>
            <w:tcW w:w="3069" w:type="pct"/>
            <w:gridSpan w:val="3"/>
          </w:tcPr>
          <w:p w14:paraId="302C31D7"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1. Техника приема и передачи мяча.</w:t>
            </w:r>
          </w:p>
        </w:tc>
        <w:tc>
          <w:tcPr>
            <w:tcW w:w="699" w:type="pct"/>
            <w:vAlign w:val="center"/>
          </w:tcPr>
          <w:p w14:paraId="2A80C0C0"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286F4FB5" w14:textId="77777777" w:rsidR="00A50C35" w:rsidRPr="00CD1AAA" w:rsidRDefault="00A50C35" w:rsidP="008D05D3">
            <w:pPr>
              <w:rPr>
                <w:rFonts w:ascii="Times New Roman" w:hAnsi="Times New Roman"/>
                <w:b/>
              </w:rPr>
            </w:pPr>
          </w:p>
        </w:tc>
      </w:tr>
      <w:tr w:rsidR="00A50C35" w:rsidRPr="00CD1AAA" w14:paraId="2CA1ED40" w14:textId="77777777" w:rsidTr="008D05D3">
        <w:trPr>
          <w:trHeight w:val="20"/>
        </w:trPr>
        <w:tc>
          <w:tcPr>
            <w:tcW w:w="609" w:type="pct"/>
            <w:vMerge/>
          </w:tcPr>
          <w:p w14:paraId="4132649D" w14:textId="77777777" w:rsidR="00A50C35" w:rsidRPr="00CD1AAA" w:rsidRDefault="00A50C35" w:rsidP="008D05D3">
            <w:pPr>
              <w:rPr>
                <w:rFonts w:ascii="Times New Roman" w:eastAsia="Calibri" w:hAnsi="Times New Roman"/>
                <w:b/>
                <w:bCs/>
              </w:rPr>
            </w:pPr>
          </w:p>
        </w:tc>
        <w:tc>
          <w:tcPr>
            <w:tcW w:w="3069" w:type="pct"/>
            <w:gridSpan w:val="3"/>
          </w:tcPr>
          <w:p w14:paraId="454AA690"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5BE4BFB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w:t>
            </w:r>
          </w:p>
        </w:tc>
        <w:tc>
          <w:tcPr>
            <w:tcW w:w="623" w:type="pct"/>
            <w:vMerge/>
          </w:tcPr>
          <w:p w14:paraId="719CEFA1" w14:textId="77777777" w:rsidR="00A50C35" w:rsidRPr="00CD1AAA" w:rsidRDefault="00A50C35" w:rsidP="008D05D3">
            <w:pPr>
              <w:rPr>
                <w:rFonts w:ascii="Times New Roman" w:hAnsi="Times New Roman"/>
                <w:b/>
              </w:rPr>
            </w:pPr>
          </w:p>
        </w:tc>
      </w:tr>
      <w:tr w:rsidR="00A50C35" w:rsidRPr="00CD1AAA" w14:paraId="34065A28" w14:textId="77777777" w:rsidTr="008D05D3">
        <w:trPr>
          <w:trHeight w:val="20"/>
        </w:trPr>
        <w:tc>
          <w:tcPr>
            <w:tcW w:w="609" w:type="pct"/>
            <w:vMerge/>
          </w:tcPr>
          <w:p w14:paraId="5B176A2B" w14:textId="77777777" w:rsidR="00A50C35" w:rsidRPr="00CD1AAA" w:rsidRDefault="00A50C35" w:rsidP="008D05D3">
            <w:pPr>
              <w:rPr>
                <w:rFonts w:ascii="Times New Roman" w:eastAsia="Calibri" w:hAnsi="Times New Roman"/>
                <w:b/>
                <w:bCs/>
              </w:rPr>
            </w:pPr>
          </w:p>
        </w:tc>
        <w:tc>
          <w:tcPr>
            <w:tcW w:w="191" w:type="pct"/>
          </w:tcPr>
          <w:p w14:paraId="2C50DD1F" w14:textId="77777777" w:rsidR="00A50C35" w:rsidRPr="00CD1AAA" w:rsidRDefault="00A50C35" w:rsidP="008D05D3">
            <w:pPr>
              <w:jc w:val="both"/>
              <w:rPr>
                <w:rFonts w:ascii="Times New Roman" w:eastAsia="Calibri" w:hAnsi="Times New Roman"/>
                <w:color w:val="231F20"/>
                <w:w w:val="108"/>
              </w:rPr>
            </w:pPr>
            <w:r w:rsidRPr="00CD1AAA">
              <w:rPr>
                <w:rFonts w:ascii="Times New Roman" w:eastAsia="Calibri" w:hAnsi="Times New Roman"/>
                <w:color w:val="231F20"/>
                <w:w w:val="108"/>
              </w:rPr>
              <w:t>1</w:t>
            </w:r>
          </w:p>
        </w:tc>
        <w:tc>
          <w:tcPr>
            <w:tcW w:w="2878" w:type="pct"/>
            <w:gridSpan w:val="2"/>
          </w:tcPr>
          <w:p w14:paraId="353FBE83" w14:textId="77777777" w:rsidR="00A50C35" w:rsidRPr="00CD1AAA" w:rsidRDefault="00A50C35" w:rsidP="008D05D3">
            <w:pPr>
              <w:jc w:val="both"/>
              <w:rPr>
                <w:rFonts w:ascii="Times New Roman" w:eastAsia="Calibri" w:hAnsi="Times New Roman"/>
                <w:b/>
                <w:color w:val="231F20"/>
                <w:w w:val="108"/>
              </w:rPr>
            </w:pPr>
            <w:r w:rsidRPr="00CD1AAA">
              <w:rPr>
                <w:rFonts w:ascii="Times New Roman" w:hAnsi="Times New Roman"/>
                <w:b/>
              </w:rPr>
              <w:t>Практическое занятие № 30.</w:t>
            </w:r>
            <w:r w:rsidRPr="00CD1AAA">
              <w:rPr>
                <w:rFonts w:ascii="Times New Roman" w:hAnsi="Times New Roman"/>
              </w:rPr>
              <w:t xml:space="preserve"> Совершенствование техники приема и передачи мяча двумя руками сверху.</w:t>
            </w:r>
          </w:p>
        </w:tc>
        <w:tc>
          <w:tcPr>
            <w:tcW w:w="699" w:type="pct"/>
          </w:tcPr>
          <w:p w14:paraId="697C6FAB" w14:textId="036E805C"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65D4E948" w14:textId="77777777" w:rsidR="00A50C35" w:rsidRPr="00CD1AAA" w:rsidRDefault="00A50C35" w:rsidP="008D05D3">
            <w:pPr>
              <w:rPr>
                <w:rFonts w:ascii="Times New Roman" w:hAnsi="Times New Roman"/>
                <w:b/>
              </w:rPr>
            </w:pPr>
          </w:p>
        </w:tc>
      </w:tr>
      <w:tr w:rsidR="00A50C35" w:rsidRPr="00CD1AAA" w14:paraId="1C62DCED" w14:textId="77777777" w:rsidTr="008D05D3">
        <w:trPr>
          <w:trHeight w:val="20"/>
        </w:trPr>
        <w:tc>
          <w:tcPr>
            <w:tcW w:w="609" w:type="pct"/>
            <w:vMerge/>
          </w:tcPr>
          <w:p w14:paraId="72BD72B1" w14:textId="77777777" w:rsidR="00A50C35" w:rsidRPr="00CD1AAA" w:rsidRDefault="00A50C35" w:rsidP="008D05D3">
            <w:pPr>
              <w:rPr>
                <w:rFonts w:ascii="Times New Roman" w:eastAsia="Calibri" w:hAnsi="Times New Roman"/>
                <w:b/>
                <w:bCs/>
              </w:rPr>
            </w:pPr>
          </w:p>
        </w:tc>
        <w:tc>
          <w:tcPr>
            <w:tcW w:w="191" w:type="pct"/>
          </w:tcPr>
          <w:p w14:paraId="68E5D90C" w14:textId="77777777" w:rsidR="00A50C35" w:rsidRPr="00CD1AAA" w:rsidRDefault="00A50C35" w:rsidP="008D05D3">
            <w:pPr>
              <w:jc w:val="both"/>
              <w:rPr>
                <w:rFonts w:ascii="Times New Roman" w:eastAsia="Calibri" w:hAnsi="Times New Roman"/>
                <w:color w:val="231F20"/>
                <w:w w:val="108"/>
              </w:rPr>
            </w:pPr>
            <w:r w:rsidRPr="00CD1AAA">
              <w:rPr>
                <w:rFonts w:ascii="Times New Roman" w:eastAsia="Calibri" w:hAnsi="Times New Roman"/>
                <w:color w:val="231F20"/>
                <w:w w:val="108"/>
              </w:rPr>
              <w:t>2</w:t>
            </w:r>
          </w:p>
        </w:tc>
        <w:tc>
          <w:tcPr>
            <w:tcW w:w="2878" w:type="pct"/>
            <w:gridSpan w:val="2"/>
          </w:tcPr>
          <w:p w14:paraId="54C49F2A" w14:textId="77777777" w:rsidR="00A50C35" w:rsidRPr="00CD1AAA" w:rsidRDefault="00A50C35" w:rsidP="008D05D3">
            <w:pPr>
              <w:jc w:val="both"/>
              <w:rPr>
                <w:rFonts w:ascii="Times New Roman" w:eastAsia="Calibri" w:hAnsi="Times New Roman"/>
                <w:color w:val="231F20"/>
                <w:w w:val="108"/>
              </w:rPr>
            </w:pPr>
            <w:r w:rsidRPr="00CD1AAA">
              <w:rPr>
                <w:rFonts w:ascii="Times New Roman" w:hAnsi="Times New Roman"/>
                <w:b/>
              </w:rPr>
              <w:t>Практическое занятие № 31.</w:t>
            </w:r>
            <w:r w:rsidRPr="00CD1AAA">
              <w:rPr>
                <w:rFonts w:ascii="Times New Roman" w:hAnsi="Times New Roman"/>
              </w:rPr>
              <w:t xml:space="preserve"> Совершенствование техники приема и передачи мяча двумя руками снизу</w:t>
            </w:r>
          </w:p>
        </w:tc>
        <w:tc>
          <w:tcPr>
            <w:tcW w:w="699" w:type="pct"/>
          </w:tcPr>
          <w:p w14:paraId="161AE720" w14:textId="2A6FDE99"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21217A70" w14:textId="77777777" w:rsidR="00A50C35" w:rsidRPr="00CD1AAA" w:rsidRDefault="00A50C35" w:rsidP="008D05D3">
            <w:pPr>
              <w:rPr>
                <w:rFonts w:ascii="Times New Roman" w:hAnsi="Times New Roman"/>
                <w:b/>
              </w:rPr>
            </w:pPr>
          </w:p>
        </w:tc>
      </w:tr>
      <w:tr w:rsidR="00A50C35" w:rsidRPr="00CD1AAA" w14:paraId="35792675" w14:textId="77777777" w:rsidTr="008D05D3">
        <w:trPr>
          <w:trHeight w:val="243"/>
        </w:trPr>
        <w:tc>
          <w:tcPr>
            <w:tcW w:w="609" w:type="pct"/>
            <w:vMerge/>
          </w:tcPr>
          <w:p w14:paraId="17C23975" w14:textId="77777777" w:rsidR="00A50C35" w:rsidRPr="00CD1AAA" w:rsidRDefault="00A50C35" w:rsidP="008D05D3">
            <w:pPr>
              <w:rPr>
                <w:rFonts w:ascii="Times New Roman" w:eastAsia="Calibri" w:hAnsi="Times New Roman"/>
                <w:b/>
                <w:bCs/>
              </w:rPr>
            </w:pPr>
          </w:p>
        </w:tc>
        <w:tc>
          <w:tcPr>
            <w:tcW w:w="3069" w:type="pct"/>
            <w:gridSpan w:val="3"/>
          </w:tcPr>
          <w:p w14:paraId="1122EA50"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0383CA5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1F740AD" w14:textId="77777777" w:rsidR="00A50C35" w:rsidRPr="00CD1AAA" w:rsidRDefault="00A50C35" w:rsidP="008D05D3">
            <w:pPr>
              <w:rPr>
                <w:rFonts w:ascii="Times New Roman" w:hAnsi="Times New Roman"/>
                <w:b/>
              </w:rPr>
            </w:pPr>
          </w:p>
        </w:tc>
      </w:tr>
      <w:tr w:rsidR="00A50C35" w:rsidRPr="00CD1AAA" w14:paraId="164833D5" w14:textId="77777777" w:rsidTr="008D05D3">
        <w:trPr>
          <w:trHeight w:val="20"/>
        </w:trPr>
        <w:tc>
          <w:tcPr>
            <w:tcW w:w="609" w:type="pct"/>
            <w:vMerge w:val="restart"/>
          </w:tcPr>
          <w:p w14:paraId="03C528DB"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3.3. Подачи мяча</w:t>
            </w:r>
          </w:p>
        </w:tc>
        <w:tc>
          <w:tcPr>
            <w:tcW w:w="3069" w:type="pct"/>
            <w:gridSpan w:val="3"/>
          </w:tcPr>
          <w:p w14:paraId="3DBCFE93"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167F1CE7"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4/4</w:t>
            </w:r>
          </w:p>
        </w:tc>
        <w:tc>
          <w:tcPr>
            <w:tcW w:w="623" w:type="pct"/>
            <w:vMerge w:val="restart"/>
          </w:tcPr>
          <w:p w14:paraId="6AF00DA4" w14:textId="0B68AD94"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4B6A44C8" w14:textId="77777777" w:rsidTr="008D05D3">
        <w:trPr>
          <w:trHeight w:val="411"/>
        </w:trPr>
        <w:tc>
          <w:tcPr>
            <w:tcW w:w="609" w:type="pct"/>
            <w:vMerge/>
          </w:tcPr>
          <w:p w14:paraId="6AF9318B" w14:textId="77777777" w:rsidR="00A50C35" w:rsidRPr="00CD1AAA" w:rsidRDefault="00A50C35" w:rsidP="008D05D3">
            <w:pPr>
              <w:rPr>
                <w:rFonts w:ascii="Times New Roman" w:eastAsia="Calibri" w:hAnsi="Times New Roman"/>
                <w:b/>
                <w:bCs/>
              </w:rPr>
            </w:pPr>
          </w:p>
        </w:tc>
        <w:tc>
          <w:tcPr>
            <w:tcW w:w="3069" w:type="pct"/>
            <w:gridSpan w:val="3"/>
          </w:tcPr>
          <w:p w14:paraId="74EE800D" w14:textId="77777777" w:rsidR="00A50C35" w:rsidRPr="00CD1AAA" w:rsidRDefault="00A50C35" w:rsidP="008D05D3">
            <w:pPr>
              <w:rPr>
                <w:rFonts w:ascii="Times New Roman" w:hAnsi="Times New Roman"/>
              </w:rPr>
            </w:pPr>
            <w:r w:rsidRPr="00CD1AAA">
              <w:rPr>
                <w:rFonts w:ascii="Times New Roman" w:hAnsi="Times New Roman"/>
              </w:rPr>
              <w:t>1. Техника подач мяча.</w:t>
            </w:r>
          </w:p>
        </w:tc>
        <w:tc>
          <w:tcPr>
            <w:tcW w:w="699" w:type="pct"/>
            <w:vAlign w:val="center"/>
          </w:tcPr>
          <w:p w14:paraId="7CB37BEA"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0CA5B054" w14:textId="77777777" w:rsidR="00A50C35" w:rsidRPr="00CD1AAA" w:rsidRDefault="00A50C35" w:rsidP="008D05D3">
            <w:pPr>
              <w:rPr>
                <w:rFonts w:ascii="Times New Roman" w:hAnsi="Times New Roman"/>
                <w:b/>
              </w:rPr>
            </w:pPr>
          </w:p>
        </w:tc>
      </w:tr>
      <w:tr w:rsidR="00A50C35" w:rsidRPr="00CD1AAA" w14:paraId="5373CFAE" w14:textId="77777777" w:rsidTr="008D05D3">
        <w:trPr>
          <w:trHeight w:val="289"/>
        </w:trPr>
        <w:tc>
          <w:tcPr>
            <w:tcW w:w="609" w:type="pct"/>
            <w:vMerge/>
          </w:tcPr>
          <w:p w14:paraId="46DD8452" w14:textId="77777777" w:rsidR="00A50C35" w:rsidRPr="00CD1AAA" w:rsidRDefault="00A50C35" w:rsidP="008D05D3">
            <w:pPr>
              <w:rPr>
                <w:rFonts w:ascii="Times New Roman" w:eastAsia="Calibri" w:hAnsi="Times New Roman"/>
                <w:b/>
                <w:bCs/>
              </w:rPr>
            </w:pPr>
          </w:p>
        </w:tc>
        <w:tc>
          <w:tcPr>
            <w:tcW w:w="3069" w:type="pct"/>
            <w:gridSpan w:val="3"/>
          </w:tcPr>
          <w:p w14:paraId="3B2A2B8F"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5BD5EAC2"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w:t>
            </w:r>
          </w:p>
        </w:tc>
        <w:tc>
          <w:tcPr>
            <w:tcW w:w="623" w:type="pct"/>
            <w:vMerge/>
          </w:tcPr>
          <w:p w14:paraId="389BFE33" w14:textId="77777777" w:rsidR="00A50C35" w:rsidRPr="00CD1AAA" w:rsidRDefault="00A50C35" w:rsidP="008D05D3">
            <w:pPr>
              <w:rPr>
                <w:rFonts w:ascii="Times New Roman" w:hAnsi="Times New Roman"/>
                <w:b/>
              </w:rPr>
            </w:pPr>
          </w:p>
        </w:tc>
      </w:tr>
      <w:tr w:rsidR="00A50C35" w:rsidRPr="00CD1AAA" w14:paraId="67C0ECBF" w14:textId="77777777" w:rsidTr="008D05D3">
        <w:trPr>
          <w:trHeight w:val="212"/>
        </w:trPr>
        <w:tc>
          <w:tcPr>
            <w:tcW w:w="609" w:type="pct"/>
            <w:vMerge/>
          </w:tcPr>
          <w:p w14:paraId="1CF3284B" w14:textId="77777777" w:rsidR="00A50C35" w:rsidRPr="00CD1AAA" w:rsidRDefault="00A50C35" w:rsidP="008D05D3">
            <w:pPr>
              <w:rPr>
                <w:rFonts w:ascii="Times New Roman" w:eastAsia="Calibri" w:hAnsi="Times New Roman"/>
                <w:b/>
                <w:bCs/>
              </w:rPr>
            </w:pPr>
          </w:p>
        </w:tc>
        <w:tc>
          <w:tcPr>
            <w:tcW w:w="191" w:type="pct"/>
          </w:tcPr>
          <w:p w14:paraId="375D962B" w14:textId="77777777" w:rsidR="00A50C35" w:rsidRPr="00CD1AAA" w:rsidRDefault="00A50C35" w:rsidP="008D05D3">
            <w:pPr>
              <w:rPr>
                <w:rFonts w:ascii="Times New Roman" w:hAnsi="Times New Roman"/>
              </w:rPr>
            </w:pPr>
            <w:r w:rsidRPr="00CD1AAA">
              <w:rPr>
                <w:rFonts w:ascii="Times New Roman" w:hAnsi="Times New Roman"/>
              </w:rPr>
              <w:t>1-3</w:t>
            </w:r>
          </w:p>
        </w:tc>
        <w:tc>
          <w:tcPr>
            <w:tcW w:w="2878" w:type="pct"/>
            <w:gridSpan w:val="2"/>
          </w:tcPr>
          <w:p w14:paraId="1C56D00E"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32.</w:t>
            </w:r>
            <w:r w:rsidRPr="00CD1AAA">
              <w:rPr>
                <w:rFonts w:ascii="Times New Roman" w:hAnsi="Times New Roman"/>
              </w:rPr>
              <w:t xml:space="preserve"> Совершенствования техники нижней, верхней и боковой подачи мяча.</w:t>
            </w:r>
          </w:p>
        </w:tc>
        <w:tc>
          <w:tcPr>
            <w:tcW w:w="699" w:type="pct"/>
          </w:tcPr>
          <w:p w14:paraId="49787A28" w14:textId="4EA0BA90"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2DF33EE7" w14:textId="77777777" w:rsidR="00A50C35" w:rsidRPr="00CD1AAA" w:rsidRDefault="00A50C35" w:rsidP="008D05D3">
            <w:pPr>
              <w:rPr>
                <w:rFonts w:ascii="Times New Roman" w:hAnsi="Times New Roman"/>
                <w:b/>
              </w:rPr>
            </w:pPr>
          </w:p>
        </w:tc>
      </w:tr>
      <w:tr w:rsidR="00A50C35" w:rsidRPr="00CD1AAA" w14:paraId="0B1CD9C7" w14:textId="77777777" w:rsidTr="008D05D3">
        <w:trPr>
          <w:trHeight w:val="20"/>
        </w:trPr>
        <w:tc>
          <w:tcPr>
            <w:tcW w:w="609" w:type="pct"/>
            <w:vMerge/>
          </w:tcPr>
          <w:p w14:paraId="6F474A81" w14:textId="77777777" w:rsidR="00A50C35" w:rsidRPr="00CD1AAA" w:rsidRDefault="00A50C35" w:rsidP="008D05D3">
            <w:pPr>
              <w:rPr>
                <w:rFonts w:ascii="Times New Roman" w:eastAsia="Calibri" w:hAnsi="Times New Roman"/>
                <w:b/>
                <w:bCs/>
              </w:rPr>
            </w:pPr>
          </w:p>
        </w:tc>
        <w:tc>
          <w:tcPr>
            <w:tcW w:w="3069" w:type="pct"/>
            <w:gridSpan w:val="3"/>
          </w:tcPr>
          <w:p w14:paraId="1D021F04"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756CA282"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63A34F0F" w14:textId="77777777" w:rsidR="00A50C35" w:rsidRPr="00CD1AAA" w:rsidRDefault="00A50C35" w:rsidP="008D05D3">
            <w:pPr>
              <w:rPr>
                <w:rFonts w:ascii="Times New Roman" w:hAnsi="Times New Roman"/>
                <w:b/>
              </w:rPr>
            </w:pPr>
          </w:p>
        </w:tc>
      </w:tr>
      <w:tr w:rsidR="00A50C35" w:rsidRPr="00CD1AAA" w14:paraId="72FE3300" w14:textId="77777777" w:rsidTr="008D05D3">
        <w:trPr>
          <w:trHeight w:val="20"/>
        </w:trPr>
        <w:tc>
          <w:tcPr>
            <w:tcW w:w="609" w:type="pct"/>
            <w:vMerge w:val="restart"/>
          </w:tcPr>
          <w:p w14:paraId="6CDB6D46"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3.4. Нападающий удар. Блокирование</w:t>
            </w:r>
          </w:p>
        </w:tc>
        <w:tc>
          <w:tcPr>
            <w:tcW w:w="3069" w:type="pct"/>
            <w:gridSpan w:val="3"/>
          </w:tcPr>
          <w:p w14:paraId="38FC094C"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37FD6D9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6/6</w:t>
            </w:r>
          </w:p>
        </w:tc>
        <w:tc>
          <w:tcPr>
            <w:tcW w:w="623" w:type="pct"/>
            <w:vMerge w:val="restart"/>
          </w:tcPr>
          <w:p w14:paraId="4FF4877A" w14:textId="380CE294" w:rsidR="00A50C35" w:rsidRPr="00CD1AAA" w:rsidRDefault="00A50C35" w:rsidP="001B3E75">
            <w:pPr>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25DC42AA" w14:textId="77777777" w:rsidTr="008D05D3">
        <w:trPr>
          <w:trHeight w:val="20"/>
        </w:trPr>
        <w:tc>
          <w:tcPr>
            <w:tcW w:w="609" w:type="pct"/>
            <w:vMerge/>
          </w:tcPr>
          <w:p w14:paraId="1CF7857B" w14:textId="77777777" w:rsidR="00A50C35" w:rsidRPr="00CD1AAA" w:rsidRDefault="00A50C35" w:rsidP="008D05D3">
            <w:pPr>
              <w:rPr>
                <w:rFonts w:ascii="Times New Roman" w:eastAsia="Calibri" w:hAnsi="Times New Roman"/>
                <w:b/>
                <w:bCs/>
              </w:rPr>
            </w:pPr>
          </w:p>
        </w:tc>
        <w:tc>
          <w:tcPr>
            <w:tcW w:w="3069" w:type="pct"/>
            <w:gridSpan w:val="3"/>
          </w:tcPr>
          <w:p w14:paraId="5EC88A89" w14:textId="77777777" w:rsidR="00A50C35" w:rsidRPr="00CD1AAA" w:rsidRDefault="00A50C35" w:rsidP="008D05D3">
            <w:pPr>
              <w:rPr>
                <w:rFonts w:ascii="Times New Roman" w:hAnsi="Times New Roman"/>
              </w:rPr>
            </w:pPr>
            <w:r w:rsidRPr="00CD1AAA">
              <w:rPr>
                <w:rFonts w:ascii="Times New Roman" w:hAnsi="Times New Roman"/>
              </w:rPr>
              <w:t>1. Техника нападающего удара.</w:t>
            </w:r>
          </w:p>
        </w:tc>
        <w:tc>
          <w:tcPr>
            <w:tcW w:w="699" w:type="pct"/>
            <w:vMerge w:val="restart"/>
            <w:vAlign w:val="center"/>
          </w:tcPr>
          <w:p w14:paraId="4E77953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5CA44AF3" w14:textId="77777777" w:rsidR="00A50C35" w:rsidRPr="00CD1AAA" w:rsidRDefault="00A50C35" w:rsidP="008D05D3">
            <w:pPr>
              <w:rPr>
                <w:rFonts w:ascii="Times New Roman" w:hAnsi="Times New Roman"/>
                <w:b/>
              </w:rPr>
            </w:pPr>
          </w:p>
        </w:tc>
      </w:tr>
      <w:tr w:rsidR="00A50C35" w:rsidRPr="00CD1AAA" w14:paraId="5CBEDA21" w14:textId="77777777" w:rsidTr="008D05D3">
        <w:trPr>
          <w:trHeight w:val="20"/>
        </w:trPr>
        <w:tc>
          <w:tcPr>
            <w:tcW w:w="609" w:type="pct"/>
            <w:vMerge/>
          </w:tcPr>
          <w:p w14:paraId="0DF64D4D" w14:textId="77777777" w:rsidR="00A50C35" w:rsidRPr="00CD1AAA" w:rsidRDefault="00A50C35" w:rsidP="008D05D3">
            <w:pPr>
              <w:rPr>
                <w:rFonts w:ascii="Times New Roman" w:eastAsia="Calibri" w:hAnsi="Times New Roman"/>
                <w:b/>
                <w:bCs/>
              </w:rPr>
            </w:pPr>
          </w:p>
        </w:tc>
        <w:tc>
          <w:tcPr>
            <w:tcW w:w="3069" w:type="pct"/>
            <w:gridSpan w:val="3"/>
          </w:tcPr>
          <w:p w14:paraId="3D0038C6" w14:textId="77777777" w:rsidR="00A50C35" w:rsidRPr="00CD1AAA" w:rsidRDefault="00A50C35" w:rsidP="008D05D3">
            <w:pPr>
              <w:rPr>
                <w:rFonts w:ascii="Times New Roman" w:hAnsi="Times New Roman"/>
              </w:rPr>
            </w:pPr>
            <w:r w:rsidRPr="00CD1AAA">
              <w:rPr>
                <w:rFonts w:ascii="Times New Roman" w:hAnsi="Times New Roman"/>
              </w:rPr>
              <w:t>2. Техника блокирования.</w:t>
            </w:r>
          </w:p>
        </w:tc>
        <w:tc>
          <w:tcPr>
            <w:tcW w:w="699" w:type="pct"/>
            <w:vMerge/>
            <w:vAlign w:val="center"/>
          </w:tcPr>
          <w:p w14:paraId="4C8EC771" w14:textId="77777777" w:rsidR="00A50C35" w:rsidRPr="00CD1AAA" w:rsidRDefault="00A50C35" w:rsidP="008D05D3">
            <w:pPr>
              <w:suppressAutoHyphens/>
              <w:jc w:val="center"/>
              <w:rPr>
                <w:rFonts w:ascii="Times New Roman" w:hAnsi="Times New Roman"/>
                <w:b/>
              </w:rPr>
            </w:pPr>
          </w:p>
        </w:tc>
        <w:tc>
          <w:tcPr>
            <w:tcW w:w="623" w:type="pct"/>
            <w:vMerge/>
          </w:tcPr>
          <w:p w14:paraId="1C8606C8" w14:textId="77777777" w:rsidR="00A50C35" w:rsidRPr="00CD1AAA" w:rsidRDefault="00A50C35" w:rsidP="008D05D3">
            <w:pPr>
              <w:rPr>
                <w:rFonts w:ascii="Times New Roman" w:hAnsi="Times New Roman"/>
                <w:b/>
              </w:rPr>
            </w:pPr>
          </w:p>
        </w:tc>
      </w:tr>
      <w:tr w:rsidR="00A50C35" w:rsidRPr="00CD1AAA" w14:paraId="4758DE7B" w14:textId="77777777" w:rsidTr="008D05D3">
        <w:trPr>
          <w:trHeight w:val="20"/>
        </w:trPr>
        <w:tc>
          <w:tcPr>
            <w:tcW w:w="609" w:type="pct"/>
            <w:vMerge/>
          </w:tcPr>
          <w:p w14:paraId="20C31C07" w14:textId="77777777" w:rsidR="00A50C35" w:rsidRPr="00CD1AAA" w:rsidRDefault="00A50C35" w:rsidP="008D05D3">
            <w:pPr>
              <w:rPr>
                <w:rFonts w:ascii="Times New Roman" w:eastAsia="Calibri" w:hAnsi="Times New Roman"/>
                <w:b/>
                <w:bCs/>
              </w:rPr>
            </w:pPr>
          </w:p>
        </w:tc>
        <w:tc>
          <w:tcPr>
            <w:tcW w:w="3069" w:type="pct"/>
            <w:gridSpan w:val="3"/>
          </w:tcPr>
          <w:p w14:paraId="7816EB91"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22580E44"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w:t>
            </w:r>
          </w:p>
        </w:tc>
        <w:tc>
          <w:tcPr>
            <w:tcW w:w="623" w:type="pct"/>
            <w:vMerge/>
          </w:tcPr>
          <w:p w14:paraId="27281275" w14:textId="77777777" w:rsidR="00A50C35" w:rsidRPr="00CD1AAA" w:rsidRDefault="00A50C35" w:rsidP="008D05D3">
            <w:pPr>
              <w:rPr>
                <w:rFonts w:ascii="Times New Roman" w:hAnsi="Times New Roman"/>
                <w:b/>
              </w:rPr>
            </w:pPr>
          </w:p>
        </w:tc>
      </w:tr>
      <w:tr w:rsidR="00A50C35" w:rsidRPr="00CD1AAA" w14:paraId="5B42C043" w14:textId="77777777" w:rsidTr="008D05D3">
        <w:trPr>
          <w:trHeight w:val="20"/>
        </w:trPr>
        <w:tc>
          <w:tcPr>
            <w:tcW w:w="609" w:type="pct"/>
            <w:vMerge/>
          </w:tcPr>
          <w:p w14:paraId="375BF591" w14:textId="77777777" w:rsidR="00A50C35" w:rsidRPr="00CD1AAA" w:rsidRDefault="00A50C35" w:rsidP="008D05D3">
            <w:pPr>
              <w:rPr>
                <w:rFonts w:ascii="Times New Roman" w:eastAsia="Calibri" w:hAnsi="Times New Roman"/>
                <w:b/>
                <w:bCs/>
              </w:rPr>
            </w:pPr>
          </w:p>
        </w:tc>
        <w:tc>
          <w:tcPr>
            <w:tcW w:w="191" w:type="pct"/>
          </w:tcPr>
          <w:p w14:paraId="5DE89032" w14:textId="77777777" w:rsidR="00A50C35" w:rsidRPr="00CD1AAA" w:rsidRDefault="00A50C35" w:rsidP="008D05D3">
            <w:pPr>
              <w:rPr>
                <w:rFonts w:ascii="Times New Roman" w:hAnsi="Times New Roman"/>
              </w:rPr>
            </w:pPr>
            <w:r w:rsidRPr="00CD1AAA">
              <w:rPr>
                <w:rFonts w:ascii="Times New Roman" w:hAnsi="Times New Roman"/>
              </w:rPr>
              <w:t>1</w:t>
            </w:r>
          </w:p>
        </w:tc>
        <w:tc>
          <w:tcPr>
            <w:tcW w:w="2878" w:type="pct"/>
            <w:gridSpan w:val="2"/>
          </w:tcPr>
          <w:p w14:paraId="3DF0A3CF"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33.</w:t>
            </w:r>
            <w:r w:rsidRPr="00CD1AAA">
              <w:rPr>
                <w:rFonts w:ascii="Times New Roman" w:hAnsi="Times New Roman"/>
              </w:rPr>
              <w:t xml:space="preserve"> Совершенствование техники видов нападающего удара.</w:t>
            </w:r>
          </w:p>
        </w:tc>
        <w:tc>
          <w:tcPr>
            <w:tcW w:w="699" w:type="pct"/>
            <w:vAlign w:val="center"/>
          </w:tcPr>
          <w:p w14:paraId="53C9074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3</w:t>
            </w:r>
          </w:p>
        </w:tc>
        <w:tc>
          <w:tcPr>
            <w:tcW w:w="623" w:type="pct"/>
            <w:vMerge/>
          </w:tcPr>
          <w:p w14:paraId="622908C8" w14:textId="77777777" w:rsidR="00A50C35" w:rsidRPr="00CD1AAA" w:rsidRDefault="00A50C35" w:rsidP="008D05D3">
            <w:pPr>
              <w:rPr>
                <w:rFonts w:ascii="Times New Roman" w:hAnsi="Times New Roman"/>
                <w:b/>
              </w:rPr>
            </w:pPr>
          </w:p>
        </w:tc>
      </w:tr>
      <w:tr w:rsidR="00A50C35" w:rsidRPr="00CD1AAA" w14:paraId="6A173A9D" w14:textId="77777777" w:rsidTr="008D05D3">
        <w:trPr>
          <w:trHeight w:val="20"/>
        </w:trPr>
        <w:tc>
          <w:tcPr>
            <w:tcW w:w="609" w:type="pct"/>
            <w:vMerge/>
          </w:tcPr>
          <w:p w14:paraId="2AD6C1DA" w14:textId="77777777" w:rsidR="00A50C35" w:rsidRPr="00CD1AAA" w:rsidRDefault="00A50C35" w:rsidP="008D05D3">
            <w:pPr>
              <w:rPr>
                <w:rFonts w:ascii="Times New Roman" w:eastAsia="Calibri" w:hAnsi="Times New Roman"/>
                <w:b/>
                <w:bCs/>
              </w:rPr>
            </w:pPr>
          </w:p>
        </w:tc>
        <w:tc>
          <w:tcPr>
            <w:tcW w:w="191" w:type="pct"/>
          </w:tcPr>
          <w:p w14:paraId="0BD7972C" w14:textId="77777777" w:rsidR="00A50C35" w:rsidRPr="00CD1AAA" w:rsidRDefault="00A50C35" w:rsidP="008D05D3">
            <w:pPr>
              <w:rPr>
                <w:rFonts w:ascii="Times New Roman" w:hAnsi="Times New Roman"/>
              </w:rPr>
            </w:pPr>
            <w:r w:rsidRPr="00CD1AAA">
              <w:rPr>
                <w:rFonts w:ascii="Times New Roman" w:hAnsi="Times New Roman"/>
              </w:rPr>
              <w:t>2</w:t>
            </w:r>
          </w:p>
        </w:tc>
        <w:tc>
          <w:tcPr>
            <w:tcW w:w="2878" w:type="pct"/>
            <w:gridSpan w:val="2"/>
          </w:tcPr>
          <w:p w14:paraId="68CF37B1" w14:textId="77777777" w:rsidR="00A50C35" w:rsidRPr="00CD1AAA" w:rsidRDefault="00A50C35" w:rsidP="008D05D3">
            <w:pPr>
              <w:rPr>
                <w:rFonts w:ascii="Times New Roman" w:hAnsi="Times New Roman"/>
              </w:rPr>
            </w:pPr>
            <w:r w:rsidRPr="00CD1AAA">
              <w:rPr>
                <w:rFonts w:ascii="Times New Roman" w:hAnsi="Times New Roman"/>
                <w:b/>
              </w:rPr>
              <w:t xml:space="preserve">Практическое занятие № 34. </w:t>
            </w:r>
            <w:r w:rsidRPr="00CD1AAA">
              <w:rPr>
                <w:rFonts w:ascii="Times New Roman" w:hAnsi="Times New Roman"/>
              </w:rPr>
              <w:t>Совершенствование техники видов блокирования</w:t>
            </w:r>
          </w:p>
        </w:tc>
        <w:tc>
          <w:tcPr>
            <w:tcW w:w="699" w:type="pct"/>
            <w:vAlign w:val="center"/>
          </w:tcPr>
          <w:p w14:paraId="709870CB"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3</w:t>
            </w:r>
          </w:p>
        </w:tc>
        <w:tc>
          <w:tcPr>
            <w:tcW w:w="623" w:type="pct"/>
            <w:vMerge/>
          </w:tcPr>
          <w:p w14:paraId="232C0060" w14:textId="77777777" w:rsidR="00A50C35" w:rsidRPr="00CD1AAA" w:rsidRDefault="00A50C35" w:rsidP="008D05D3">
            <w:pPr>
              <w:rPr>
                <w:rFonts w:ascii="Times New Roman" w:hAnsi="Times New Roman"/>
                <w:b/>
              </w:rPr>
            </w:pPr>
          </w:p>
        </w:tc>
      </w:tr>
      <w:tr w:rsidR="00A50C35" w:rsidRPr="00CD1AAA" w14:paraId="75A83D0A" w14:textId="77777777" w:rsidTr="008D05D3">
        <w:trPr>
          <w:trHeight w:val="20"/>
        </w:trPr>
        <w:tc>
          <w:tcPr>
            <w:tcW w:w="609" w:type="pct"/>
            <w:vMerge/>
          </w:tcPr>
          <w:p w14:paraId="18308DC7" w14:textId="77777777" w:rsidR="00A50C35" w:rsidRPr="00CD1AAA" w:rsidRDefault="00A50C35" w:rsidP="008D05D3">
            <w:pPr>
              <w:rPr>
                <w:rFonts w:ascii="Times New Roman" w:eastAsia="Calibri" w:hAnsi="Times New Roman"/>
                <w:b/>
                <w:bCs/>
              </w:rPr>
            </w:pPr>
          </w:p>
        </w:tc>
        <w:tc>
          <w:tcPr>
            <w:tcW w:w="3069" w:type="pct"/>
            <w:gridSpan w:val="3"/>
          </w:tcPr>
          <w:p w14:paraId="19BBBE9F"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528C9D7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782F2C4" w14:textId="77777777" w:rsidR="00A50C35" w:rsidRPr="00CD1AAA" w:rsidRDefault="00A50C35" w:rsidP="008D05D3">
            <w:pPr>
              <w:rPr>
                <w:rFonts w:ascii="Times New Roman" w:hAnsi="Times New Roman"/>
                <w:b/>
              </w:rPr>
            </w:pPr>
          </w:p>
        </w:tc>
      </w:tr>
      <w:tr w:rsidR="00A50C35" w:rsidRPr="00CD1AAA" w14:paraId="2AFC371A" w14:textId="77777777" w:rsidTr="008D05D3">
        <w:trPr>
          <w:trHeight w:val="20"/>
        </w:trPr>
        <w:tc>
          <w:tcPr>
            <w:tcW w:w="609" w:type="pct"/>
            <w:vMerge w:val="restart"/>
          </w:tcPr>
          <w:p w14:paraId="523AA1F1"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3.5. Тактика нападения</w:t>
            </w:r>
          </w:p>
        </w:tc>
        <w:tc>
          <w:tcPr>
            <w:tcW w:w="3069" w:type="pct"/>
            <w:gridSpan w:val="3"/>
          </w:tcPr>
          <w:p w14:paraId="2E637763"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38E7ECD4"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6/6</w:t>
            </w:r>
          </w:p>
        </w:tc>
        <w:tc>
          <w:tcPr>
            <w:tcW w:w="623" w:type="pct"/>
            <w:vMerge w:val="restart"/>
          </w:tcPr>
          <w:p w14:paraId="136529AB" w14:textId="7104EC8D"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0B6D7C86" w14:textId="77777777" w:rsidTr="008D05D3">
        <w:trPr>
          <w:trHeight w:val="20"/>
        </w:trPr>
        <w:tc>
          <w:tcPr>
            <w:tcW w:w="609" w:type="pct"/>
            <w:vMerge/>
          </w:tcPr>
          <w:p w14:paraId="28DA99D8" w14:textId="77777777" w:rsidR="00A50C35" w:rsidRPr="00CD1AAA" w:rsidRDefault="00A50C35" w:rsidP="008D05D3">
            <w:pPr>
              <w:rPr>
                <w:rFonts w:ascii="Times New Roman" w:eastAsia="Calibri" w:hAnsi="Times New Roman"/>
                <w:b/>
                <w:bCs/>
              </w:rPr>
            </w:pPr>
          </w:p>
        </w:tc>
        <w:tc>
          <w:tcPr>
            <w:tcW w:w="3069" w:type="pct"/>
            <w:gridSpan w:val="3"/>
          </w:tcPr>
          <w:p w14:paraId="654CAC30" w14:textId="77777777" w:rsidR="00A50C35" w:rsidRPr="00CD1AAA" w:rsidRDefault="00A50C35" w:rsidP="008D05D3">
            <w:pPr>
              <w:rPr>
                <w:rFonts w:ascii="Times New Roman" w:hAnsi="Times New Roman"/>
              </w:rPr>
            </w:pPr>
            <w:r w:rsidRPr="00CD1AAA">
              <w:rPr>
                <w:rFonts w:ascii="Times New Roman" w:hAnsi="Times New Roman"/>
              </w:rPr>
              <w:t>1. Тактические действия в нападении.</w:t>
            </w:r>
          </w:p>
        </w:tc>
        <w:tc>
          <w:tcPr>
            <w:tcW w:w="699" w:type="pct"/>
            <w:vAlign w:val="center"/>
          </w:tcPr>
          <w:p w14:paraId="49769A88"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0</w:t>
            </w:r>
          </w:p>
        </w:tc>
        <w:tc>
          <w:tcPr>
            <w:tcW w:w="623" w:type="pct"/>
            <w:vMerge/>
          </w:tcPr>
          <w:p w14:paraId="66133F3A" w14:textId="77777777" w:rsidR="00A50C35" w:rsidRPr="00CD1AAA" w:rsidRDefault="00A50C35" w:rsidP="008D05D3">
            <w:pPr>
              <w:rPr>
                <w:rFonts w:ascii="Times New Roman" w:hAnsi="Times New Roman"/>
                <w:b/>
              </w:rPr>
            </w:pPr>
          </w:p>
        </w:tc>
      </w:tr>
      <w:tr w:rsidR="00A50C35" w:rsidRPr="00CD1AAA" w14:paraId="551740C3" w14:textId="77777777" w:rsidTr="008D05D3">
        <w:trPr>
          <w:trHeight w:val="20"/>
        </w:trPr>
        <w:tc>
          <w:tcPr>
            <w:tcW w:w="609" w:type="pct"/>
            <w:vMerge/>
          </w:tcPr>
          <w:p w14:paraId="024EDC1A" w14:textId="77777777" w:rsidR="00A50C35" w:rsidRPr="00CD1AAA" w:rsidRDefault="00A50C35" w:rsidP="008D05D3">
            <w:pPr>
              <w:rPr>
                <w:rFonts w:ascii="Times New Roman" w:eastAsia="Calibri" w:hAnsi="Times New Roman"/>
                <w:b/>
                <w:bCs/>
              </w:rPr>
            </w:pPr>
          </w:p>
        </w:tc>
        <w:tc>
          <w:tcPr>
            <w:tcW w:w="3069" w:type="pct"/>
            <w:gridSpan w:val="3"/>
          </w:tcPr>
          <w:p w14:paraId="265E867F"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135A80B2"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w:t>
            </w:r>
          </w:p>
        </w:tc>
        <w:tc>
          <w:tcPr>
            <w:tcW w:w="623" w:type="pct"/>
            <w:vMerge/>
          </w:tcPr>
          <w:p w14:paraId="1207ECE1" w14:textId="77777777" w:rsidR="00A50C35" w:rsidRPr="00CD1AAA" w:rsidRDefault="00A50C35" w:rsidP="008D05D3">
            <w:pPr>
              <w:rPr>
                <w:rFonts w:ascii="Times New Roman" w:hAnsi="Times New Roman"/>
                <w:b/>
              </w:rPr>
            </w:pPr>
          </w:p>
        </w:tc>
      </w:tr>
      <w:tr w:rsidR="00A50C35" w:rsidRPr="00CD1AAA" w14:paraId="66088B95" w14:textId="77777777" w:rsidTr="008D05D3">
        <w:trPr>
          <w:trHeight w:val="20"/>
        </w:trPr>
        <w:tc>
          <w:tcPr>
            <w:tcW w:w="609" w:type="pct"/>
            <w:vMerge/>
          </w:tcPr>
          <w:p w14:paraId="781C6E8D" w14:textId="77777777" w:rsidR="00A50C35" w:rsidRPr="00CD1AAA" w:rsidRDefault="00A50C35" w:rsidP="008D05D3">
            <w:pPr>
              <w:rPr>
                <w:rFonts w:ascii="Times New Roman" w:eastAsia="Calibri" w:hAnsi="Times New Roman"/>
                <w:b/>
                <w:bCs/>
              </w:rPr>
            </w:pPr>
          </w:p>
        </w:tc>
        <w:tc>
          <w:tcPr>
            <w:tcW w:w="191" w:type="pct"/>
          </w:tcPr>
          <w:p w14:paraId="75C9FEC5" w14:textId="77777777" w:rsidR="00A50C35" w:rsidRPr="00CD1AAA" w:rsidRDefault="00A50C35" w:rsidP="008D05D3">
            <w:pPr>
              <w:rPr>
                <w:rFonts w:ascii="Times New Roman" w:hAnsi="Times New Roman"/>
              </w:rPr>
            </w:pPr>
            <w:r w:rsidRPr="00CD1AAA">
              <w:rPr>
                <w:rFonts w:ascii="Times New Roman" w:hAnsi="Times New Roman"/>
              </w:rPr>
              <w:t>1-3</w:t>
            </w:r>
          </w:p>
        </w:tc>
        <w:tc>
          <w:tcPr>
            <w:tcW w:w="2878" w:type="pct"/>
            <w:gridSpan w:val="2"/>
          </w:tcPr>
          <w:p w14:paraId="613FCCF7" w14:textId="77777777" w:rsidR="00A50C35" w:rsidRPr="00CD1AAA" w:rsidRDefault="00A50C35" w:rsidP="008D05D3">
            <w:pPr>
              <w:rPr>
                <w:rFonts w:ascii="Times New Roman" w:hAnsi="Times New Roman"/>
                <w:b/>
              </w:rPr>
            </w:pPr>
            <w:r w:rsidRPr="00CD1AAA">
              <w:rPr>
                <w:rFonts w:ascii="Times New Roman" w:hAnsi="Times New Roman"/>
                <w:b/>
              </w:rPr>
              <w:t xml:space="preserve">Практическое занятие № 35. </w:t>
            </w:r>
            <w:r w:rsidRPr="00CD1AAA">
              <w:rPr>
                <w:rFonts w:ascii="Times New Roman" w:hAnsi="Times New Roman"/>
              </w:rPr>
              <w:t>Совершенствование индивидуальных и групповых тактических действий в нападении.</w:t>
            </w:r>
          </w:p>
        </w:tc>
        <w:tc>
          <w:tcPr>
            <w:tcW w:w="699" w:type="pct"/>
          </w:tcPr>
          <w:p w14:paraId="67A7143E" w14:textId="2F6489A3"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0FC079AD" w14:textId="77777777" w:rsidR="00A50C35" w:rsidRPr="00CD1AAA" w:rsidRDefault="00A50C35" w:rsidP="008D05D3">
            <w:pPr>
              <w:rPr>
                <w:rFonts w:ascii="Times New Roman" w:hAnsi="Times New Roman"/>
                <w:b/>
              </w:rPr>
            </w:pPr>
          </w:p>
        </w:tc>
      </w:tr>
      <w:tr w:rsidR="00A50C35" w:rsidRPr="00CD1AAA" w14:paraId="5CB996E5" w14:textId="77777777" w:rsidTr="008D05D3">
        <w:trPr>
          <w:trHeight w:val="20"/>
        </w:trPr>
        <w:tc>
          <w:tcPr>
            <w:tcW w:w="609" w:type="pct"/>
            <w:vMerge/>
          </w:tcPr>
          <w:p w14:paraId="70DFB3A2" w14:textId="77777777" w:rsidR="00A50C35" w:rsidRPr="00CD1AAA" w:rsidRDefault="00A50C35" w:rsidP="008D05D3">
            <w:pPr>
              <w:rPr>
                <w:rFonts w:ascii="Times New Roman" w:eastAsia="Calibri" w:hAnsi="Times New Roman"/>
                <w:b/>
                <w:bCs/>
              </w:rPr>
            </w:pPr>
          </w:p>
        </w:tc>
        <w:tc>
          <w:tcPr>
            <w:tcW w:w="3069" w:type="pct"/>
            <w:gridSpan w:val="3"/>
          </w:tcPr>
          <w:p w14:paraId="50FB4C41"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53A943F0"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1</w:t>
            </w:r>
          </w:p>
        </w:tc>
        <w:tc>
          <w:tcPr>
            <w:tcW w:w="623" w:type="pct"/>
            <w:vMerge/>
          </w:tcPr>
          <w:p w14:paraId="1FA01E5D" w14:textId="77777777" w:rsidR="00A50C35" w:rsidRPr="00CD1AAA" w:rsidRDefault="00A50C35" w:rsidP="008D05D3">
            <w:pPr>
              <w:rPr>
                <w:rFonts w:ascii="Times New Roman" w:hAnsi="Times New Roman"/>
                <w:b/>
              </w:rPr>
            </w:pPr>
          </w:p>
        </w:tc>
      </w:tr>
      <w:tr w:rsidR="00A50C35" w:rsidRPr="00CD1AAA" w14:paraId="3D2ACD01" w14:textId="77777777" w:rsidTr="008D05D3">
        <w:trPr>
          <w:trHeight w:val="20"/>
        </w:trPr>
        <w:tc>
          <w:tcPr>
            <w:tcW w:w="609" w:type="pct"/>
            <w:vMerge/>
          </w:tcPr>
          <w:p w14:paraId="56DEC979" w14:textId="77777777" w:rsidR="00A50C35" w:rsidRPr="00CD1AAA" w:rsidRDefault="00A50C35" w:rsidP="008D05D3">
            <w:pPr>
              <w:rPr>
                <w:rFonts w:ascii="Times New Roman" w:eastAsia="Calibri" w:hAnsi="Times New Roman"/>
                <w:b/>
                <w:bCs/>
              </w:rPr>
            </w:pPr>
          </w:p>
        </w:tc>
        <w:tc>
          <w:tcPr>
            <w:tcW w:w="3069" w:type="pct"/>
            <w:gridSpan w:val="3"/>
          </w:tcPr>
          <w:p w14:paraId="3BE41195" w14:textId="77777777" w:rsidR="00A50C35" w:rsidRPr="00CD1AAA" w:rsidRDefault="00A50C35" w:rsidP="008D05D3">
            <w:pPr>
              <w:rPr>
                <w:rFonts w:ascii="Times New Roman" w:hAnsi="Times New Roman"/>
              </w:rPr>
            </w:pPr>
            <w:r w:rsidRPr="00CD1AAA">
              <w:rPr>
                <w:rFonts w:ascii="Times New Roman" w:hAnsi="Times New Roman"/>
              </w:rPr>
              <w:t>Упражнения для индивидуальной техники в нападении для волейболиста.</w:t>
            </w:r>
          </w:p>
        </w:tc>
        <w:tc>
          <w:tcPr>
            <w:tcW w:w="699" w:type="pct"/>
            <w:vAlign w:val="center"/>
          </w:tcPr>
          <w:p w14:paraId="378346D0"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4240708E" w14:textId="77777777" w:rsidR="00A50C35" w:rsidRPr="00CD1AAA" w:rsidRDefault="00A50C35" w:rsidP="008D05D3">
            <w:pPr>
              <w:rPr>
                <w:rFonts w:ascii="Times New Roman" w:hAnsi="Times New Roman"/>
                <w:b/>
              </w:rPr>
            </w:pPr>
          </w:p>
        </w:tc>
      </w:tr>
      <w:tr w:rsidR="00A50C35" w:rsidRPr="00CD1AAA" w14:paraId="294C0C8A" w14:textId="77777777" w:rsidTr="008D05D3">
        <w:trPr>
          <w:trHeight w:val="20"/>
        </w:trPr>
        <w:tc>
          <w:tcPr>
            <w:tcW w:w="609" w:type="pct"/>
            <w:vMerge w:val="restart"/>
          </w:tcPr>
          <w:p w14:paraId="2E077BE7"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3.6. Тактика защиты</w:t>
            </w:r>
          </w:p>
        </w:tc>
        <w:tc>
          <w:tcPr>
            <w:tcW w:w="3069" w:type="pct"/>
            <w:gridSpan w:val="3"/>
          </w:tcPr>
          <w:p w14:paraId="70290CE7"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71E0FEC3"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6/6</w:t>
            </w:r>
          </w:p>
        </w:tc>
        <w:tc>
          <w:tcPr>
            <w:tcW w:w="623" w:type="pct"/>
            <w:vMerge w:val="restart"/>
          </w:tcPr>
          <w:p w14:paraId="45535761" w14:textId="75BEDA00"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b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42002E56" w14:textId="77777777" w:rsidTr="008D05D3">
        <w:trPr>
          <w:trHeight w:val="20"/>
        </w:trPr>
        <w:tc>
          <w:tcPr>
            <w:tcW w:w="609" w:type="pct"/>
            <w:vMerge/>
          </w:tcPr>
          <w:p w14:paraId="6589DDFA" w14:textId="77777777" w:rsidR="00A50C35" w:rsidRPr="00CD1AAA" w:rsidRDefault="00A50C35" w:rsidP="008D05D3">
            <w:pPr>
              <w:rPr>
                <w:rFonts w:ascii="Times New Roman" w:eastAsia="Calibri" w:hAnsi="Times New Roman"/>
                <w:b/>
                <w:bCs/>
              </w:rPr>
            </w:pPr>
          </w:p>
        </w:tc>
        <w:tc>
          <w:tcPr>
            <w:tcW w:w="3069" w:type="pct"/>
            <w:gridSpan w:val="3"/>
          </w:tcPr>
          <w:p w14:paraId="7515A379" w14:textId="77777777" w:rsidR="00A50C35" w:rsidRPr="00CD1AAA" w:rsidRDefault="00A50C35" w:rsidP="008D05D3">
            <w:pPr>
              <w:rPr>
                <w:rFonts w:ascii="Times New Roman" w:hAnsi="Times New Roman"/>
              </w:rPr>
            </w:pPr>
            <w:r w:rsidRPr="00CD1AAA">
              <w:rPr>
                <w:rFonts w:ascii="Times New Roman" w:hAnsi="Times New Roman"/>
              </w:rPr>
              <w:t>1. Тактические действия в защите.</w:t>
            </w:r>
          </w:p>
        </w:tc>
        <w:tc>
          <w:tcPr>
            <w:tcW w:w="699" w:type="pct"/>
            <w:vAlign w:val="center"/>
          </w:tcPr>
          <w:p w14:paraId="5A2D4920"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0</w:t>
            </w:r>
          </w:p>
        </w:tc>
        <w:tc>
          <w:tcPr>
            <w:tcW w:w="623" w:type="pct"/>
            <w:vMerge/>
          </w:tcPr>
          <w:p w14:paraId="165B2752" w14:textId="77777777" w:rsidR="00A50C35" w:rsidRPr="00CD1AAA" w:rsidRDefault="00A50C35" w:rsidP="008D05D3">
            <w:pPr>
              <w:rPr>
                <w:rFonts w:ascii="Times New Roman" w:hAnsi="Times New Roman"/>
                <w:b/>
              </w:rPr>
            </w:pPr>
          </w:p>
        </w:tc>
      </w:tr>
      <w:tr w:rsidR="00A50C35" w:rsidRPr="00CD1AAA" w14:paraId="1FA65762" w14:textId="77777777" w:rsidTr="008D05D3">
        <w:trPr>
          <w:trHeight w:val="20"/>
        </w:trPr>
        <w:tc>
          <w:tcPr>
            <w:tcW w:w="609" w:type="pct"/>
            <w:vMerge/>
          </w:tcPr>
          <w:p w14:paraId="1BFE5FE7" w14:textId="77777777" w:rsidR="00A50C35" w:rsidRPr="00CD1AAA" w:rsidRDefault="00A50C35" w:rsidP="008D05D3">
            <w:pPr>
              <w:rPr>
                <w:rFonts w:ascii="Times New Roman" w:eastAsia="Calibri" w:hAnsi="Times New Roman"/>
                <w:b/>
                <w:bCs/>
              </w:rPr>
            </w:pPr>
          </w:p>
        </w:tc>
        <w:tc>
          <w:tcPr>
            <w:tcW w:w="3069" w:type="pct"/>
            <w:gridSpan w:val="3"/>
          </w:tcPr>
          <w:p w14:paraId="08B1DF69" w14:textId="77777777" w:rsidR="00A50C35" w:rsidRPr="00CD1AAA" w:rsidRDefault="00A50C35" w:rsidP="008D05D3">
            <w:pPr>
              <w:rPr>
                <w:rFonts w:ascii="Times New Roman" w:hAnsi="Times New Roman"/>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2AD4855B"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w:t>
            </w:r>
          </w:p>
        </w:tc>
        <w:tc>
          <w:tcPr>
            <w:tcW w:w="623" w:type="pct"/>
            <w:vMerge/>
          </w:tcPr>
          <w:p w14:paraId="360CAF1A" w14:textId="77777777" w:rsidR="00A50C35" w:rsidRPr="00CD1AAA" w:rsidRDefault="00A50C35" w:rsidP="008D05D3">
            <w:pPr>
              <w:rPr>
                <w:rFonts w:ascii="Times New Roman" w:hAnsi="Times New Roman"/>
                <w:b/>
              </w:rPr>
            </w:pPr>
          </w:p>
        </w:tc>
      </w:tr>
      <w:tr w:rsidR="00A50C35" w:rsidRPr="00CD1AAA" w14:paraId="035C82E2" w14:textId="77777777" w:rsidTr="008D05D3">
        <w:trPr>
          <w:trHeight w:val="20"/>
        </w:trPr>
        <w:tc>
          <w:tcPr>
            <w:tcW w:w="609" w:type="pct"/>
            <w:vMerge/>
          </w:tcPr>
          <w:p w14:paraId="4B730366" w14:textId="77777777" w:rsidR="00A50C35" w:rsidRPr="00CD1AAA" w:rsidRDefault="00A50C35" w:rsidP="008D05D3">
            <w:pPr>
              <w:rPr>
                <w:rFonts w:ascii="Times New Roman" w:eastAsia="Calibri" w:hAnsi="Times New Roman"/>
                <w:b/>
                <w:bCs/>
              </w:rPr>
            </w:pPr>
          </w:p>
        </w:tc>
        <w:tc>
          <w:tcPr>
            <w:tcW w:w="191" w:type="pct"/>
          </w:tcPr>
          <w:p w14:paraId="16562DC2" w14:textId="77777777" w:rsidR="00A50C35" w:rsidRPr="00CD1AAA" w:rsidRDefault="00A50C35" w:rsidP="008D05D3">
            <w:pPr>
              <w:rPr>
                <w:rFonts w:ascii="Times New Roman" w:hAnsi="Times New Roman"/>
              </w:rPr>
            </w:pPr>
            <w:r w:rsidRPr="00CD1AAA">
              <w:rPr>
                <w:rFonts w:ascii="Times New Roman" w:hAnsi="Times New Roman"/>
              </w:rPr>
              <w:t>1-3</w:t>
            </w:r>
          </w:p>
        </w:tc>
        <w:tc>
          <w:tcPr>
            <w:tcW w:w="2878" w:type="pct"/>
            <w:gridSpan w:val="2"/>
          </w:tcPr>
          <w:p w14:paraId="03262CD1"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36.</w:t>
            </w:r>
            <w:r w:rsidRPr="00CD1AAA">
              <w:rPr>
                <w:rFonts w:ascii="Times New Roman" w:hAnsi="Times New Roman"/>
              </w:rPr>
              <w:t xml:space="preserve"> Совершенствование индивидуальных и групповых </w:t>
            </w:r>
            <w:r w:rsidRPr="00CD1AAA">
              <w:rPr>
                <w:rFonts w:ascii="Times New Roman" w:hAnsi="Times New Roman"/>
              </w:rPr>
              <w:lastRenderedPageBreak/>
              <w:t>тактических действий в защите.</w:t>
            </w:r>
          </w:p>
        </w:tc>
        <w:tc>
          <w:tcPr>
            <w:tcW w:w="699" w:type="pct"/>
            <w:vAlign w:val="center"/>
          </w:tcPr>
          <w:p w14:paraId="6A921063" w14:textId="77777777" w:rsidR="00A50C35" w:rsidRPr="00CD1AAA" w:rsidRDefault="00A50C35" w:rsidP="008D05D3">
            <w:pPr>
              <w:suppressAutoHyphens/>
              <w:jc w:val="center"/>
              <w:rPr>
                <w:rFonts w:ascii="Times New Roman" w:hAnsi="Times New Roman"/>
              </w:rPr>
            </w:pPr>
            <w:r w:rsidRPr="00CD1AAA">
              <w:rPr>
                <w:rFonts w:ascii="Times New Roman" w:hAnsi="Times New Roman"/>
              </w:rPr>
              <w:lastRenderedPageBreak/>
              <w:t>6</w:t>
            </w:r>
          </w:p>
        </w:tc>
        <w:tc>
          <w:tcPr>
            <w:tcW w:w="623" w:type="pct"/>
            <w:vMerge/>
          </w:tcPr>
          <w:p w14:paraId="008B843B" w14:textId="77777777" w:rsidR="00A50C35" w:rsidRPr="00CD1AAA" w:rsidRDefault="00A50C35" w:rsidP="008D05D3">
            <w:pPr>
              <w:rPr>
                <w:rFonts w:ascii="Times New Roman" w:hAnsi="Times New Roman"/>
                <w:b/>
              </w:rPr>
            </w:pPr>
          </w:p>
        </w:tc>
      </w:tr>
      <w:tr w:rsidR="00A50C35" w:rsidRPr="00CD1AAA" w14:paraId="28ACD974" w14:textId="77777777" w:rsidTr="008D05D3">
        <w:trPr>
          <w:trHeight w:val="20"/>
        </w:trPr>
        <w:tc>
          <w:tcPr>
            <w:tcW w:w="609" w:type="pct"/>
            <w:vMerge/>
          </w:tcPr>
          <w:p w14:paraId="0F15DB77" w14:textId="77777777" w:rsidR="00A50C35" w:rsidRPr="00CD1AAA" w:rsidRDefault="00A50C35" w:rsidP="008D05D3">
            <w:pPr>
              <w:rPr>
                <w:rFonts w:ascii="Times New Roman" w:eastAsia="Calibri" w:hAnsi="Times New Roman"/>
                <w:b/>
                <w:bCs/>
              </w:rPr>
            </w:pPr>
          </w:p>
        </w:tc>
        <w:tc>
          <w:tcPr>
            <w:tcW w:w="3069" w:type="pct"/>
            <w:gridSpan w:val="3"/>
          </w:tcPr>
          <w:p w14:paraId="54912E84" w14:textId="77777777" w:rsidR="00A50C35" w:rsidRPr="00CD1AAA" w:rsidRDefault="00A50C35" w:rsidP="008D05D3">
            <w:pPr>
              <w:rPr>
                <w:rFonts w:ascii="Times New Roman" w:hAnsi="Times New Roman"/>
              </w:rPr>
            </w:pPr>
            <w:r w:rsidRPr="00CD1AAA">
              <w:rPr>
                <w:rFonts w:ascii="Times New Roman" w:hAnsi="Times New Roman"/>
                <w:b/>
                <w:bCs/>
              </w:rPr>
              <w:t>Самостоятельная работа обучающихся</w:t>
            </w:r>
          </w:p>
        </w:tc>
        <w:tc>
          <w:tcPr>
            <w:tcW w:w="699" w:type="pct"/>
            <w:vAlign w:val="center"/>
          </w:tcPr>
          <w:p w14:paraId="60B2670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37288616" w14:textId="77777777" w:rsidR="00A50C35" w:rsidRPr="00CD1AAA" w:rsidRDefault="00A50C35" w:rsidP="008D05D3">
            <w:pPr>
              <w:rPr>
                <w:rFonts w:ascii="Times New Roman" w:hAnsi="Times New Roman"/>
                <w:b/>
              </w:rPr>
            </w:pPr>
          </w:p>
        </w:tc>
      </w:tr>
      <w:tr w:rsidR="00A50C35" w:rsidRPr="00CD1AAA" w14:paraId="2CE70B45" w14:textId="77777777" w:rsidTr="008D05D3">
        <w:trPr>
          <w:trHeight w:val="20"/>
        </w:trPr>
        <w:tc>
          <w:tcPr>
            <w:tcW w:w="3678" w:type="pct"/>
            <w:gridSpan w:val="4"/>
          </w:tcPr>
          <w:p w14:paraId="0A1EFA5B" w14:textId="77777777" w:rsidR="00A50C35" w:rsidRPr="00CD1AAA" w:rsidRDefault="00A50C35" w:rsidP="008D05D3">
            <w:pPr>
              <w:rPr>
                <w:rFonts w:ascii="Times New Roman" w:hAnsi="Times New Roman"/>
                <w:b/>
              </w:rPr>
            </w:pPr>
            <w:r w:rsidRPr="00CD1AAA">
              <w:rPr>
                <w:rFonts w:ascii="Times New Roman" w:hAnsi="Times New Roman"/>
                <w:b/>
              </w:rPr>
              <w:t xml:space="preserve">Раздел </w:t>
            </w:r>
            <w:r>
              <w:rPr>
                <w:rFonts w:ascii="Times New Roman" w:hAnsi="Times New Roman"/>
                <w:b/>
              </w:rPr>
              <w:t>4</w:t>
            </w:r>
            <w:r w:rsidRPr="00CD1AAA">
              <w:rPr>
                <w:rFonts w:ascii="Times New Roman" w:hAnsi="Times New Roman"/>
                <w:b/>
              </w:rPr>
              <w:t>. Атлетическая гимнастика.</w:t>
            </w:r>
          </w:p>
        </w:tc>
        <w:tc>
          <w:tcPr>
            <w:tcW w:w="699" w:type="pct"/>
            <w:vAlign w:val="center"/>
          </w:tcPr>
          <w:p w14:paraId="617725E9"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1</w:t>
            </w:r>
            <w:r>
              <w:rPr>
                <w:rFonts w:ascii="Times New Roman" w:hAnsi="Times New Roman"/>
                <w:b/>
              </w:rPr>
              <w:t>0</w:t>
            </w:r>
            <w:r w:rsidRPr="00CD1AAA">
              <w:rPr>
                <w:rFonts w:ascii="Times New Roman" w:hAnsi="Times New Roman"/>
                <w:b/>
              </w:rPr>
              <w:t>/10</w:t>
            </w:r>
          </w:p>
        </w:tc>
        <w:tc>
          <w:tcPr>
            <w:tcW w:w="623" w:type="pct"/>
          </w:tcPr>
          <w:p w14:paraId="32F645F8" w14:textId="77777777" w:rsidR="00A50C35" w:rsidRPr="00CD1AAA" w:rsidRDefault="00A50C35" w:rsidP="008D05D3">
            <w:pPr>
              <w:rPr>
                <w:rFonts w:ascii="Times New Roman" w:hAnsi="Times New Roman"/>
                <w:b/>
              </w:rPr>
            </w:pPr>
          </w:p>
        </w:tc>
      </w:tr>
      <w:tr w:rsidR="00A50C35" w:rsidRPr="00BE21B8" w14:paraId="43F482EE" w14:textId="77777777" w:rsidTr="008D05D3">
        <w:trPr>
          <w:trHeight w:val="20"/>
        </w:trPr>
        <w:tc>
          <w:tcPr>
            <w:tcW w:w="609" w:type="pct"/>
            <w:vMerge w:val="restart"/>
          </w:tcPr>
          <w:p w14:paraId="36A8172E" w14:textId="77777777" w:rsidR="00A50C35" w:rsidRPr="00BE21B8" w:rsidRDefault="00A50C35" w:rsidP="008D05D3">
            <w:pPr>
              <w:rPr>
                <w:rFonts w:ascii="Times New Roman" w:eastAsia="Calibri" w:hAnsi="Times New Roman"/>
                <w:b/>
                <w:bCs/>
              </w:rPr>
            </w:pPr>
            <w:r w:rsidRPr="00BE21B8">
              <w:rPr>
                <w:rFonts w:ascii="Times New Roman" w:eastAsia="Calibri" w:hAnsi="Times New Roman"/>
                <w:b/>
                <w:bCs/>
              </w:rPr>
              <w:t>Тема 4.1.</w:t>
            </w:r>
          </w:p>
          <w:p w14:paraId="698E13A1" w14:textId="77777777" w:rsidR="00A50C35" w:rsidRPr="00BE21B8" w:rsidRDefault="00A50C35" w:rsidP="008D05D3">
            <w:pPr>
              <w:rPr>
                <w:rFonts w:ascii="Times New Roman" w:eastAsia="Calibri" w:hAnsi="Times New Roman"/>
                <w:b/>
                <w:bCs/>
              </w:rPr>
            </w:pPr>
            <w:r w:rsidRPr="00BE21B8">
              <w:rPr>
                <w:rFonts w:ascii="Times New Roman" w:eastAsia="Calibri" w:hAnsi="Times New Roman"/>
                <w:b/>
                <w:bCs/>
              </w:rPr>
              <w:t>Комплексы вольных общеразвивающих упражнений</w:t>
            </w:r>
          </w:p>
        </w:tc>
        <w:tc>
          <w:tcPr>
            <w:tcW w:w="3069" w:type="pct"/>
            <w:gridSpan w:val="3"/>
          </w:tcPr>
          <w:p w14:paraId="0A93F21D" w14:textId="77777777" w:rsidR="00A50C35" w:rsidRPr="00BE21B8" w:rsidRDefault="00A50C35" w:rsidP="008D05D3">
            <w:pPr>
              <w:rPr>
                <w:rFonts w:ascii="Times New Roman" w:hAnsi="Times New Roman"/>
                <w:b/>
              </w:rPr>
            </w:pPr>
            <w:r w:rsidRPr="00BE21B8">
              <w:rPr>
                <w:rFonts w:ascii="Times New Roman" w:eastAsia="Calibri" w:hAnsi="Times New Roman"/>
                <w:b/>
                <w:color w:val="231F20"/>
                <w:w w:val="108"/>
              </w:rPr>
              <w:t>Содержание учебного материала</w:t>
            </w:r>
          </w:p>
        </w:tc>
        <w:tc>
          <w:tcPr>
            <w:tcW w:w="699" w:type="pct"/>
            <w:vAlign w:val="center"/>
          </w:tcPr>
          <w:p w14:paraId="68BC0837"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8/8</w:t>
            </w:r>
          </w:p>
        </w:tc>
        <w:tc>
          <w:tcPr>
            <w:tcW w:w="623" w:type="pct"/>
            <w:vMerge w:val="restart"/>
          </w:tcPr>
          <w:p w14:paraId="1E1C6FAA" w14:textId="0A628805" w:rsidR="00A50C35" w:rsidRPr="00BE21B8"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BE21B8" w14:paraId="680C252E" w14:textId="77777777" w:rsidTr="008D05D3">
        <w:trPr>
          <w:trHeight w:val="20"/>
        </w:trPr>
        <w:tc>
          <w:tcPr>
            <w:tcW w:w="609" w:type="pct"/>
            <w:vMerge/>
          </w:tcPr>
          <w:p w14:paraId="164FCAD1" w14:textId="77777777" w:rsidR="00A50C35" w:rsidRPr="00BE21B8" w:rsidRDefault="00A50C35" w:rsidP="008D05D3">
            <w:pPr>
              <w:rPr>
                <w:rFonts w:ascii="Times New Roman" w:eastAsia="Calibri" w:hAnsi="Times New Roman"/>
                <w:b/>
                <w:bCs/>
              </w:rPr>
            </w:pPr>
          </w:p>
        </w:tc>
        <w:tc>
          <w:tcPr>
            <w:tcW w:w="3069" w:type="pct"/>
            <w:gridSpan w:val="3"/>
          </w:tcPr>
          <w:p w14:paraId="0E246C0D" w14:textId="77777777" w:rsidR="00A50C35" w:rsidRPr="00BE21B8" w:rsidRDefault="00A50C35" w:rsidP="008D05D3">
            <w:pPr>
              <w:rPr>
                <w:rFonts w:ascii="Times New Roman" w:hAnsi="Times New Roman"/>
              </w:rPr>
            </w:pPr>
            <w:r w:rsidRPr="00BE21B8">
              <w:rPr>
                <w:rFonts w:ascii="Times New Roman" w:hAnsi="Times New Roman"/>
              </w:rPr>
              <w:t>1. Техника двигательных действий с собственным весом и предметами</w:t>
            </w:r>
          </w:p>
        </w:tc>
        <w:tc>
          <w:tcPr>
            <w:tcW w:w="699" w:type="pct"/>
            <w:vAlign w:val="center"/>
          </w:tcPr>
          <w:p w14:paraId="2651E413" w14:textId="77777777" w:rsidR="00A50C35" w:rsidRPr="00BE21B8" w:rsidRDefault="00A50C35" w:rsidP="008D05D3">
            <w:pPr>
              <w:suppressAutoHyphens/>
              <w:jc w:val="center"/>
              <w:rPr>
                <w:rFonts w:ascii="Times New Roman" w:hAnsi="Times New Roman"/>
              </w:rPr>
            </w:pPr>
            <w:r w:rsidRPr="00BE21B8">
              <w:rPr>
                <w:rFonts w:ascii="Times New Roman" w:hAnsi="Times New Roman"/>
              </w:rPr>
              <w:t>0</w:t>
            </w:r>
          </w:p>
        </w:tc>
        <w:tc>
          <w:tcPr>
            <w:tcW w:w="623" w:type="pct"/>
            <w:vMerge/>
          </w:tcPr>
          <w:p w14:paraId="2EA76CF8" w14:textId="77777777" w:rsidR="00A50C35" w:rsidRPr="00BE21B8" w:rsidRDefault="00A50C35" w:rsidP="008D05D3">
            <w:pPr>
              <w:rPr>
                <w:rFonts w:ascii="Times New Roman" w:hAnsi="Times New Roman"/>
                <w:b/>
              </w:rPr>
            </w:pPr>
          </w:p>
        </w:tc>
      </w:tr>
      <w:tr w:rsidR="00A50C35" w:rsidRPr="00BE21B8" w14:paraId="5C7D5BAA" w14:textId="77777777" w:rsidTr="008D05D3">
        <w:trPr>
          <w:trHeight w:val="20"/>
        </w:trPr>
        <w:tc>
          <w:tcPr>
            <w:tcW w:w="609" w:type="pct"/>
            <w:vMerge/>
          </w:tcPr>
          <w:p w14:paraId="34FB53AB" w14:textId="77777777" w:rsidR="00A50C35" w:rsidRPr="00BE21B8" w:rsidRDefault="00A50C35" w:rsidP="008D05D3">
            <w:pPr>
              <w:rPr>
                <w:rFonts w:ascii="Times New Roman" w:eastAsia="Calibri" w:hAnsi="Times New Roman"/>
                <w:b/>
                <w:bCs/>
              </w:rPr>
            </w:pPr>
          </w:p>
        </w:tc>
        <w:tc>
          <w:tcPr>
            <w:tcW w:w="3069" w:type="pct"/>
            <w:gridSpan w:val="3"/>
          </w:tcPr>
          <w:p w14:paraId="28C58790" w14:textId="77777777" w:rsidR="00A50C35" w:rsidRPr="00BE21B8" w:rsidRDefault="00A50C35" w:rsidP="008D05D3">
            <w:pPr>
              <w:rPr>
                <w:rFonts w:ascii="Times New Roman" w:hAnsi="Times New Roman"/>
                <w:b/>
              </w:rPr>
            </w:pPr>
            <w:r w:rsidRPr="00BE21B8">
              <w:rPr>
                <w:rFonts w:ascii="Times New Roman" w:hAnsi="Times New Roman"/>
                <w:b/>
                <w:bCs/>
              </w:rPr>
              <w:t>В том числе практических занятий и лабораторных работ</w:t>
            </w:r>
          </w:p>
        </w:tc>
        <w:tc>
          <w:tcPr>
            <w:tcW w:w="699" w:type="pct"/>
            <w:vAlign w:val="center"/>
          </w:tcPr>
          <w:p w14:paraId="3CEE5AE2"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8</w:t>
            </w:r>
          </w:p>
        </w:tc>
        <w:tc>
          <w:tcPr>
            <w:tcW w:w="623" w:type="pct"/>
            <w:vMerge/>
          </w:tcPr>
          <w:p w14:paraId="1F215317" w14:textId="77777777" w:rsidR="00A50C35" w:rsidRPr="00BE21B8" w:rsidRDefault="00A50C35" w:rsidP="008D05D3">
            <w:pPr>
              <w:rPr>
                <w:rFonts w:ascii="Times New Roman" w:hAnsi="Times New Roman"/>
                <w:b/>
              </w:rPr>
            </w:pPr>
          </w:p>
        </w:tc>
      </w:tr>
      <w:tr w:rsidR="00A50C35" w:rsidRPr="00BE21B8" w14:paraId="5B3237A1" w14:textId="77777777" w:rsidTr="008D05D3">
        <w:trPr>
          <w:trHeight w:val="20"/>
        </w:trPr>
        <w:tc>
          <w:tcPr>
            <w:tcW w:w="609" w:type="pct"/>
            <w:vMerge/>
          </w:tcPr>
          <w:p w14:paraId="50327F72" w14:textId="77777777" w:rsidR="00A50C35" w:rsidRPr="00BE21B8" w:rsidRDefault="00A50C35" w:rsidP="008D05D3">
            <w:pPr>
              <w:rPr>
                <w:rFonts w:ascii="Times New Roman" w:eastAsia="Calibri" w:hAnsi="Times New Roman"/>
                <w:b/>
                <w:bCs/>
              </w:rPr>
            </w:pPr>
          </w:p>
        </w:tc>
        <w:tc>
          <w:tcPr>
            <w:tcW w:w="191" w:type="pct"/>
          </w:tcPr>
          <w:p w14:paraId="3C500777" w14:textId="77777777" w:rsidR="00A50C35" w:rsidRPr="00BE21B8" w:rsidRDefault="00A50C35" w:rsidP="008D05D3">
            <w:pPr>
              <w:rPr>
                <w:rFonts w:ascii="Times New Roman" w:hAnsi="Times New Roman"/>
              </w:rPr>
            </w:pPr>
            <w:r w:rsidRPr="00BE21B8">
              <w:rPr>
                <w:rFonts w:ascii="Times New Roman" w:hAnsi="Times New Roman"/>
              </w:rPr>
              <w:t>1-2</w:t>
            </w:r>
          </w:p>
        </w:tc>
        <w:tc>
          <w:tcPr>
            <w:tcW w:w="2878" w:type="pct"/>
            <w:gridSpan w:val="2"/>
          </w:tcPr>
          <w:p w14:paraId="653B2BE8" w14:textId="77777777" w:rsidR="00A50C35" w:rsidRPr="00BE21B8" w:rsidRDefault="00A50C35" w:rsidP="008D05D3">
            <w:pPr>
              <w:rPr>
                <w:rFonts w:ascii="Times New Roman" w:hAnsi="Times New Roman"/>
              </w:rPr>
            </w:pPr>
            <w:r w:rsidRPr="00BE21B8">
              <w:rPr>
                <w:rFonts w:ascii="Times New Roman" w:hAnsi="Times New Roman"/>
                <w:b/>
              </w:rPr>
              <w:t>Практическое занятие № 43.</w:t>
            </w:r>
            <w:r w:rsidRPr="00BE21B8">
              <w:rPr>
                <w:rFonts w:ascii="Times New Roman" w:hAnsi="Times New Roman"/>
              </w:rPr>
              <w:t xml:space="preserve"> Совершенствование техники упражнений с собственным весом на турнике, брусьях, </w:t>
            </w:r>
            <w:r w:rsidRPr="00BE21B8">
              <w:rPr>
                <w:rFonts w:ascii="Times New Roman" w:eastAsia="Calibri" w:hAnsi="Times New Roman"/>
              </w:rPr>
              <w:t>г</w:t>
            </w:r>
            <w:r w:rsidRPr="00BE21B8">
              <w:rPr>
                <w:rFonts w:ascii="Times New Roman" w:hAnsi="Times New Roman"/>
              </w:rPr>
              <w:t>иперэкстензия, приседания, поднятия на носки, отжимания, упражнения на пресс</w:t>
            </w:r>
          </w:p>
        </w:tc>
        <w:tc>
          <w:tcPr>
            <w:tcW w:w="699" w:type="pct"/>
          </w:tcPr>
          <w:p w14:paraId="2A104EA8" w14:textId="03D63D8F" w:rsidR="00A50C35" w:rsidRPr="00BE21B8"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4EA641AC" w14:textId="77777777" w:rsidR="00A50C35" w:rsidRPr="00BE21B8" w:rsidRDefault="00A50C35" w:rsidP="008D05D3">
            <w:pPr>
              <w:rPr>
                <w:rFonts w:ascii="Times New Roman" w:hAnsi="Times New Roman"/>
                <w:b/>
              </w:rPr>
            </w:pPr>
          </w:p>
        </w:tc>
      </w:tr>
      <w:tr w:rsidR="00A50C35" w:rsidRPr="00BE21B8" w14:paraId="5B8469C3" w14:textId="77777777" w:rsidTr="008D05D3">
        <w:trPr>
          <w:trHeight w:val="20"/>
        </w:trPr>
        <w:tc>
          <w:tcPr>
            <w:tcW w:w="609" w:type="pct"/>
            <w:vMerge/>
          </w:tcPr>
          <w:p w14:paraId="308CF4A7" w14:textId="77777777" w:rsidR="00A50C35" w:rsidRPr="00BE21B8" w:rsidRDefault="00A50C35" w:rsidP="008D05D3">
            <w:pPr>
              <w:rPr>
                <w:rFonts w:ascii="Times New Roman" w:eastAsia="Calibri" w:hAnsi="Times New Roman"/>
                <w:b/>
                <w:bCs/>
              </w:rPr>
            </w:pPr>
          </w:p>
        </w:tc>
        <w:tc>
          <w:tcPr>
            <w:tcW w:w="191" w:type="pct"/>
          </w:tcPr>
          <w:p w14:paraId="2A928A5A" w14:textId="77777777" w:rsidR="00A50C35" w:rsidRPr="00BE21B8" w:rsidRDefault="00A50C35" w:rsidP="008D05D3">
            <w:pPr>
              <w:rPr>
                <w:rFonts w:ascii="Times New Roman" w:hAnsi="Times New Roman"/>
              </w:rPr>
            </w:pPr>
            <w:r w:rsidRPr="00BE21B8">
              <w:rPr>
                <w:rFonts w:ascii="Times New Roman" w:hAnsi="Times New Roman"/>
              </w:rPr>
              <w:t>3-4</w:t>
            </w:r>
          </w:p>
        </w:tc>
        <w:tc>
          <w:tcPr>
            <w:tcW w:w="2878" w:type="pct"/>
            <w:gridSpan w:val="2"/>
          </w:tcPr>
          <w:p w14:paraId="52D276CF" w14:textId="77777777" w:rsidR="00A50C35" w:rsidRPr="00BE21B8" w:rsidRDefault="00A50C35" w:rsidP="008D05D3">
            <w:pPr>
              <w:rPr>
                <w:rFonts w:ascii="Times New Roman" w:hAnsi="Times New Roman"/>
              </w:rPr>
            </w:pPr>
            <w:r w:rsidRPr="00BE21B8">
              <w:rPr>
                <w:rFonts w:ascii="Times New Roman" w:hAnsi="Times New Roman"/>
                <w:b/>
              </w:rPr>
              <w:t>Практическое занятие № 44.</w:t>
            </w:r>
            <w:r w:rsidRPr="00BE21B8">
              <w:rPr>
                <w:rFonts w:ascii="Times New Roman" w:hAnsi="Times New Roman"/>
              </w:rPr>
              <w:t xml:space="preserve"> Совершенствование техники упражнений с предметами: обручами, скакалками, гимнастическими палками</w:t>
            </w:r>
          </w:p>
        </w:tc>
        <w:tc>
          <w:tcPr>
            <w:tcW w:w="699" w:type="pct"/>
          </w:tcPr>
          <w:p w14:paraId="6F24D46A" w14:textId="3A0F591B" w:rsidR="00A50C35" w:rsidRPr="00BE21B8"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72F5D1F4" w14:textId="77777777" w:rsidR="00A50C35" w:rsidRPr="00BE21B8" w:rsidRDefault="00A50C35" w:rsidP="008D05D3">
            <w:pPr>
              <w:rPr>
                <w:rFonts w:ascii="Times New Roman" w:hAnsi="Times New Roman"/>
                <w:b/>
              </w:rPr>
            </w:pPr>
          </w:p>
        </w:tc>
      </w:tr>
      <w:tr w:rsidR="00A50C35" w:rsidRPr="00BE21B8" w14:paraId="705BC827" w14:textId="77777777" w:rsidTr="008D05D3">
        <w:trPr>
          <w:trHeight w:val="20"/>
        </w:trPr>
        <w:tc>
          <w:tcPr>
            <w:tcW w:w="609" w:type="pct"/>
            <w:vMerge/>
          </w:tcPr>
          <w:p w14:paraId="01DA3BE1" w14:textId="77777777" w:rsidR="00A50C35" w:rsidRPr="00BE21B8" w:rsidRDefault="00A50C35" w:rsidP="008D05D3">
            <w:pPr>
              <w:rPr>
                <w:rFonts w:ascii="Times New Roman" w:eastAsia="Calibri" w:hAnsi="Times New Roman"/>
                <w:b/>
                <w:bCs/>
              </w:rPr>
            </w:pPr>
          </w:p>
        </w:tc>
        <w:tc>
          <w:tcPr>
            <w:tcW w:w="191" w:type="pct"/>
          </w:tcPr>
          <w:p w14:paraId="2C37D8A4" w14:textId="77777777" w:rsidR="00A50C35" w:rsidRPr="00BE21B8" w:rsidRDefault="00A50C35" w:rsidP="008D05D3">
            <w:pPr>
              <w:rPr>
                <w:rFonts w:ascii="Times New Roman" w:hAnsi="Times New Roman"/>
              </w:rPr>
            </w:pPr>
            <w:r w:rsidRPr="00BE21B8">
              <w:rPr>
                <w:rFonts w:ascii="Times New Roman" w:hAnsi="Times New Roman"/>
              </w:rPr>
              <w:t>5-6</w:t>
            </w:r>
          </w:p>
        </w:tc>
        <w:tc>
          <w:tcPr>
            <w:tcW w:w="2878" w:type="pct"/>
            <w:gridSpan w:val="2"/>
          </w:tcPr>
          <w:p w14:paraId="757EE45E" w14:textId="77777777" w:rsidR="00A50C35" w:rsidRPr="00BE21B8" w:rsidRDefault="00A50C35" w:rsidP="008D05D3">
            <w:pPr>
              <w:rPr>
                <w:rFonts w:ascii="Times New Roman" w:hAnsi="Times New Roman"/>
              </w:rPr>
            </w:pPr>
            <w:r w:rsidRPr="00BE21B8">
              <w:rPr>
                <w:rFonts w:ascii="Times New Roman" w:hAnsi="Times New Roman"/>
                <w:b/>
              </w:rPr>
              <w:t xml:space="preserve">Практическое занятие № 45. </w:t>
            </w:r>
            <w:r w:rsidRPr="00BE21B8">
              <w:rPr>
                <w:rFonts w:ascii="Times New Roman" w:hAnsi="Times New Roman"/>
              </w:rPr>
              <w:t>Совершенствование техники упражнений на блочных тренажерах для развития основных мышечных групп.</w:t>
            </w:r>
          </w:p>
        </w:tc>
        <w:tc>
          <w:tcPr>
            <w:tcW w:w="699" w:type="pct"/>
          </w:tcPr>
          <w:p w14:paraId="200BE45C" w14:textId="41820113" w:rsidR="00A50C35" w:rsidRPr="00BE21B8"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03445ACB" w14:textId="77777777" w:rsidR="00A50C35" w:rsidRPr="00BE21B8" w:rsidRDefault="00A50C35" w:rsidP="008D05D3">
            <w:pPr>
              <w:rPr>
                <w:rFonts w:ascii="Times New Roman" w:hAnsi="Times New Roman"/>
                <w:b/>
              </w:rPr>
            </w:pPr>
          </w:p>
        </w:tc>
      </w:tr>
      <w:tr w:rsidR="00A50C35" w:rsidRPr="00BE21B8" w14:paraId="00060E31" w14:textId="77777777" w:rsidTr="008D05D3">
        <w:trPr>
          <w:trHeight w:val="20"/>
        </w:trPr>
        <w:tc>
          <w:tcPr>
            <w:tcW w:w="609" w:type="pct"/>
            <w:vMerge/>
          </w:tcPr>
          <w:p w14:paraId="0C1A7908" w14:textId="77777777" w:rsidR="00A50C35" w:rsidRPr="00BE21B8" w:rsidRDefault="00A50C35" w:rsidP="008D05D3">
            <w:pPr>
              <w:rPr>
                <w:rFonts w:ascii="Times New Roman" w:eastAsia="Calibri" w:hAnsi="Times New Roman"/>
                <w:b/>
                <w:bCs/>
              </w:rPr>
            </w:pPr>
          </w:p>
        </w:tc>
        <w:tc>
          <w:tcPr>
            <w:tcW w:w="191" w:type="pct"/>
          </w:tcPr>
          <w:p w14:paraId="6EA1F1DC" w14:textId="77777777" w:rsidR="00A50C35" w:rsidRPr="00BE21B8" w:rsidRDefault="00A50C35" w:rsidP="008D05D3">
            <w:pPr>
              <w:rPr>
                <w:rFonts w:ascii="Times New Roman" w:hAnsi="Times New Roman"/>
              </w:rPr>
            </w:pPr>
            <w:r w:rsidRPr="00BE21B8">
              <w:rPr>
                <w:rFonts w:ascii="Times New Roman" w:hAnsi="Times New Roman"/>
              </w:rPr>
              <w:t>7-8</w:t>
            </w:r>
          </w:p>
        </w:tc>
        <w:tc>
          <w:tcPr>
            <w:tcW w:w="2878" w:type="pct"/>
            <w:gridSpan w:val="2"/>
          </w:tcPr>
          <w:p w14:paraId="55C8697A" w14:textId="77777777" w:rsidR="00A50C35" w:rsidRPr="00BE21B8" w:rsidRDefault="00A50C35" w:rsidP="008D05D3">
            <w:pPr>
              <w:rPr>
                <w:rFonts w:ascii="Times New Roman" w:hAnsi="Times New Roman"/>
              </w:rPr>
            </w:pPr>
            <w:r w:rsidRPr="00BE21B8">
              <w:rPr>
                <w:rFonts w:ascii="Times New Roman" w:hAnsi="Times New Roman"/>
                <w:b/>
              </w:rPr>
              <w:t xml:space="preserve">Практическое занятие № 46. </w:t>
            </w:r>
            <w:r w:rsidRPr="00BE21B8">
              <w:rPr>
                <w:rFonts w:ascii="Times New Roman" w:hAnsi="Times New Roman"/>
              </w:rPr>
              <w:t>Совершенствование техники упражнений со свободными весами: гирями, гантелями, штангами.</w:t>
            </w:r>
          </w:p>
        </w:tc>
        <w:tc>
          <w:tcPr>
            <w:tcW w:w="699" w:type="pct"/>
          </w:tcPr>
          <w:p w14:paraId="04833E2C" w14:textId="6E047317" w:rsidR="00A50C35" w:rsidRPr="00BE21B8"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39F4D116" w14:textId="77777777" w:rsidR="00A50C35" w:rsidRPr="00BE21B8" w:rsidRDefault="00A50C35" w:rsidP="008D05D3">
            <w:pPr>
              <w:rPr>
                <w:rFonts w:ascii="Times New Roman" w:hAnsi="Times New Roman"/>
                <w:b/>
              </w:rPr>
            </w:pPr>
          </w:p>
        </w:tc>
      </w:tr>
      <w:tr w:rsidR="00A50C35" w:rsidRPr="00BE21B8" w14:paraId="3371C69A" w14:textId="77777777" w:rsidTr="008D05D3">
        <w:trPr>
          <w:trHeight w:val="20"/>
        </w:trPr>
        <w:tc>
          <w:tcPr>
            <w:tcW w:w="609" w:type="pct"/>
            <w:vMerge/>
          </w:tcPr>
          <w:p w14:paraId="035B0F13" w14:textId="77777777" w:rsidR="00A50C35" w:rsidRPr="00BE21B8" w:rsidRDefault="00A50C35" w:rsidP="008D05D3">
            <w:pPr>
              <w:rPr>
                <w:rFonts w:ascii="Times New Roman" w:eastAsia="Calibri" w:hAnsi="Times New Roman"/>
                <w:b/>
                <w:bCs/>
              </w:rPr>
            </w:pPr>
          </w:p>
        </w:tc>
        <w:tc>
          <w:tcPr>
            <w:tcW w:w="3069" w:type="pct"/>
            <w:gridSpan w:val="3"/>
          </w:tcPr>
          <w:p w14:paraId="575DF1E4" w14:textId="77777777" w:rsidR="00A50C35" w:rsidRPr="00BE21B8" w:rsidRDefault="00A50C35" w:rsidP="008D05D3">
            <w:pPr>
              <w:rPr>
                <w:rFonts w:ascii="Times New Roman" w:hAnsi="Times New Roman"/>
                <w:b/>
              </w:rPr>
            </w:pPr>
            <w:r w:rsidRPr="00BE21B8">
              <w:rPr>
                <w:rFonts w:ascii="Times New Roman" w:hAnsi="Times New Roman"/>
                <w:b/>
                <w:bCs/>
              </w:rPr>
              <w:t>Самостоятельная работа обучающихся</w:t>
            </w:r>
          </w:p>
        </w:tc>
        <w:tc>
          <w:tcPr>
            <w:tcW w:w="699" w:type="pct"/>
            <w:vAlign w:val="center"/>
          </w:tcPr>
          <w:p w14:paraId="4A15A2D8"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w:t>
            </w:r>
          </w:p>
        </w:tc>
        <w:tc>
          <w:tcPr>
            <w:tcW w:w="623" w:type="pct"/>
            <w:vMerge/>
          </w:tcPr>
          <w:p w14:paraId="3B151920" w14:textId="77777777" w:rsidR="00A50C35" w:rsidRPr="00BE21B8" w:rsidRDefault="00A50C35" w:rsidP="008D05D3">
            <w:pPr>
              <w:rPr>
                <w:rFonts w:ascii="Times New Roman" w:hAnsi="Times New Roman"/>
                <w:b/>
              </w:rPr>
            </w:pPr>
          </w:p>
        </w:tc>
      </w:tr>
      <w:tr w:rsidR="00A50C35" w:rsidRPr="00BE21B8" w14:paraId="0CF05AAC" w14:textId="77777777" w:rsidTr="008D05D3">
        <w:trPr>
          <w:trHeight w:val="20"/>
        </w:trPr>
        <w:tc>
          <w:tcPr>
            <w:tcW w:w="609" w:type="pct"/>
            <w:vMerge w:val="restart"/>
          </w:tcPr>
          <w:p w14:paraId="2EDCE3F4" w14:textId="77777777" w:rsidR="00A50C35" w:rsidRPr="00BE21B8" w:rsidRDefault="00A50C35" w:rsidP="008D05D3">
            <w:pPr>
              <w:rPr>
                <w:rFonts w:ascii="Times New Roman" w:eastAsia="Calibri" w:hAnsi="Times New Roman"/>
                <w:b/>
                <w:bCs/>
              </w:rPr>
            </w:pPr>
            <w:r w:rsidRPr="00BE21B8">
              <w:rPr>
                <w:rFonts w:ascii="Times New Roman" w:eastAsia="Calibri" w:hAnsi="Times New Roman"/>
                <w:b/>
                <w:bCs/>
              </w:rPr>
              <w:t>Тема 4.2. Комплексы профессионально-прикладных гимнастических упражнений</w:t>
            </w:r>
          </w:p>
        </w:tc>
        <w:tc>
          <w:tcPr>
            <w:tcW w:w="3069" w:type="pct"/>
            <w:gridSpan w:val="3"/>
          </w:tcPr>
          <w:p w14:paraId="6B21D198" w14:textId="77777777" w:rsidR="00A50C35" w:rsidRPr="00BE21B8" w:rsidRDefault="00A50C35" w:rsidP="008D05D3">
            <w:pPr>
              <w:rPr>
                <w:rFonts w:ascii="Times New Roman" w:hAnsi="Times New Roman"/>
                <w:b/>
              </w:rPr>
            </w:pPr>
            <w:r w:rsidRPr="00BE21B8">
              <w:rPr>
                <w:rFonts w:ascii="Times New Roman" w:hAnsi="Times New Roman"/>
                <w:b/>
              </w:rPr>
              <w:t>Содержание учебного материала</w:t>
            </w:r>
          </w:p>
        </w:tc>
        <w:tc>
          <w:tcPr>
            <w:tcW w:w="699" w:type="pct"/>
            <w:vAlign w:val="center"/>
          </w:tcPr>
          <w:p w14:paraId="0B7298C7"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2/2</w:t>
            </w:r>
          </w:p>
        </w:tc>
        <w:tc>
          <w:tcPr>
            <w:tcW w:w="623" w:type="pct"/>
            <w:vMerge w:val="restart"/>
          </w:tcPr>
          <w:p w14:paraId="47330FC2" w14:textId="6143BBE2" w:rsidR="00A50C35" w:rsidRPr="00BE21B8" w:rsidRDefault="00A50C35" w:rsidP="001B3E75">
            <w:pPr>
              <w:suppressAutoHyphens/>
              <w:jc w:val="center"/>
              <w:rPr>
                <w:rFonts w:ascii="Times New Roman" w:hAnsi="Times New Roman"/>
                <w:b/>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BE21B8" w14:paraId="1D76C4A2" w14:textId="77777777" w:rsidTr="008D05D3">
        <w:trPr>
          <w:trHeight w:val="265"/>
        </w:trPr>
        <w:tc>
          <w:tcPr>
            <w:tcW w:w="609" w:type="pct"/>
            <w:vMerge/>
          </w:tcPr>
          <w:p w14:paraId="7BD3401D" w14:textId="77777777" w:rsidR="00A50C35" w:rsidRPr="00BE21B8" w:rsidRDefault="00A50C35" w:rsidP="008D05D3">
            <w:pPr>
              <w:rPr>
                <w:rFonts w:ascii="Times New Roman" w:eastAsia="Calibri" w:hAnsi="Times New Roman"/>
                <w:b/>
                <w:bCs/>
              </w:rPr>
            </w:pPr>
          </w:p>
        </w:tc>
        <w:tc>
          <w:tcPr>
            <w:tcW w:w="3069" w:type="pct"/>
            <w:gridSpan w:val="3"/>
          </w:tcPr>
          <w:p w14:paraId="724F8B3F" w14:textId="77777777" w:rsidR="00A50C35" w:rsidRPr="00BE21B8" w:rsidRDefault="00A50C35" w:rsidP="008D05D3">
            <w:pPr>
              <w:rPr>
                <w:rFonts w:ascii="Times New Roman" w:hAnsi="Times New Roman"/>
              </w:rPr>
            </w:pPr>
            <w:r w:rsidRPr="00BE21B8">
              <w:rPr>
                <w:rFonts w:ascii="Times New Roman" w:hAnsi="Times New Roman"/>
              </w:rPr>
              <w:t>1. Техника двигательных действий на развитие гибкости</w:t>
            </w:r>
          </w:p>
        </w:tc>
        <w:tc>
          <w:tcPr>
            <w:tcW w:w="699" w:type="pct"/>
            <w:vAlign w:val="center"/>
          </w:tcPr>
          <w:p w14:paraId="709DF3AF" w14:textId="77777777" w:rsidR="00A50C35" w:rsidRPr="00BE21B8" w:rsidRDefault="00A50C35" w:rsidP="008D05D3">
            <w:pPr>
              <w:suppressAutoHyphens/>
              <w:jc w:val="center"/>
              <w:rPr>
                <w:rFonts w:ascii="Times New Roman" w:hAnsi="Times New Roman"/>
              </w:rPr>
            </w:pPr>
            <w:r w:rsidRPr="00BE21B8">
              <w:rPr>
                <w:rFonts w:ascii="Times New Roman" w:hAnsi="Times New Roman"/>
              </w:rPr>
              <w:t>0</w:t>
            </w:r>
          </w:p>
        </w:tc>
        <w:tc>
          <w:tcPr>
            <w:tcW w:w="623" w:type="pct"/>
            <w:vMerge/>
          </w:tcPr>
          <w:p w14:paraId="769A6DE4" w14:textId="77777777" w:rsidR="00A50C35" w:rsidRPr="00BE21B8" w:rsidRDefault="00A50C35" w:rsidP="008D05D3">
            <w:pPr>
              <w:rPr>
                <w:rFonts w:ascii="Times New Roman" w:hAnsi="Times New Roman"/>
                <w:b/>
              </w:rPr>
            </w:pPr>
          </w:p>
        </w:tc>
      </w:tr>
      <w:tr w:rsidR="00A50C35" w:rsidRPr="00BE21B8" w14:paraId="481529D1" w14:textId="77777777" w:rsidTr="008D05D3">
        <w:trPr>
          <w:trHeight w:val="20"/>
        </w:trPr>
        <w:tc>
          <w:tcPr>
            <w:tcW w:w="609" w:type="pct"/>
            <w:vMerge/>
          </w:tcPr>
          <w:p w14:paraId="7062379E" w14:textId="77777777" w:rsidR="00A50C35" w:rsidRPr="00BE21B8" w:rsidRDefault="00A50C35" w:rsidP="008D05D3">
            <w:pPr>
              <w:rPr>
                <w:rFonts w:ascii="Times New Roman" w:eastAsia="Calibri" w:hAnsi="Times New Roman"/>
                <w:b/>
                <w:bCs/>
              </w:rPr>
            </w:pPr>
          </w:p>
        </w:tc>
        <w:tc>
          <w:tcPr>
            <w:tcW w:w="3069" w:type="pct"/>
            <w:gridSpan w:val="3"/>
          </w:tcPr>
          <w:p w14:paraId="02FC8E28" w14:textId="77777777" w:rsidR="00A50C35" w:rsidRPr="00BE21B8" w:rsidRDefault="00A50C35" w:rsidP="008D05D3">
            <w:pPr>
              <w:rPr>
                <w:rFonts w:ascii="Times New Roman" w:hAnsi="Times New Roman"/>
                <w:b/>
              </w:rPr>
            </w:pPr>
            <w:r w:rsidRPr="00BE21B8">
              <w:rPr>
                <w:rFonts w:ascii="Times New Roman" w:hAnsi="Times New Roman"/>
                <w:b/>
              </w:rPr>
              <w:t>В том числе практических занятий и лабораторных работ</w:t>
            </w:r>
          </w:p>
        </w:tc>
        <w:tc>
          <w:tcPr>
            <w:tcW w:w="699" w:type="pct"/>
            <w:vAlign w:val="center"/>
          </w:tcPr>
          <w:p w14:paraId="2DE63B6C"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2</w:t>
            </w:r>
          </w:p>
        </w:tc>
        <w:tc>
          <w:tcPr>
            <w:tcW w:w="623" w:type="pct"/>
            <w:vMerge/>
          </w:tcPr>
          <w:p w14:paraId="74825C20" w14:textId="77777777" w:rsidR="00A50C35" w:rsidRPr="00BE21B8" w:rsidRDefault="00A50C35" w:rsidP="008D05D3">
            <w:pPr>
              <w:rPr>
                <w:rFonts w:ascii="Times New Roman" w:hAnsi="Times New Roman"/>
                <w:b/>
              </w:rPr>
            </w:pPr>
          </w:p>
        </w:tc>
      </w:tr>
      <w:tr w:rsidR="00A50C35" w:rsidRPr="00BE21B8" w14:paraId="02D5FF8D" w14:textId="77777777" w:rsidTr="008D05D3">
        <w:trPr>
          <w:trHeight w:val="335"/>
        </w:trPr>
        <w:tc>
          <w:tcPr>
            <w:tcW w:w="609" w:type="pct"/>
            <w:vMerge/>
          </w:tcPr>
          <w:p w14:paraId="6EF209DE" w14:textId="77777777" w:rsidR="00A50C35" w:rsidRPr="00BE21B8" w:rsidRDefault="00A50C35" w:rsidP="008D05D3">
            <w:pPr>
              <w:rPr>
                <w:rFonts w:ascii="Times New Roman" w:eastAsia="Calibri" w:hAnsi="Times New Roman"/>
                <w:b/>
                <w:bCs/>
              </w:rPr>
            </w:pPr>
          </w:p>
        </w:tc>
        <w:tc>
          <w:tcPr>
            <w:tcW w:w="239" w:type="pct"/>
            <w:gridSpan w:val="2"/>
          </w:tcPr>
          <w:p w14:paraId="56718CC6" w14:textId="77777777" w:rsidR="00A50C35" w:rsidRPr="00BE21B8" w:rsidRDefault="00A50C35" w:rsidP="008D05D3">
            <w:pPr>
              <w:rPr>
                <w:rFonts w:ascii="Times New Roman" w:hAnsi="Times New Roman"/>
              </w:rPr>
            </w:pPr>
            <w:r w:rsidRPr="00BE21B8">
              <w:rPr>
                <w:rFonts w:ascii="Times New Roman" w:hAnsi="Times New Roman"/>
              </w:rPr>
              <w:t>1-2</w:t>
            </w:r>
          </w:p>
        </w:tc>
        <w:tc>
          <w:tcPr>
            <w:tcW w:w="2830" w:type="pct"/>
          </w:tcPr>
          <w:p w14:paraId="5D325CF9" w14:textId="77777777" w:rsidR="00A50C35" w:rsidRPr="00BE21B8" w:rsidRDefault="00A50C35" w:rsidP="008D05D3">
            <w:pPr>
              <w:rPr>
                <w:rFonts w:ascii="Times New Roman" w:hAnsi="Times New Roman"/>
              </w:rPr>
            </w:pPr>
            <w:r w:rsidRPr="00BE21B8">
              <w:rPr>
                <w:rFonts w:ascii="Times New Roman" w:hAnsi="Times New Roman"/>
                <w:b/>
              </w:rPr>
              <w:t xml:space="preserve">Практическое занятие № 47. </w:t>
            </w:r>
            <w:r w:rsidRPr="00BE21B8">
              <w:rPr>
                <w:rFonts w:ascii="Times New Roman" w:hAnsi="Times New Roman"/>
              </w:rPr>
              <w:t xml:space="preserve">Совершенствование техники упражнений для развития гибкости </w:t>
            </w:r>
          </w:p>
        </w:tc>
        <w:tc>
          <w:tcPr>
            <w:tcW w:w="699" w:type="pct"/>
            <w:vAlign w:val="center"/>
          </w:tcPr>
          <w:p w14:paraId="70259C83" w14:textId="77777777" w:rsidR="00A50C35" w:rsidRPr="00BE21B8" w:rsidRDefault="00A50C35" w:rsidP="008D05D3">
            <w:pPr>
              <w:suppressAutoHyphens/>
              <w:jc w:val="center"/>
              <w:rPr>
                <w:rFonts w:ascii="Times New Roman" w:hAnsi="Times New Roman"/>
              </w:rPr>
            </w:pPr>
            <w:r w:rsidRPr="00BE21B8">
              <w:rPr>
                <w:rFonts w:ascii="Times New Roman" w:hAnsi="Times New Roman"/>
              </w:rPr>
              <w:t>2</w:t>
            </w:r>
          </w:p>
        </w:tc>
        <w:tc>
          <w:tcPr>
            <w:tcW w:w="623" w:type="pct"/>
            <w:vMerge/>
          </w:tcPr>
          <w:p w14:paraId="6DF2488B" w14:textId="77777777" w:rsidR="00A50C35" w:rsidRPr="00BE21B8" w:rsidRDefault="00A50C35" w:rsidP="008D05D3">
            <w:pPr>
              <w:rPr>
                <w:rFonts w:ascii="Times New Roman" w:hAnsi="Times New Roman"/>
                <w:b/>
              </w:rPr>
            </w:pPr>
          </w:p>
        </w:tc>
      </w:tr>
      <w:tr w:rsidR="00A50C35" w:rsidRPr="00BE21B8" w14:paraId="5BF9DCB5" w14:textId="77777777" w:rsidTr="008D05D3">
        <w:trPr>
          <w:trHeight w:val="284"/>
        </w:trPr>
        <w:tc>
          <w:tcPr>
            <w:tcW w:w="609" w:type="pct"/>
            <w:vMerge/>
          </w:tcPr>
          <w:p w14:paraId="66B96BDC" w14:textId="77777777" w:rsidR="00A50C35" w:rsidRPr="00BE21B8" w:rsidRDefault="00A50C35" w:rsidP="008D05D3">
            <w:pPr>
              <w:rPr>
                <w:rFonts w:ascii="Times New Roman" w:eastAsia="Calibri" w:hAnsi="Times New Roman"/>
                <w:b/>
                <w:bCs/>
              </w:rPr>
            </w:pPr>
          </w:p>
        </w:tc>
        <w:tc>
          <w:tcPr>
            <w:tcW w:w="3069" w:type="pct"/>
            <w:gridSpan w:val="3"/>
          </w:tcPr>
          <w:p w14:paraId="726BB422" w14:textId="77777777" w:rsidR="00A50C35" w:rsidRPr="00BE21B8" w:rsidRDefault="00A50C35" w:rsidP="008D05D3">
            <w:pPr>
              <w:rPr>
                <w:rFonts w:ascii="Times New Roman" w:hAnsi="Times New Roman"/>
                <w:b/>
              </w:rPr>
            </w:pPr>
            <w:r w:rsidRPr="00BE21B8">
              <w:rPr>
                <w:rFonts w:ascii="Times New Roman" w:hAnsi="Times New Roman"/>
                <w:b/>
              </w:rPr>
              <w:t>Самостоятельная работа обучающихся</w:t>
            </w:r>
          </w:p>
        </w:tc>
        <w:tc>
          <w:tcPr>
            <w:tcW w:w="699" w:type="pct"/>
            <w:vAlign w:val="center"/>
          </w:tcPr>
          <w:p w14:paraId="28EA6BB2"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w:t>
            </w:r>
          </w:p>
        </w:tc>
        <w:tc>
          <w:tcPr>
            <w:tcW w:w="623" w:type="pct"/>
            <w:vMerge/>
          </w:tcPr>
          <w:p w14:paraId="44326282" w14:textId="77777777" w:rsidR="00A50C35" w:rsidRPr="00BE21B8" w:rsidRDefault="00A50C35" w:rsidP="008D05D3">
            <w:pPr>
              <w:rPr>
                <w:rFonts w:ascii="Times New Roman" w:hAnsi="Times New Roman"/>
                <w:b/>
              </w:rPr>
            </w:pPr>
          </w:p>
        </w:tc>
      </w:tr>
      <w:tr w:rsidR="00A50C35" w:rsidRPr="00BE21B8" w14:paraId="13CE6D42" w14:textId="77777777" w:rsidTr="008D05D3">
        <w:trPr>
          <w:trHeight w:val="20"/>
        </w:trPr>
        <w:tc>
          <w:tcPr>
            <w:tcW w:w="3678" w:type="pct"/>
            <w:gridSpan w:val="4"/>
          </w:tcPr>
          <w:p w14:paraId="1B94F089" w14:textId="77777777" w:rsidR="00A50C35" w:rsidRPr="00BE21B8" w:rsidRDefault="00A50C35" w:rsidP="008D05D3">
            <w:pPr>
              <w:suppressAutoHyphens/>
              <w:rPr>
                <w:rFonts w:ascii="Times New Roman" w:hAnsi="Times New Roman"/>
                <w:b/>
              </w:rPr>
            </w:pPr>
            <w:r w:rsidRPr="00BE21B8">
              <w:rPr>
                <w:rFonts w:ascii="Times New Roman" w:hAnsi="Times New Roman"/>
                <w:b/>
              </w:rPr>
              <w:t>Промежуточная аттестация в форме дифференцированного зачета</w:t>
            </w:r>
          </w:p>
        </w:tc>
        <w:tc>
          <w:tcPr>
            <w:tcW w:w="1322" w:type="pct"/>
            <w:gridSpan w:val="2"/>
          </w:tcPr>
          <w:p w14:paraId="3BDC7702" w14:textId="77777777" w:rsidR="00A50C35" w:rsidRPr="00BE21B8" w:rsidRDefault="00A50C35" w:rsidP="008D05D3">
            <w:pPr>
              <w:rPr>
                <w:rFonts w:ascii="Times New Roman" w:hAnsi="Times New Roman"/>
                <w:b/>
              </w:rPr>
            </w:pPr>
            <w:r w:rsidRPr="00BE21B8">
              <w:rPr>
                <w:rFonts w:ascii="Times New Roman" w:hAnsi="Times New Roman"/>
                <w:b/>
              </w:rPr>
              <w:t>-</w:t>
            </w:r>
          </w:p>
        </w:tc>
      </w:tr>
      <w:tr w:rsidR="00A50C35" w:rsidRPr="00BE21B8" w14:paraId="2E724B24" w14:textId="77777777" w:rsidTr="008D05D3">
        <w:trPr>
          <w:trHeight w:val="20"/>
        </w:trPr>
        <w:tc>
          <w:tcPr>
            <w:tcW w:w="3678" w:type="pct"/>
            <w:gridSpan w:val="4"/>
          </w:tcPr>
          <w:p w14:paraId="7142352C" w14:textId="77777777" w:rsidR="00A50C35" w:rsidRPr="00BE21B8" w:rsidRDefault="00A50C35" w:rsidP="008D05D3">
            <w:pPr>
              <w:suppressAutoHyphens/>
              <w:rPr>
                <w:rFonts w:ascii="Times New Roman" w:hAnsi="Times New Roman"/>
                <w:b/>
              </w:rPr>
            </w:pPr>
            <w:r w:rsidRPr="00BE21B8">
              <w:rPr>
                <w:rFonts w:ascii="Times New Roman" w:hAnsi="Times New Roman"/>
                <w:b/>
              </w:rPr>
              <w:t xml:space="preserve">Всего </w:t>
            </w:r>
          </w:p>
        </w:tc>
        <w:tc>
          <w:tcPr>
            <w:tcW w:w="1322" w:type="pct"/>
            <w:gridSpan w:val="2"/>
          </w:tcPr>
          <w:p w14:paraId="13FEBBAB" w14:textId="77777777" w:rsidR="00A50C35" w:rsidRPr="00BE21B8" w:rsidRDefault="00A50C35" w:rsidP="008D05D3">
            <w:pPr>
              <w:rPr>
                <w:rFonts w:ascii="Times New Roman" w:hAnsi="Times New Roman"/>
                <w:b/>
              </w:rPr>
            </w:pPr>
            <w:r w:rsidRPr="00BE21B8">
              <w:rPr>
                <w:rFonts w:ascii="Times New Roman" w:hAnsi="Times New Roman"/>
                <w:b/>
              </w:rPr>
              <w:t>72</w:t>
            </w:r>
          </w:p>
        </w:tc>
      </w:tr>
    </w:tbl>
    <w:p w14:paraId="40C5CD99" w14:textId="77777777" w:rsidR="008D05D3" w:rsidRDefault="008D05D3" w:rsidP="007C3147">
      <w:pPr>
        <w:pStyle w:val="114"/>
        <w:ind w:firstLine="0"/>
        <w:rPr>
          <w:rFonts w:ascii="Times New Roman" w:hAnsi="Times New Roman"/>
        </w:rPr>
      </w:pPr>
    </w:p>
    <w:p w14:paraId="2E08DDB2" w14:textId="77777777" w:rsidR="007C3147" w:rsidRDefault="007C3147" w:rsidP="007C3147">
      <w:pPr>
        <w:pStyle w:val="114"/>
        <w:ind w:firstLine="0"/>
        <w:rPr>
          <w:rFonts w:ascii="Times New Roman" w:hAnsi="Times New Roman"/>
        </w:rPr>
        <w:sectPr w:rsidR="007C3147" w:rsidSect="007C3147">
          <w:pgSz w:w="16838" w:h="11906" w:orient="landscape"/>
          <w:pgMar w:top="1701" w:right="1134" w:bottom="567" w:left="1134" w:header="709" w:footer="709" w:gutter="0"/>
          <w:cols w:space="708"/>
          <w:docGrid w:linePitch="360"/>
        </w:sectPr>
      </w:pPr>
    </w:p>
    <w:p w14:paraId="600EA4A8" w14:textId="77777777" w:rsidR="00BD6A9B" w:rsidRPr="00BD6A9B" w:rsidRDefault="00BD6A9B" w:rsidP="00AF271F">
      <w:pPr>
        <w:spacing w:line="360" w:lineRule="auto"/>
        <w:rPr>
          <w:rFonts w:ascii="Times New Roman" w:hAnsi="Times New Roman" w:cs="Times New Roman"/>
          <w:b/>
          <w:bCs/>
          <w:sz w:val="24"/>
          <w:szCs w:val="24"/>
        </w:rPr>
      </w:pPr>
    </w:p>
    <w:p w14:paraId="30C341FD" w14:textId="77777777" w:rsidR="002105F2" w:rsidRPr="00AF271F" w:rsidRDefault="002105F2" w:rsidP="002105F2">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t>3. УСЛОВИЯ РЕАЛИЗАЦИИ УЧЕБНОЙ ДИСЦИПЛИНЫ</w:t>
      </w:r>
    </w:p>
    <w:p w14:paraId="4DC75B94" w14:textId="77777777" w:rsidR="002105F2" w:rsidRPr="00E11160" w:rsidRDefault="002105F2" w:rsidP="002105F2">
      <w:pPr>
        <w:pStyle w:val="114"/>
        <w:rPr>
          <w:rFonts w:ascii="Times New Roman" w:hAnsi="Times New Roman"/>
        </w:rPr>
      </w:pPr>
      <w:r w:rsidRPr="00E11160">
        <w:rPr>
          <w:rFonts w:ascii="Times New Roman" w:hAnsi="Times New Roman"/>
        </w:rPr>
        <w:t>3.1. Материально-техническое обеспечение</w:t>
      </w:r>
    </w:p>
    <w:p w14:paraId="74112058" w14:textId="23785C9F" w:rsidR="002105F2" w:rsidRPr="002F5612" w:rsidRDefault="002105F2" w:rsidP="002F5612">
      <w:pPr>
        <w:pStyle w:val="114"/>
        <w:rPr>
          <w:rFonts w:ascii="Times New Roman" w:eastAsia="Times New Roman" w:hAnsi="Times New Roman"/>
          <w:b w:val="0"/>
          <w:bCs w:val="0"/>
        </w:rPr>
      </w:pPr>
      <w:r w:rsidRPr="00AF271F">
        <w:rPr>
          <w:rFonts w:ascii="Times New Roman" w:eastAsia="Times New Roman" w:hAnsi="Times New Roman"/>
          <w:b w:val="0"/>
          <w:bCs w:val="0"/>
        </w:rPr>
        <w:t>3.1. Для реализации программы учебной дисциплины предусмотрены следующие специальные помещения:</w:t>
      </w:r>
      <w:r w:rsidR="002F5612" w:rsidRPr="002F5612">
        <w:rPr>
          <w:rFonts w:ascii="Times New Roman" w:hAnsi="Times New Roman"/>
        </w:rPr>
        <w:t xml:space="preserve"> </w:t>
      </w:r>
      <w:r w:rsidR="002F5612" w:rsidRPr="002F5612">
        <w:rPr>
          <w:rFonts w:ascii="Times New Roman" w:hAnsi="Times New Roman"/>
          <w:b w:val="0"/>
        </w:rPr>
        <w:t>Спортивный зал</w:t>
      </w:r>
      <w:r w:rsidR="002F5612" w:rsidRPr="002F5612">
        <w:rPr>
          <w:rFonts w:ascii="Times New Roman" w:hAnsi="Times New Roman"/>
          <w:b w:val="0"/>
          <w:i/>
        </w:rPr>
        <w:t xml:space="preserve">, </w:t>
      </w:r>
      <w:r w:rsidR="002F5612" w:rsidRPr="002F5612">
        <w:rPr>
          <w:rFonts w:ascii="Times New Roman" w:hAnsi="Times New Roman"/>
          <w:b w:val="0"/>
        </w:rPr>
        <w:t xml:space="preserve">оснащенный </w:t>
      </w:r>
      <w:r w:rsidR="002F5612" w:rsidRPr="002F5612">
        <w:rPr>
          <w:rFonts w:ascii="Times New Roman" w:hAnsi="Times New Roman"/>
          <w:b w:val="0"/>
          <w:iCs/>
        </w:rPr>
        <w:t>в соответствии с приложением 3 ОПОП-П</w:t>
      </w:r>
      <w:r w:rsidR="002F5612" w:rsidRPr="002F5612">
        <w:rPr>
          <w:rFonts w:ascii="Times New Roman" w:hAnsi="Times New Roman"/>
          <w:b w:val="0"/>
        </w:rPr>
        <w:t>.</w:t>
      </w:r>
    </w:p>
    <w:p w14:paraId="6A0522AE" w14:textId="77777777" w:rsidR="008D05D3" w:rsidRPr="00BE21B8" w:rsidRDefault="008D05D3" w:rsidP="008D05D3">
      <w:pPr>
        <w:pStyle w:val="1f"/>
        <w:rPr>
          <w:rFonts w:ascii="Times New Roman" w:hAnsi="Times New Roman"/>
        </w:rPr>
      </w:pPr>
      <w:bookmarkStart w:id="112" w:name="_Toc168157359"/>
      <w:bookmarkStart w:id="113" w:name="_Toc168157838"/>
      <w:bookmarkStart w:id="114" w:name="_Toc168158660"/>
      <w:bookmarkStart w:id="115" w:name="_Toc168159102"/>
      <w:bookmarkStart w:id="116" w:name="_Toc168162041"/>
      <w:bookmarkStart w:id="117" w:name="_Toc168162244"/>
      <w:bookmarkStart w:id="118" w:name="_Toc168162447"/>
      <w:bookmarkStart w:id="119" w:name="_Toc168162651"/>
      <w:bookmarkStart w:id="120" w:name="_Toc168162855"/>
      <w:bookmarkStart w:id="121" w:name="_Toc168163058"/>
      <w:bookmarkStart w:id="122" w:name="_Toc168163261"/>
      <w:bookmarkStart w:id="123" w:name="_Toc168163465"/>
      <w:bookmarkStart w:id="124" w:name="_Toc168163668"/>
      <w:bookmarkStart w:id="125" w:name="_Toc168163872"/>
      <w:bookmarkStart w:id="126" w:name="_Toc168164075"/>
      <w:bookmarkStart w:id="127" w:name="_Toc168164278"/>
      <w:bookmarkStart w:id="128" w:name="_Toc168164481"/>
      <w:bookmarkStart w:id="129" w:name="_Toc168164684"/>
      <w:bookmarkStart w:id="130" w:name="_Toc168164888"/>
      <w:bookmarkStart w:id="131" w:name="_Toc168165093"/>
      <w:bookmarkStart w:id="132" w:name="_Toc168165299"/>
      <w:bookmarkStart w:id="133" w:name="_Toc168165505"/>
      <w:r w:rsidRPr="00BE21B8">
        <w:rPr>
          <w:rFonts w:ascii="Times New Roman" w:hAnsi="Times New Roman"/>
        </w:rPr>
        <w:t>3. Условия реализации ДИСЦИПЛИНЫ</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8DB28DB" w14:textId="37D19447" w:rsidR="008D05D3" w:rsidRPr="002F5612" w:rsidRDefault="008D05D3" w:rsidP="002F5612">
      <w:pPr>
        <w:pStyle w:val="114"/>
        <w:rPr>
          <w:rFonts w:ascii="Times New Roman" w:hAnsi="Times New Roman"/>
        </w:rPr>
      </w:pPr>
      <w:bookmarkStart w:id="134" w:name="_Toc168157839"/>
      <w:bookmarkStart w:id="135" w:name="_Toc168158661"/>
      <w:bookmarkStart w:id="136" w:name="_Toc168159103"/>
      <w:bookmarkStart w:id="137" w:name="_Toc168162042"/>
      <w:bookmarkStart w:id="138" w:name="_Toc168162245"/>
      <w:bookmarkStart w:id="139" w:name="_Toc168162448"/>
      <w:bookmarkStart w:id="140" w:name="_Toc168162652"/>
      <w:bookmarkStart w:id="141" w:name="_Toc168162856"/>
      <w:bookmarkStart w:id="142" w:name="_Toc168163059"/>
      <w:bookmarkStart w:id="143" w:name="_Toc168163262"/>
      <w:bookmarkStart w:id="144" w:name="_Toc168163466"/>
      <w:bookmarkStart w:id="145" w:name="_Toc168163669"/>
      <w:bookmarkStart w:id="146" w:name="_Toc168163873"/>
      <w:bookmarkStart w:id="147" w:name="_Toc168164076"/>
      <w:bookmarkStart w:id="148" w:name="_Toc168164279"/>
      <w:bookmarkStart w:id="149" w:name="_Toc168164482"/>
      <w:bookmarkStart w:id="150" w:name="_Toc168164685"/>
      <w:bookmarkStart w:id="151" w:name="_Toc168164889"/>
      <w:bookmarkStart w:id="152" w:name="_Toc168165094"/>
      <w:bookmarkStart w:id="153" w:name="_Toc168165300"/>
      <w:bookmarkStart w:id="154" w:name="_Toc168165506"/>
      <w:r w:rsidRPr="00BE21B8">
        <w:rPr>
          <w:rFonts w:ascii="Times New Roman" w:hAnsi="Times New Roman"/>
        </w:rPr>
        <w:t>3.1. Материально-техническое обеспечение</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408435A" w14:textId="77777777" w:rsidR="00CF431D" w:rsidRPr="004568BA" w:rsidRDefault="00CF431D" w:rsidP="004568BA">
      <w:pPr>
        <w:spacing w:line="276" w:lineRule="auto"/>
        <w:rPr>
          <w:rFonts w:ascii="Times New Roman" w:hAnsi="Times New Roman" w:cs="Times New Roman"/>
          <w:sz w:val="24"/>
          <w:szCs w:val="24"/>
          <w:shd w:val="clear" w:color="auto" w:fill="FFFFFF"/>
        </w:rPr>
      </w:pPr>
      <w:bookmarkStart w:id="155" w:name="_Hlk206145777"/>
      <w:r w:rsidRPr="004568BA">
        <w:rPr>
          <w:rFonts w:ascii="Times New Roman" w:hAnsi="Times New Roman" w:cs="Times New Roman"/>
          <w:sz w:val="24"/>
          <w:szCs w:val="24"/>
          <w:shd w:val="clear" w:color="auto" w:fill="FFFFFF"/>
        </w:rPr>
        <w:t xml:space="preserve">1. </w:t>
      </w:r>
      <w:r w:rsidRPr="004568BA">
        <w:rPr>
          <w:rStyle w:val="afffffe"/>
          <w:rFonts w:ascii="Times New Roman" w:hAnsi="Times New Roman" w:cs="Times New Roman"/>
          <w:b w:val="0"/>
          <w:sz w:val="24"/>
          <w:szCs w:val="24"/>
          <w:shd w:val="clear" w:color="auto" w:fill="FFFFFF"/>
        </w:rPr>
        <w:t>Борисова, М. М. Физическая культура : практикум : учебное пособие для студентов учреждений среднего профессионального образования / М. М. Борисова. — 2-е изд., стер. — Москва : Академия, 2024. — 158 с.</w:t>
      </w:r>
      <w:r w:rsidRPr="004568BA">
        <w:rPr>
          <w:rStyle w:val="afffffe"/>
          <w:rFonts w:ascii="Helvetica Neue" w:hAnsi="Helvetica Neue"/>
          <w:sz w:val="21"/>
          <w:szCs w:val="21"/>
          <w:shd w:val="clear" w:color="auto" w:fill="FFFFFF"/>
        </w:rPr>
        <w:t> </w:t>
      </w:r>
    </w:p>
    <w:p w14:paraId="0C0CA944" w14:textId="77777777" w:rsidR="00CF431D" w:rsidRPr="004568BA" w:rsidRDefault="00CF431D" w:rsidP="004568BA">
      <w:pPr>
        <w:spacing w:line="276" w:lineRule="auto"/>
        <w:rPr>
          <w:rFonts w:ascii="Times New Roman" w:hAnsi="Times New Roman" w:cs="Times New Roman"/>
          <w:sz w:val="24"/>
          <w:szCs w:val="24"/>
          <w:shd w:val="clear" w:color="auto" w:fill="FFFFFF"/>
        </w:rPr>
      </w:pPr>
      <w:r w:rsidRPr="004568BA">
        <w:rPr>
          <w:rFonts w:ascii="Times New Roman" w:hAnsi="Times New Roman" w:cs="Times New Roman"/>
          <w:sz w:val="24"/>
          <w:szCs w:val="24"/>
          <w:shd w:val="clear" w:color="auto" w:fill="FFFFFF"/>
        </w:rPr>
        <w:t>2. Лях, В. И. Физическая</w:t>
      </w:r>
      <w:r w:rsidRPr="0027566D">
        <w:rPr>
          <w:shd w:val="clear" w:color="auto" w:fill="FFFFFF"/>
        </w:rPr>
        <w:t> </w:t>
      </w:r>
      <w:r w:rsidRPr="004568BA">
        <w:rPr>
          <w:rFonts w:ascii="Times New Roman" w:hAnsi="Times New Roman" w:cs="Times New Roman"/>
          <w:sz w:val="24"/>
          <w:szCs w:val="24"/>
          <w:shd w:val="clear" w:color="auto" w:fill="FFFFFF"/>
        </w:rPr>
        <w:t>культура</w:t>
      </w:r>
      <w:r w:rsidRPr="0027566D">
        <w:rPr>
          <w:shd w:val="clear" w:color="auto" w:fill="FFFFFF"/>
        </w:rPr>
        <w:t> </w:t>
      </w:r>
      <w:r w:rsidRPr="004568BA">
        <w:rPr>
          <w:rFonts w:ascii="Times New Roman" w:hAnsi="Times New Roman" w:cs="Times New Roman"/>
          <w:sz w:val="24"/>
          <w:szCs w:val="24"/>
          <w:shd w:val="clear" w:color="auto" w:fill="FFFFFF"/>
        </w:rPr>
        <w:t>:</w:t>
      </w:r>
      <w:r w:rsidRPr="0027566D">
        <w:rPr>
          <w:shd w:val="clear" w:color="auto" w:fill="FFFFFF"/>
        </w:rPr>
        <w:t> </w:t>
      </w:r>
      <w:r w:rsidRPr="004568BA">
        <w:rPr>
          <w:rFonts w:ascii="Times New Roman" w:hAnsi="Times New Roman" w:cs="Times New Roman"/>
          <w:sz w:val="24"/>
          <w:szCs w:val="24"/>
          <w:shd w:val="clear" w:color="auto" w:fill="FFFFFF"/>
        </w:rPr>
        <w:t>базовый</w:t>
      </w:r>
      <w:r w:rsidRPr="0027566D">
        <w:rPr>
          <w:shd w:val="clear" w:color="auto" w:fill="FFFFFF"/>
        </w:rPr>
        <w:t> </w:t>
      </w:r>
      <w:r w:rsidRPr="004568BA">
        <w:rPr>
          <w:rFonts w:ascii="Times New Roman" w:hAnsi="Times New Roman" w:cs="Times New Roman"/>
          <w:sz w:val="24"/>
          <w:szCs w:val="24"/>
          <w:shd w:val="clear" w:color="auto" w:fill="FFFFFF"/>
        </w:rPr>
        <w:t xml:space="preserve">уровень : учебник / В. И. Лях. — 2-е изд., стер. — Москва : Просвещение, 2025. — 287 с. — ISBN 978-5-09-121618-9. — Текст : электронный // Лань : электронно-библиотечная система. — URL: </w:t>
      </w:r>
      <w:hyperlink r:id="rId18" w:history="1">
        <w:r w:rsidRPr="004568BA">
          <w:rPr>
            <w:rStyle w:val="af0"/>
            <w:rFonts w:ascii="Times New Roman" w:hAnsi="Times New Roman" w:cs="Times New Roman"/>
            <w:color w:val="auto"/>
            <w:sz w:val="24"/>
            <w:szCs w:val="24"/>
            <w:shd w:val="clear" w:color="auto" w:fill="FFFFFF"/>
          </w:rPr>
          <w:t>https://e.lanbook.com/book/473024</w:t>
        </w:r>
      </w:hyperlink>
    </w:p>
    <w:p w14:paraId="5CC659D0" w14:textId="77777777" w:rsidR="00CF431D" w:rsidRPr="004568BA" w:rsidRDefault="00CF431D" w:rsidP="004568BA">
      <w:pPr>
        <w:spacing w:line="276" w:lineRule="auto"/>
        <w:rPr>
          <w:rFonts w:ascii="Times New Roman" w:hAnsi="Times New Roman" w:cs="Times New Roman"/>
          <w:sz w:val="24"/>
          <w:szCs w:val="24"/>
          <w:shd w:val="clear" w:color="auto" w:fill="FFFFFF"/>
        </w:rPr>
      </w:pPr>
      <w:r w:rsidRPr="004568BA">
        <w:rPr>
          <w:rFonts w:ascii="Times New Roman" w:hAnsi="Times New Roman" w:cs="Times New Roman"/>
          <w:sz w:val="24"/>
          <w:szCs w:val="24"/>
          <w:shd w:val="clear" w:color="auto" w:fill="FFFFFF"/>
        </w:rPr>
        <w:t>3. Матвеев, А. П. Физическая культура : 10—11-е классы : базовый уровень : учебник / А. П. Матвеев. — 4-е изд., стер. — Москва : Просвещение, 2022. — 319 с. — ISBN 978-5-09-092097-1. — Текст : электронный // Лань : электронно-библиотечная система. — URL: https://e.lanbook.com/book/334646 </w:t>
      </w:r>
      <w:bookmarkEnd w:id="155"/>
    </w:p>
    <w:p w14:paraId="40705EAC" w14:textId="77777777" w:rsidR="00CF431D" w:rsidRPr="001D4B4A" w:rsidRDefault="00CF431D" w:rsidP="00CF431D">
      <w:pPr>
        <w:pStyle w:val="a4"/>
        <w:spacing w:line="276" w:lineRule="auto"/>
        <w:rPr>
          <w:rFonts w:ascii="Times New Roman" w:hAnsi="Times New Roman" w:cs="Times New Roman"/>
          <w:b/>
          <w:sz w:val="24"/>
          <w:szCs w:val="24"/>
        </w:rPr>
      </w:pPr>
      <w:r>
        <w:rPr>
          <w:rFonts w:ascii="Times New Roman" w:hAnsi="Times New Roman" w:cs="Times New Roman"/>
          <w:b/>
          <w:sz w:val="24"/>
          <w:szCs w:val="24"/>
        </w:rPr>
        <w:t>3.2.2. Дополнительные</w:t>
      </w:r>
      <w:r w:rsidRPr="001D4B4A">
        <w:rPr>
          <w:rFonts w:ascii="Times New Roman" w:hAnsi="Times New Roman" w:cs="Times New Roman"/>
          <w:b/>
          <w:sz w:val="24"/>
          <w:szCs w:val="24"/>
        </w:rPr>
        <w:t xml:space="preserve"> печатные и/или электронные издания</w:t>
      </w:r>
    </w:p>
    <w:p w14:paraId="31ECCBB8" w14:textId="77777777" w:rsidR="00CF431D" w:rsidRPr="001D4B4A" w:rsidRDefault="00CF431D" w:rsidP="004568BA">
      <w:pPr>
        <w:shd w:val="clear" w:color="auto" w:fill="FFFFFF"/>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1. </w:t>
      </w:r>
      <w:r w:rsidRPr="001D4B4A">
        <w:rPr>
          <w:rStyle w:val="c5"/>
          <w:rFonts w:ascii="Times New Roman" w:hAnsi="Times New Roman" w:cs="Times New Roman"/>
          <w:sz w:val="24"/>
          <w:szCs w:val="24"/>
        </w:rPr>
        <w:t>Элективные курсы по физической культуре. Практическая подготовка : учебное пособие для среднего профессионального образования / А. А. Зайцев, В. Ф. Зайцева, С. Я. Луценко, Э. В. Мануйленко. — 2-е изд., перераб. и доп. — Москва : Издательство Юрайт, 2022. — 227 с. — (Профессиональное образование). — ISBN 978-5-534-13379-0. </w:t>
      </w:r>
    </w:p>
    <w:p w14:paraId="7ABB327F" w14:textId="4C41A94E" w:rsidR="008D05D3" w:rsidRPr="00CF431D" w:rsidRDefault="00CF431D" w:rsidP="004568BA">
      <w:pPr>
        <w:shd w:val="clear" w:color="auto" w:fill="FFFFFF"/>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2. </w:t>
      </w:r>
      <w:r w:rsidRPr="001D4B4A">
        <w:rPr>
          <w:rStyle w:val="c5"/>
          <w:rFonts w:ascii="Times New Roman" w:hAnsi="Times New Roman" w:cs="Times New Roman"/>
          <w:sz w:val="24"/>
          <w:szCs w:val="24"/>
        </w:rPr>
        <w:t xml:space="preserve">Пельменев, В. К.  История физической культуры : учебное пособие для среднего профессионального образования / В. К. Пельменев, Е. В. Конеева. — 2-е изд., перераб. и доп. — Москва : Издательство Юрайт, 2022. — 184 с. — (Профессиональное образование). — ISBN 978-5-534-13023-2. </w:t>
      </w:r>
    </w:p>
    <w:p w14:paraId="2662DE7D" w14:textId="77777777" w:rsidR="008D05D3" w:rsidRPr="00BE21B8" w:rsidRDefault="008D05D3" w:rsidP="008D05D3">
      <w:pPr>
        <w:pStyle w:val="1f"/>
        <w:rPr>
          <w:rFonts w:ascii="Times New Roman" w:hAnsi="Times New Roman"/>
          <w:b w:val="0"/>
          <w:bCs w:val="0"/>
        </w:rPr>
      </w:pPr>
      <w:bookmarkStart w:id="156" w:name="_Toc168157360"/>
      <w:bookmarkStart w:id="157" w:name="_Toc168157841"/>
      <w:bookmarkStart w:id="158" w:name="_Toc168158663"/>
      <w:bookmarkStart w:id="159" w:name="_Toc168159105"/>
      <w:bookmarkStart w:id="160" w:name="_Toc168162044"/>
      <w:bookmarkStart w:id="161" w:name="_Toc168162247"/>
      <w:bookmarkStart w:id="162" w:name="_Toc168162450"/>
      <w:bookmarkStart w:id="163" w:name="_Toc168162654"/>
      <w:bookmarkStart w:id="164" w:name="_Toc168162858"/>
      <w:bookmarkStart w:id="165" w:name="_Toc168163061"/>
      <w:bookmarkStart w:id="166" w:name="_Toc168163264"/>
      <w:bookmarkStart w:id="167" w:name="_Toc168163468"/>
      <w:bookmarkStart w:id="168" w:name="_Toc168163671"/>
      <w:bookmarkStart w:id="169" w:name="_Toc168163875"/>
      <w:bookmarkStart w:id="170" w:name="_Toc168164078"/>
      <w:bookmarkStart w:id="171" w:name="_Toc168164281"/>
      <w:bookmarkStart w:id="172" w:name="_Toc168164484"/>
      <w:bookmarkStart w:id="173" w:name="_Toc168164687"/>
      <w:bookmarkStart w:id="174" w:name="_Toc168164891"/>
      <w:bookmarkStart w:id="175" w:name="_Toc168165096"/>
      <w:bookmarkStart w:id="176" w:name="_Toc168165302"/>
      <w:bookmarkStart w:id="177" w:name="_Toc168165508"/>
      <w:r w:rsidRPr="00BE21B8">
        <w:rPr>
          <w:rFonts w:ascii="Times New Roman" w:hAnsi="Times New Roman"/>
        </w:rPr>
        <w:t xml:space="preserve">4. Контроль и оценка результатов </w:t>
      </w:r>
      <w:r w:rsidRPr="00BE21B8">
        <w:rPr>
          <w:rFonts w:ascii="Times New Roman" w:hAnsi="Times New Roman"/>
        </w:rPr>
        <w:br/>
        <w:t>освоения ДИСЦИПЛИНЫ</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F187956" w14:textId="18C89470" w:rsidR="002105F2" w:rsidRPr="00DF068E" w:rsidRDefault="002105F2" w:rsidP="002105F2">
      <w:pPr>
        <w:pStyle w:val="1f"/>
        <w:rPr>
          <w:rFonts w:ascii="Times New Roman" w:hAnsi="Times New Roman"/>
          <w:b w:val="0"/>
          <w:bCs w:val="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273"/>
        <w:gridCol w:w="3132"/>
      </w:tblGrid>
      <w:tr w:rsidR="002105F2" w:rsidRPr="002105F2" w14:paraId="2B56156B" w14:textId="77777777" w:rsidTr="00CA1B9C">
        <w:tc>
          <w:tcPr>
            <w:tcW w:w="1750" w:type="pct"/>
          </w:tcPr>
          <w:p w14:paraId="5DA5F7B0" w14:textId="716B493E" w:rsidR="002105F2" w:rsidRPr="002105F2" w:rsidRDefault="002105F2" w:rsidP="002105F2">
            <w:pPr>
              <w:jc w:val="center"/>
              <w:rPr>
                <w:rFonts w:ascii="Times New Roman" w:eastAsia="Times New Roman" w:hAnsi="Times New Roman" w:cs="Times New Roman"/>
                <w:b/>
                <w:bCs/>
                <w:iCs/>
                <w:sz w:val="24"/>
                <w:szCs w:val="24"/>
                <w:lang w:eastAsia="ru-RU"/>
              </w:rPr>
            </w:pPr>
            <w:r w:rsidRPr="002105F2">
              <w:rPr>
                <w:rFonts w:ascii="Times New Roman" w:eastAsia="Times New Roman" w:hAnsi="Times New Roman" w:cs="Times New Roman"/>
                <w:b/>
                <w:bCs/>
                <w:iCs/>
                <w:sz w:val="24"/>
                <w:szCs w:val="24"/>
                <w:lang w:eastAsia="ru-RU"/>
              </w:rPr>
              <w:t>Результаты обучения</w:t>
            </w:r>
          </w:p>
        </w:tc>
        <w:tc>
          <w:tcPr>
            <w:tcW w:w="1661" w:type="pct"/>
          </w:tcPr>
          <w:p w14:paraId="431C0F4D" w14:textId="77777777" w:rsidR="002105F2" w:rsidRPr="002105F2" w:rsidRDefault="002105F2" w:rsidP="002105F2">
            <w:pPr>
              <w:jc w:val="center"/>
              <w:rPr>
                <w:rFonts w:ascii="Times New Roman" w:eastAsia="Times New Roman" w:hAnsi="Times New Roman" w:cs="Times New Roman"/>
                <w:b/>
                <w:bCs/>
                <w:iCs/>
                <w:sz w:val="24"/>
                <w:szCs w:val="24"/>
                <w:lang w:eastAsia="ru-RU"/>
              </w:rPr>
            </w:pPr>
            <w:r w:rsidRPr="002105F2">
              <w:rPr>
                <w:rFonts w:ascii="Times New Roman" w:eastAsia="Times New Roman" w:hAnsi="Times New Roman" w:cs="Times New Roman"/>
                <w:b/>
                <w:bCs/>
                <w:iCs/>
                <w:sz w:val="24"/>
                <w:szCs w:val="24"/>
                <w:lang w:eastAsia="ru-RU"/>
              </w:rPr>
              <w:t>Критерии оценки</w:t>
            </w:r>
          </w:p>
        </w:tc>
        <w:tc>
          <w:tcPr>
            <w:tcW w:w="1589" w:type="pct"/>
          </w:tcPr>
          <w:p w14:paraId="2683DA2F" w14:textId="77777777" w:rsidR="002105F2" w:rsidRPr="002105F2" w:rsidRDefault="002105F2" w:rsidP="002105F2">
            <w:pPr>
              <w:jc w:val="center"/>
              <w:rPr>
                <w:rFonts w:ascii="Times New Roman" w:eastAsia="Times New Roman" w:hAnsi="Times New Roman" w:cs="Times New Roman"/>
                <w:b/>
                <w:bCs/>
                <w:iCs/>
                <w:sz w:val="24"/>
                <w:szCs w:val="24"/>
                <w:lang w:eastAsia="ru-RU"/>
              </w:rPr>
            </w:pPr>
            <w:r w:rsidRPr="002105F2">
              <w:rPr>
                <w:rFonts w:ascii="Times New Roman" w:eastAsia="Times New Roman" w:hAnsi="Times New Roman" w:cs="Times New Roman"/>
                <w:b/>
                <w:bCs/>
                <w:iCs/>
                <w:sz w:val="24"/>
                <w:szCs w:val="24"/>
                <w:lang w:eastAsia="ru-RU"/>
              </w:rPr>
              <w:t>Методы оценки</w:t>
            </w:r>
          </w:p>
        </w:tc>
      </w:tr>
      <w:tr w:rsidR="002164B2" w:rsidRPr="002105F2" w14:paraId="75C2D389" w14:textId="77777777" w:rsidTr="00CA1B9C">
        <w:tc>
          <w:tcPr>
            <w:tcW w:w="1750" w:type="pct"/>
          </w:tcPr>
          <w:p w14:paraId="6542453C" w14:textId="77777777" w:rsidR="002164B2" w:rsidRPr="002164B2" w:rsidRDefault="002164B2" w:rsidP="002164B2">
            <w:pPr>
              <w:jc w:val="both"/>
              <w:rPr>
                <w:rFonts w:ascii="Times New Roman" w:hAnsi="Times New Roman"/>
                <w:iCs/>
                <w:color w:val="000000"/>
                <w:u w:val="single"/>
                <w:shd w:val="clear" w:color="auto" w:fill="FFFFFF"/>
              </w:rPr>
            </w:pPr>
            <w:r w:rsidRPr="002164B2">
              <w:rPr>
                <w:rFonts w:ascii="Times New Roman" w:hAnsi="Times New Roman"/>
                <w:iCs/>
                <w:color w:val="000000"/>
                <w:u w:val="single"/>
                <w:shd w:val="clear" w:color="auto" w:fill="FFFFFF"/>
              </w:rPr>
              <w:t>Знать:</w:t>
            </w:r>
          </w:p>
          <w:p w14:paraId="3A670DA7" w14:textId="77777777" w:rsidR="002164B2" w:rsidRPr="002164B2" w:rsidRDefault="002164B2" w:rsidP="002164B2">
            <w:pPr>
              <w:ind w:left="22" w:firstLine="284"/>
              <w:jc w:val="both"/>
              <w:rPr>
                <w:rFonts w:ascii="Times New Roman" w:hAnsi="Times New Roman"/>
              </w:rPr>
            </w:pPr>
            <w:r w:rsidRPr="002164B2">
              <w:rPr>
                <w:rFonts w:ascii="Times New Roman" w:hAnsi="Times New Roman"/>
                <w:iCs/>
                <w:color w:val="000000"/>
                <w:shd w:val="clear" w:color="auto" w:fill="FFFFFF"/>
              </w:rPr>
              <w:t>роль физической культуры в общекультурном, профессиональном и социальном развитии человека;</w:t>
            </w:r>
          </w:p>
          <w:p w14:paraId="1E838701" w14:textId="77777777" w:rsidR="002164B2" w:rsidRPr="002164B2" w:rsidRDefault="002164B2" w:rsidP="002164B2">
            <w:pPr>
              <w:ind w:left="22" w:firstLine="284"/>
              <w:jc w:val="both"/>
              <w:rPr>
                <w:rFonts w:ascii="Times New Roman" w:hAnsi="Times New Roman"/>
              </w:rPr>
            </w:pPr>
            <w:r w:rsidRPr="002164B2">
              <w:rPr>
                <w:rFonts w:ascii="Times New Roman" w:hAnsi="Times New Roman"/>
                <w:iCs/>
                <w:color w:val="000000"/>
                <w:shd w:val="clear" w:color="auto" w:fill="FFFFFF"/>
              </w:rPr>
              <w:t>основы здорового образа жизни;</w:t>
            </w:r>
          </w:p>
          <w:p w14:paraId="36DEE1D8" w14:textId="77777777" w:rsidR="002164B2" w:rsidRPr="002164B2" w:rsidRDefault="002164B2" w:rsidP="002164B2">
            <w:pPr>
              <w:ind w:left="22" w:firstLine="284"/>
              <w:jc w:val="both"/>
              <w:rPr>
                <w:rFonts w:ascii="Times New Roman" w:hAnsi="Times New Roman"/>
                <w:i/>
              </w:rPr>
            </w:pPr>
            <w:r w:rsidRPr="002164B2">
              <w:rPr>
                <w:rFonts w:ascii="Times New Roman" w:hAnsi="Times New Roman"/>
                <w:bCs/>
                <w:color w:val="000000"/>
                <w:shd w:val="clear" w:color="auto" w:fill="FFFFFF"/>
              </w:rPr>
              <w:t>условия профессиональной деятельности и зоны риска физического</w:t>
            </w:r>
            <w:r w:rsidRPr="002164B2">
              <w:rPr>
                <w:rFonts w:ascii="Times New Roman" w:hAnsi="Times New Roman"/>
                <w:i/>
                <w:iCs/>
                <w:color w:val="000000"/>
              </w:rPr>
              <w:t xml:space="preserve"> </w:t>
            </w:r>
            <w:r w:rsidRPr="002164B2">
              <w:rPr>
                <w:rFonts w:ascii="Times New Roman" w:hAnsi="Times New Roman"/>
                <w:color w:val="000000"/>
              </w:rPr>
              <w:t xml:space="preserve">здоровья для данной специальности; </w:t>
            </w:r>
          </w:p>
          <w:p w14:paraId="6284565B" w14:textId="1F8AE2F4" w:rsidR="002164B2" w:rsidRPr="002164B2" w:rsidRDefault="002164B2" w:rsidP="002105F2">
            <w:pPr>
              <w:jc w:val="both"/>
              <w:rPr>
                <w:rFonts w:ascii="Times New Roman" w:eastAsia="Times New Roman" w:hAnsi="Times New Roman" w:cs="Times New Roman"/>
                <w:bCs/>
                <w:iCs/>
                <w:lang w:eastAsia="ru-RU"/>
              </w:rPr>
            </w:pPr>
            <w:r w:rsidRPr="002164B2">
              <w:rPr>
                <w:rFonts w:ascii="Times New Roman" w:hAnsi="Times New Roman"/>
              </w:rPr>
              <w:t>правила и способы планирования системы индивидуальных занятий физическими упражнениями различной направленности</w:t>
            </w:r>
          </w:p>
        </w:tc>
        <w:tc>
          <w:tcPr>
            <w:tcW w:w="1661" w:type="pct"/>
          </w:tcPr>
          <w:p w14:paraId="2E31690F" w14:textId="77777777" w:rsidR="002164B2" w:rsidRPr="002164B2" w:rsidRDefault="002164B2" w:rsidP="002164B2">
            <w:pPr>
              <w:ind w:left="22" w:firstLine="302"/>
              <w:jc w:val="both"/>
              <w:rPr>
                <w:rFonts w:ascii="Times New Roman" w:hAnsi="Times New Roman"/>
                <w:iCs/>
                <w:color w:val="000000"/>
                <w:shd w:val="clear" w:color="auto" w:fill="FFFFFF"/>
              </w:rPr>
            </w:pPr>
            <w:r w:rsidRPr="002164B2">
              <w:rPr>
                <w:rFonts w:ascii="Times New Roman" w:hAnsi="Times New Roman"/>
                <w:bCs/>
              </w:rPr>
              <w:t xml:space="preserve">обучающийся понимает </w:t>
            </w:r>
            <w:r w:rsidRPr="002164B2">
              <w:rPr>
                <w:rFonts w:ascii="Times New Roman" w:hAnsi="Times New Roman"/>
                <w:iCs/>
                <w:color w:val="000000"/>
                <w:shd w:val="clear" w:color="auto" w:fill="FFFFFF"/>
              </w:rPr>
              <w:t>роль физической культуры в общекультурном, профессиональном и социальном развитии человека;</w:t>
            </w:r>
          </w:p>
          <w:p w14:paraId="389823B1" w14:textId="77777777" w:rsidR="002164B2" w:rsidRPr="002164B2" w:rsidRDefault="002164B2" w:rsidP="002164B2">
            <w:pPr>
              <w:ind w:left="22" w:firstLine="302"/>
              <w:jc w:val="both"/>
              <w:rPr>
                <w:rFonts w:ascii="Times New Roman" w:hAnsi="Times New Roman"/>
                <w:color w:val="000000"/>
              </w:rPr>
            </w:pPr>
            <w:r w:rsidRPr="002164B2">
              <w:rPr>
                <w:rFonts w:ascii="Times New Roman" w:hAnsi="Times New Roman"/>
                <w:iCs/>
                <w:color w:val="000000"/>
                <w:shd w:val="clear" w:color="auto" w:fill="FFFFFF"/>
              </w:rPr>
              <w:t xml:space="preserve">ведёт здоровый образ жизни; понимает условия </w:t>
            </w:r>
            <w:r w:rsidRPr="002164B2">
              <w:rPr>
                <w:rFonts w:ascii="Times New Roman" w:hAnsi="Times New Roman"/>
                <w:bCs/>
                <w:iCs/>
                <w:color w:val="000000"/>
                <w:shd w:val="clear" w:color="auto" w:fill="FFFFFF"/>
              </w:rPr>
              <w:t>деятельности и знает зоны риска физического</w:t>
            </w:r>
            <w:r w:rsidRPr="002164B2">
              <w:rPr>
                <w:rFonts w:ascii="Times New Roman" w:hAnsi="Times New Roman"/>
                <w:color w:val="000000"/>
              </w:rPr>
              <w:t xml:space="preserve"> здоровья для данной специальности;</w:t>
            </w:r>
          </w:p>
          <w:p w14:paraId="2B9FDAB1" w14:textId="3F9DFC77" w:rsidR="002164B2" w:rsidRPr="002164B2" w:rsidRDefault="002164B2" w:rsidP="002105F2">
            <w:pPr>
              <w:autoSpaceDE w:val="0"/>
              <w:autoSpaceDN w:val="0"/>
              <w:adjustRightInd w:val="0"/>
              <w:rPr>
                <w:rFonts w:ascii="Times New Roman" w:eastAsia="Times New Roman" w:hAnsi="Times New Roman" w:cs="Times New Roman"/>
                <w:bCs/>
                <w:iCs/>
                <w:lang w:eastAsia="ru-RU"/>
              </w:rPr>
            </w:pPr>
            <w:r w:rsidRPr="002164B2">
              <w:rPr>
                <w:rFonts w:ascii="Times New Roman" w:hAnsi="Times New Roman"/>
                <w:color w:val="000000"/>
              </w:rPr>
              <w:t xml:space="preserve">проводит индивидуальные занятия </w:t>
            </w:r>
            <w:r w:rsidRPr="002164B2">
              <w:rPr>
                <w:rFonts w:ascii="Times New Roman" w:hAnsi="Times New Roman"/>
              </w:rPr>
              <w:t>физическими упражнениями различной направленности</w:t>
            </w:r>
          </w:p>
        </w:tc>
        <w:tc>
          <w:tcPr>
            <w:tcW w:w="1589" w:type="pct"/>
          </w:tcPr>
          <w:p w14:paraId="2E9586E7" w14:textId="77777777" w:rsidR="002164B2" w:rsidRPr="002105F2" w:rsidRDefault="002164B2" w:rsidP="002105F2">
            <w:pPr>
              <w:rPr>
                <w:rFonts w:ascii="Times New Roman" w:eastAsia="Times New Roman" w:hAnsi="Times New Roman" w:cs="Times New Roman"/>
                <w:bCs/>
                <w:iCs/>
                <w:sz w:val="24"/>
                <w:szCs w:val="24"/>
                <w:lang w:eastAsia="ru-RU"/>
              </w:rPr>
            </w:pPr>
            <w:r w:rsidRPr="002105F2">
              <w:rPr>
                <w:rFonts w:ascii="Times New Roman" w:eastAsia="Times New Roman" w:hAnsi="Times New Roman" w:cs="Times New Roman"/>
                <w:bCs/>
                <w:iCs/>
                <w:sz w:val="24"/>
                <w:szCs w:val="24"/>
                <w:lang w:eastAsia="ru-RU"/>
              </w:rPr>
              <w:t>Устные и письменные опросы, оценка результатов выполнения практической работы.</w:t>
            </w:r>
          </w:p>
          <w:p w14:paraId="39651426" w14:textId="77777777" w:rsidR="002164B2" w:rsidRPr="002105F2" w:rsidRDefault="002164B2" w:rsidP="002105F2">
            <w:pPr>
              <w:rPr>
                <w:rFonts w:ascii="Times New Roman" w:eastAsia="Times New Roman" w:hAnsi="Times New Roman" w:cs="Times New Roman"/>
                <w:bCs/>
                <w:iCs/>
                <w:sz w:val="24"/>
                <w:szCs w:val="24"/>
                <w:lang w:eastAsia="ru-RU"/>
              </w:rPr>
            </w:pPr>
          </w:p>
        </w:tc>
      </w:tr>
      <w:tr w:rsidR="002164B2" w:rsidRPr="002105F2" w14:paraId="50A8C42A" w14:textId="77777777" w:rsidTr="00CA1B9C">
        <w:trPr>
          <w:trHeight w:val="274"/>
        </w:trPr>
        <w:tc>
          <w:tcPr>
            <w:tcW w:w="1750" w:type="pct"/>
          </w:tcPr>
          <w:p w14:paraId="6DE09086" w14:textId="77777777" w:rsidR="002164B2" w:rsidRPr="002164B2" w:rsidRDefault="002164B2" w:rsidP="002164B2">
            <w:pPr>
              <w:jc w:val="both"/>
              <w:rPr>
                <w:rFonts w:ascii="Times New Roman" w:hAnsi="Times New Roman"/>
                <w:i/>
                <w:iCs/>
                <w:color w:val="000000"/>
                <w:shd w:val="clear" w:color="auto" w:fill="FFFFFF"/>
              </w:rPr>
            </w:pPr>
            <w:r w:rsidRPr="002164B2">
              <w:rPr>
                <w:rFonts w:ascii="Times New Roman" w:hAnsi="Times New Roman"/>
                <w:iCs/>
                <w:color w:val="000000"/>
                <w:u w:val="single"/>
                <w:shd w:val="clear" w:color="auto" w:fill="FFFFFF"/>
              </w:rPr>
              <w:lastRenderedPageBreak/>
              <w:t>Умет</w:t>
            </w:r>
            <w:r w:rsidRPr="002164B2">
              <w:rPr>
                <w:rFonts w:ascii="Times New Roman" w:hAnsi="Times New Roman"/>
                <w:iCs/>
                <w:color w:val="000000"/>
                <w:shd w:val="clear" w:color="auto" w:fill="FFFFFF"/>
              </w:rPr>
              <w:t>ь</w:t>
            </w:r>
            <w:r w:rsidRPr="002164B2">
              <w:rPr>
                <w:rFonts w:ascii="Times New Roman" w:hAnsi="Times New Roman"/>
                <w:i/>
                <w:iCs/>
                <w:color w:val="000000"/>
                <w:shd w:val="clear" w:color="auto" w:fill="FFFFFF"/>
              </w:rPr>
              <w:t>:</w:t>
            </w:r>
          </w:p>
          <w:p w14:paraId="5B15554C" w14:textId="77777777" w:rsidR="002164B2" w:rsidRPr="002164B2" w:rsidRDefault="002164B2" w:rsidP="002164B2">
            <w:pPr>
              <w:ind w:left="22" w:firstLine="284"/>
              <w:jc w:val="both"/>
              <w:rPr>
                <w:rFonts w:ascii="Times New Roman" w:hAnsi="Times New Roman"/>
                <w:i/>
                <w:iCs/>
                <w:color w:val="000000"/>
                <w:shd w:val="clear" w:color="auto" w:fill="FFFFFF"/>
              </w:rPr>
            </w:pPr>
            <w:r w:rsidRPr="002164B2">
              <w:rPr>
                <w:rFonts w:ascii="Times New Roman" w:hAnsi="Times New Roman"/>
                <w:iCs/>
                <w:color w:val="000000"/>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5C761EBF" w14:textId="77777777" w:rsidR="002164B2" w:rsidRPr="002164B2" w:rsidRDefault="002164B2" w:rsidP="002164B2">
            <w:pPr>
              <w:suppressAutoHyphens/>
              <w:ind w:left="22" w:firstLine="284"/>
              <w:jc w:val="both"/>
              <w:rPr>
                <w:rFonts w:ascii="Times New Roman" w:hAnsi="Times New Roman"/>
                <w:i/>
                <w:iCs/>
                <w:color w:val="000000"/>
              </w:rPr>
            </w:pPr>
            <w:r w:rsidRPr="002164B2">
              <w:rPr>
                <w:rFonts w:ascii="Times New Roman" w:hAnsi="Times New Roman"/>
                <w:bCs/>
                <w:iCs/>
                <w:color w:val="000000"/>
                <w:shd w:val="clear" w:color="auto" w:fill="FFFFFF"/>
              </w:rPr>
              <w:t xml:space="preserve">применять рациональные приемы двигательных функций в </w:t>
            </w:r>
            <w:r w:rsidRPr="002164B2">
              <w:rPr>
                <w:rFonts w:ascii="Times New Roman" w:hAnsi="Times New Roman"/>
                <w:color w:val="000000"/>
              </w:rPr>
              <w:t>профессиональной деятельности;</w:t>
            </w:r>
          </w:p>
          <w:p w14:paraId="3A8672EF" w14:textId="77777777" w:rsidR="002164B2" w:rsidRPr="002164B2" w:rsidRDefault="002164B2" w:rsidP="002164B2">
            <w:pPr>
              <w:tabs>
                <w:tab w:val="right" w:pos="2002"/>
              </w:tabs>
              <w:ind w:left="22" w:firstLine="284"/>
              <w:jc w:val="both"/>
              <w:rPr>
                <w:rFonts w:ascii="Times New Roman" w:hAnsi="Times New Roman"/>
                <w:i/>
              </w:rPr>
            </w:pPr>
            <w:r w:rsidRPr="002164B2">
              <w:rPr>
                <w:rFonts w:ascii="Times New Roman" w:hAnsi="Times New Roman"/>
                <w:color w:val="000000"/>
              </w:rPr>
              <w:t>пользоваться средствами профилактики перенапряжения, характерными для данной специальности;</w:t>
            </w:r>
          </w:p>
          <w:p w14:paraId="2F1EF3E5" w14:textId="52F403BB" w:rsidR="002164B2" w:rsidRPr="002164B2" w:rsidRDefault="002164B2" w:rsidP="002105F2">
            <w:pPr>
              <w:jc w:val="both"/>
              <w:rPr>
                <w:rFonts w:ascii="Times New Roman" w:eastAsia="Times New Roman" w:hAnsi="Times New Roman" w:cs="Times New Roman"/>
                <w:bCs/>
                <w:iCs/>
                <w:lang w:eastAsia="ru-RU"/>
              </w:rPr>
            </w:pPr>
            <w:r w:rsidRPr="002164B2">
              <w:rPr>
                <w:rFonts w:ascii="Times New Roman" w:hAnsi="Times New Roman"/>
                <w:color w:val="000000"/>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661" w:type="pct"/>
          </w:tcPr>
          <w:p w14:paraId="0D66CD10" w14:textId="77777777" w:rsidR="002164B2" w:rsidRPr="002164B2" w:rsidRDefault="002164B2" w:rsidP="002164B2">
            <w:pPr>
              <w:ind w:left="22" w:firstLine="302"/>
              <w:jc w:val="both"/>
              <w:rPr>
                <w:rFonts w:ascii="Times New Roman" w:hAnsi="Times New Roman"/>
              </w:rPr>
            </w:pPr>
            <w:r w:rsidRPr="002164B2">
              <w:rPr>
                <w:rFonts w:ascii="Times New Roman" w:hAnsi="Times New Roman"/>
                <w:bCs/>
              </w:rPr>
              <w:t xml:space="preserve">обучающийся использует </w:t>
            </w:r>
            <w:r w:rsidRPr="002164B2">
              <w:rPr>
                <w:rFonts w:ascii="Times New Roman" w:hAnsi="Times New Roman"/>
                <w:iCs/>
                <w:color w:val="000000"/>
                <w:shd w:val="clear" w:color="auto" w:fill="FFFFFF"/>
              </w:rPr>
              <w:t>физкультурно-оздоровительную деятельность для укрепления здоровья, достижения жизненных и профессиональных целей;</w:t>
            </w:r>
          </w:p>
          <w:p w14:paraId="3BD5A52C" w14:textId="77777777" w:rsidR="002164B2" w:rsidRPr="002164B2" w:rsidRDefault="002164B2" w:rsidP="002164B2">
            <w:pPr>
              <w:suppressAutoHyphens/>
              <w:ind w:left="22" w:firstLine="302"/>
              <w:jc w:val="both"/>
              <w:rPr>
                <w:rFonts w:ascii="Times New Roman" w:hAnsi="Times New Roman"/>
                <w:i/>
                <w:iCs/>
                <w:color w:val="000000"/>
              </w:rPr>
            </w:pPr>
            <w:r w:rsidRPr="002164B2">
              <w:rPr>
                <w:rFonts w:ascii="Times New Roman" w:hAnsi="Times New Roman"/>
                <w:bCs/>
                <w:iCs/>
                <w:color w:val="000000"/>
                <w:shd w:val="clear" w:color="auto" w:fill="FFFFFF"/>
              </w:rPr>
              <w:t xml:space="preserve">применяет рациональные приемы двигательных функций в </w:t>
            </w:r>
            <w:r w:rsidRPr="002164B2">
              <w:rPr>
                <w:rFonts w:ascii="Times New Roman" w:hAnsi="Times New Roman"/>
                <w:color w:val="000000"/>
              </w:rPr>
              <w:t>профессиональной деятельности;</w:t>
            </w:r>
          </w:p>
          <w:p w14:paraId="0E2E51F8" w14:textId="77777777" w:rsidR="002164B2" w:rsidRPr="002164B2" w:rsidRDefault="002164B2" w:rsidP="002164B2">
            <w:pPr>
              <w:tabs>
                <w:tab w:val="right" w:pos="2002"/>
              </w:tabs>
              <w:ind w:left="22" w:firstLine="302"/>
              <w:jc w:val="both"/>
              <w:rPr>
                <w:rFonts w:ascii="Times New Roman" w:hAnsi="Times New Roman"/>
                <w:i/>
              </w:rPr>
            </w:pPr>
            <w:r w:rsidRPr="002164B2">
              <w:rPr>
                <w:rFonts w:ascii="Times New Roman" w:hAnsi="Times New Roman"/>
                <w:color w:val="000000"/>
              </w:rPr>
              <w:t>пользуется средствами профилактики перенапряжения, характерными для данной специальности;</w:t>
            </w:r>
          </w:p>
          <w:p w14:paraId="06911519" w14:textId="220B476D" w:rsidR="002164B2" w:rsidRPr="002164B2" w:rsidRDefault="002164B2" w:rsidP="002105F2">
            <w:pPr>
              <w:rPr>
                <w:rFonts w:ascii="Times New Roman" w:eastAsia="Times New Roman" w:hAnsi="Times New Roman" w:cs="Times New Roman"/>
                <w:bCs/>
                <w:iCs/>
                <w:lang w:eastAsia="ru-RU"/>
              </w:rPr>
            </w:pPr>
            <w:r w:rsidRPr="002164B2">
              <w:rPr>
                <w:rFonts w:ascii="Times New Roman" w:hAnsi="Times New Roman"/>
                <w:color w:val="000000"/>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589" w:type="pct"/>
          </w:tcPr>
          <w:p w14:paraId="06E314FC" w14:textId="77777777" w:rsidR="002164B2" w:rsidRPr="002105F2" w:rsidRDefault="002164B2" w:rsidP="002105F2">
            <w:pPr>
              <w:rPr>
                <w:rFonts w:ascii="Times New Roman" w:eastAsia="Times New Roman" w:hAnsi="Times New Roman" w:cs="Times New Roman"/>
                <w:bCs/>
                <w:iCs/>
                <w:sz w:val="24"/>
                <w:szCs w:val="24"/>
                <w:lang w:eastAsia="ru-RU"/>
              </w:rPr>
            </w:pPr>
            <w:r w:rsidRPr="002105F2">
              <w:rPr>
                <w:rFonts w:ascii="Times New Roman" w:eastAsia="Times New Roman" w:hAnsi="Times New Roman" w:cs="Times New Roman"/>
                <w:bCs/>
                <w:iCs/>
                <w:sz w:val="24"/>
                <w:szCs w:val="24"/>
                <w:lang w:eastAsia="ru-RU"/>
              </w:rPr>
              <w:t>Оценка результатов выполнения практической работы.</w:t>
            </w:r>
          </w:p>
        </w:tc>
      </w:tr>
    </w:tbl>
    <w:p w14:paraId="36608D0F" w14:textId="77777777" w:rsidR="00BD6A9B" w:rsidRPr="00BD6A9B" w:rsidRDefault="00BD6A9B" w:rsidP="002105F2">
      <w:pPr>
        <w:spacing w:line="360" w:lineRule="auto"/>
        <w:rPr>
          <w:rFonts w:ascii="Times New Roman" w:hAnsi="Times New Roman" w:cs="Times New Roman"/>
          <w:b/>
          <w:bCs/>
          <w:sz w:val="24"/>
          <w:szCs w:val="24"/>
        </w:rPr>
      </w:pPr>
    </w:p>
    <w:p w14:paraId="757B3CAC" w14:textId="77777777" w:rsidR="005330C1" w:rsidRDefault="005330C1" w:rsidP="005330C1">
      <w:pPr>
        <w:jc w:val="both"/>
        <w:rPr>
          <w:rFonts w:ascii="Times New Roman Полужирный" w:eastAsia="Segoe UI" w:hAnsi="Times New Roman Полужирный" w:cs="Times New Roman"/>
          <w:b/>
          <w:bCs/>
          <w:caps/>
          <w:kern w:val="32"/>
          <w:sz w:val="24"/>
          <w:szCs w:val="24"/>
          <w:lang w:val="x-none" w:eastAsia="x-none"/>
        </w:rPr>
      </w:pPr>
      <w:r>
        <w:br w:type="page"/>
      </w:r>
    </w:p>
    <w:p w14:paraId="308F68E6" w14:textId="33EEFB72" w:rsidR="00CC27D5" w:rsidRDefault="00CC27D5" w:rsidP="00CC27D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19</w:t>
      </w:r>
    </w:p>
    <w:p w14:paraId="08B7FECC" w14:textId="77777777" w:rsidR="00CC27D5" w:rsidRPr="00AF271F" w:rsidRDefault="00CC27D5" w:rsidP="00CC27D5">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15B69747" w14:textId="77777777" w:rsidR="00CC27D5" w:rsidRDefault="00CC27D5" w:rsidP="00CC27D5">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18D636FE" w14:textId="77777777" w:rsidR="00CC27D5" w:rsidRDefault="00CC27D5" w:rsidP="00CC27D5">
      <w:pPr>
        <w:jc w:val="right"/>
        <w:rPr>
          <w:rFonts w:ascii="Times New Roman" w:hAnsi="Times New Roman" w:cs="Times New Roman"/>
          <w:b/>
          <w:bCs/>
          <w:color w:val="0070C0"/>
          <w:sz w:val="24"/>
          <w:szCs w:val="24"/>
        </w:rPr>
      </w:pPr>
    </w:p>
    <w:p w14:paraId="6D086A97" w14:textId="77777777" w:rsidR="00CC27D5" w:rsidRDefault="00CC27D5" w:rsidP="00CC27D5">
      <w:pPr>
        <w:jc w:val="right"/>
        <w:rPr>
          <w:rFonts w:ascii="Times New Roman" w:hAnsi="Times New Roman" w:cs="Times New Roman"/>
          <w:b/>
          <w:bCs/>
          <w:color w:val="0070C0"/>
          <w:sz w:val="24"/>
          <w:szCs w:val="24"/>
        </w:rPr>
      </w:pPr>
    </w:p>
    <w:p w14:paraId="76EE0529" w14:textId="77777777" w:rsidR="00CC27D5" w:rsidRDefault="00CC27D5" w:rsidP="00CC27D5">
      <w:pPr>
        <w:jc w:val="right"/>
        <w:rPr>
          <w:rFonts w:ascii="Times New Roman" w:hAnsi="Times New Roman" w:cs="Times New Roman"/>
          <w:b/>
          <w:bCs/>
          <w:color w:val="0070C0"/>
          <w:sz w:val="24"/>
          <w:szCs w:val="24"/>
        </w:rPr>
      </w:pPr>
    </w:p>
    <w:p w14:paraId="2448DBB9" w14:textId="77777777" w:rsidR="00CC27D5" w:rsidRDefault="00CC27D5" w:rsidP="00CC27D5">
      <w:pPr>
        <w:jc w:val="right"/>
        <w:rPr>
          <w:rFonts w:ascii="Times New Roman" w:hAnsi="Times New Roman" w:cs="Times New Roman"/>
          <w:b/>
          <w:bCs/>
          <w:color w:val="0070C0"/>
          <w:sz w:val="24"/>
          <w:szCs w:val="24"/>
        </w:rPr>
      </w:pPr>
    </w:p>
    <w:p w14:paraId="1A221C5B" w14:textId="77777777" w:rsidR="00CC27D5" w:rsidRDefault="00CC27D5" w:rsidP="00CC27D5">
      <w:pPr>
        <w:jc w:val="right"/>
        <w:rPr>
          <w:rFonts w:ascii="Times New Roman" w:hAnsi="Times New Roman" w:cs="Times New Roman"/>
          <w:b/>
          <w:bCs/>
          <w:color w:val="0070C0"/>
          <w:sz w:val="24"/>
          <w:szCs w:val="24"/>
        </w:rPr>
      </w:pPr>
    </w:p>
    <w:p w14:paraId="29A681DD" w14:textId="77777777" w:rsidR="00CC27D5" w:rsidRDefault="00CC27D5" w:rsidP="00CC27D5">
      <w:pPr>
        <w:jc w:val="right"/>
        <w:rPr>
          <w:rFonts w:ascii="Times New Roman" w:hAnsi="Times New Roman" w:cs="Times New Roman"/>
          <w:b/>
          <w:bCs/>
          <w:color w:val="0070C0"/>
          <w:sz w:val="24"/>
          <w:szCs w:val="24"/>
        </w:rPr>
      </w:pPr>
    </w:p>
    <w:p w14:paraId="73D0B49A" w14:textId="77777777" w:rsidR="00CC27D5" w:rsidRDefault="00CC27D5" w:rsidP="00CC27D5">
      <w:pPr>
        <w:jc w:val="right"/>
        <w:rPr>
          <w:rFonts w:ascii="Times New Roman" w:hAnsi="Times New Roman" w:cs="Times New Roman"/>
          <w:b/>
          <w:bCs/>
          <w:color w:val="0070C0"/>
          <w:sz w:val="24"/>
          <w:szCs w:val="24"/>
        </w:rPr>
      </w:pPr>
    </w:p>
    <w:p w14:paraId="28AD766D" w14:textId="77777777" w:rsidR="00CC27D5" w:rsidRDefault="00CC27D5" w:rsidP="00CC27D5">
      <w:pPr>
        <w:jc w:val="right"/>
        <w:rPr>
          <w:rFonts w:ascii="Times New Roman" w:hAnsi="Times New Roman" w:cs="Times New Roman"/>
          <w:b/>
          <w:bCs/>
          <w:color w:val="0070C0"/>
          <w:sz w:val="24"/>
          <w:szCs w:val="24"/>
        </w:rPr>
      </w:pPr>
    </w:p>
    <w:p w14:paraId="21A4FE74" w14:textId="77777777" w:rsidR="00CC27D5" w:rsidRDefault="00CC27D5" w:rsidP="00CC27D5">
      <w:pPr>
        <w:jc w:val="right"/>
        <w:rPr>
          <w:rFonts w:ascii="Times New Roman" w:hAnsi="Times New Roman" w:cs="Times New Roman"/>
          <w:b/>
          <w:bCs/>
          <w:color w:val="0070C0"/>
          <w:sz w:val="24"/>
          <w:szCs w:val="24"/>
        </w:rPr>
      </w:pPr>
    </w:p>
    <w:p w14:paraId="51C26D39" w14:textId="77777777" w:rsidR="00CC27D5" w:rsidRPr="00502F97" w:rsidRDefault="00CC27D5" w:rsidP="00CC27D5">
      <w:pPr>
        <w:jc w:val="right"/>
        <w:rPr>
          <w:rFonts w:ascii="Times New Roman" w:hAnsi="Times New Roman" w:cs="Times New Roman"/>
          <w:b/>
          <w:bCs/>
          <w:color w:val="0070C0"/>
          <w:sz w:val="24"/>
          <w:szCs w:val="24"/>
        </w:rPr>
      </w:pPr>
    </w:p>
    <w:p w14:paraId="2AE50FAE" w14:textId="77777777" w:rsidR="00CC27D5" w:rsidRPr="008F578C" w:rsidRDefault="00CC27D5" w:rsidP="00CC27D5">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3097563C" w14:textId="5308C084" w:rsidR="00CC27D5" w:rsidRDefault="00CC27D5" w:rsidP="00CC27D5">
      <w:pPr>
        <w:pStyle w:val="1"/>
      </w:pPr>
      <w:bookmarkStart w:id="178" w:name="_Toc169253534"/>
      <w:r w:rsidRPr="006E7FF4">
        <w:t>«</w:t>
      </w:r>
      <w:r w:rsidRPr="00CC27D5">
        <w:t>СГ.05 ОСНОВЫ БЕРЕЖЛИВОГО ПРОИЗВОДСТВА</w:t>
      </w:r>
      <w:r w:rsidRPr="006E7FF4">
        <w:t>»</w:t>
      </w:r>
      <w:bookmarkEnd w:id="178"/>
    </w:p>
    <w:p w14:paraId="38D41556" w14:textId="77777777" w:rsidR="00CC27D5" w:rsidRDefault="00CC27D5" w:rsidP="00CC27D5">
      <w:pPr>
        <w:spacing w:line="360" w:lineRule="auto"/>
        <w:jc w:val="center"/>
        <w:rPr>
          <w:rFonts w:ascii="Times New Roman" w:hAnsi="Times New Roman" w:cs="Times New Roman"/>
          <w:b/>
          <w:bCs/>
          <w:sz w:val="24"/>
          <w:szCs w:val="24"/>
        </w:rPr>
      </w:pPr>
    </w:p>
    <w:p w14:paraId="3B436068" w14:textId="77777777" w:rsidR="00CC27D5" w:rsidRPr="00AF271F" w:rsidRDefault="00CC27D5" w:rsidP="00CC27D5">
      <w:pPr>
        <w:rPr>
          <w:rFonts w:ascii="Times New Roman" w:hAnsi="Times New Roman" w:cs="Times New Roman"/>
          <w:sz w:val="24"/>
          <w:szCs w:val="24"/>
        </w:rPr>
      </w:pPr>
    </w:p>
    <w:p w14:paraId="22D6394B" w14:textId="77777777" w:rsidR="00CC27D5" w:rsidRPr="00AF271F" w:rsidRDefault="00CC27D5" w:rsidP="00CC27D5">
      <w:pPr>
        <w:rPr>
          <w:rFonts w:ascii="Times New Roman" w:hAnsi="Times New Roman" w:cs="Times New Roman"/>
          <w:sz w:val="24"/>
          <w:szCs w:val="24"/>
        </w:rPr>
      </w:pPr>
    </w:p>
    <w:p w14:paraId="0F60BEFA" w14:textId="77777777" w:rsidR="00CC27D5" w:rsidRPr="00AF271F" w:rsidRDefault="00CC27D5" w:rsidP="00CC27D5">
      <w:pPr>
        <w:rPr>
          <w:rFonts w:ascii="Times New Roman" w:hAnsi="Times New Roman" w:cs="Times New Roman"/>
          <w:sz w:val="24"/>
          <w:szCs w:val="24"/>
        </w:rPr>
      </w:pPr>
    </w:p>
    <w:p w14:paraId="0D8B304D" w14:textId="77777777" w:rsidR="00CC27D5" w:rsidRPr="00AF271F" w:rsidRDefault="00CC27D5" w:rsidP="00CC27D5">
      <w:pPr>
        <w:rPr>
          <w:rFonts w:ascii="Times New Roman" w:hAnsi="Times New Roman" w:cs="Times New Roman"/>
          <w:sz w:val="24"/>
          <w:szCs w:val="24"/>
        </w:rPr>
      </w:pPr>
    </w:p>
    <w:p w14:paraId="2FC8A548" w14:textId="77777777" w:rsidR="00CC27D5" w:rsidRPr="00AF271F" w:rsidRDefault="00CC27D5" w:rsidP="00CC27D5">
      <w:pPr>
        <w:rPr>
          <w:rFonts w:ascii="Times New Roman" w:hAnsi="Times New Roman" w:cs="Times New Roman"/>
          <w:sz w:val="24"/>
          <w:szCs w:val="24"/>
        </w:rPr>
      </w:pPr>
    </w:p>
    <w:p w14:paraId="3F79948C" w14:textId="77777777" w:rsidR="00CC27D5" w:rsidRPr="00AF271F" w:rsidRDefault="00CC27D5" w:rsidP="00CC27D5">
      <w:pPr>
        <w:rPr>
          <w:rFonts w:ascii="Times New Roman" w:hAnsi="Times New Roman" w:cs="Times New Roman"/>
          <w:sz w:val="24"/>
          <w:szCs w:val="24"/>
        </w:rPr>
      </w:pPr>
    </w:p>
    <w:p w14:paraId="36448D16" w14:textId="77777777" w:rsidR="00CC27D5" w:rsidRPr="00AF271F" w:rsidRDefault="00CC27D5" w:rsidP="00CC27D5">
      <w:pPr>
        <w:rPr>
          <w:rFonts w:ascii="Times New Roman" w:hAnsi="Times New Roman" w:cs="Times New Roman"/>
          <w:sz w:val="24"/>
          <w:szCs w:val="24"/>
        </w:rPr>
      </w:pPr>
    </w:p>
    <w:p w14:paraId="7EE550BE" w14:textId="77777777" w:rsidR="00CC27D5" w:rsidRPr="00AF271F" w:rsidRDefault="00CC27D5" w:rsidP="00CC27D5">
      <w:pPr>
        <w:rPr>
          <w:rFonts w:ascii="Times New Roman" w:hAnsi="Times New Roman" w:cs="Times New Roman"/>
          <w:sz w:val="24"/>
          <w:szCs w:val="24"/>
        </w:rPr>
      </w:pPr>
    </w:p>
    <w:p w14:paraId="3E577B5D" w14:textId="77777777" w:rsidR="00CC27D5" w:rsidRPr="00AF271F" w:rsidRDefault="00CC27D5" w:rsidP="00CC27D5">
      <w:pPr>
        <w:rPr>
          <w:rFonts w:ascii="Times New Roman" w:hAnsi="Times New Roman" w:cs="Times New Roman"/>
          <w:sz w:val="24"/>
          <w:szCs w:val="24"/>
        </w:rPr>
      </w:pPr>
    </w:p>
    <w:p w14:paraId="3D247FAB" w14:textId="77777777" w:rsidR="00CC27D5" w:rsidRPr="00AF271F" w:rsidRDefault="00CC27D5" w:rsidP="00CC27D5">
      <w:pPr>
        <w:rPr>
          <w:rFonts w:ascii="Times New Roman" w:hAnsi="Times New Roman" w:cs="Times New Roman"/>
          <w:sz w:val="24"/>
          <w:szCs w:val="24"/>
        </w:rPr>
      </w:pPr>
    </w:p>
    <w:p w14:paraId="3C4297A4" w14:textId="77777777" w:rsidR="00CC27D5" w:rsidRPr="00AF271F" w:rsidRDefault="00CC27D5" w:rsidP="00CC27D5">
      <w:pPr>
        <w:rPr>
          <w:rFonts w:ascii="Times New Roman" w:hAnsi="Times New Roman" w:cs="Times New Roman"/>
          <w:sz w:val="24"/>
          <w:szCs w:val="24"/>
        </w:rPr>
      </w:pPr>
    </w:p>
    <w:p w14:paraId="61C04438" w14:textId="77777777" w:rsidR="00CC27D5" w:rsidRPr="00AF271F" w:rsidRDefault="00CC27D5" w:rsidP="00CC27D5">
      <w:pPr>
        <w:rPr>
          <w:rFonts w:ascii="Times New Roman" w:hAnsi="Times New Roman" w:cs="Times New Roman"/>
          <w:sz w:val="24"/>
          <w:szCs w:val="24"/>
        </w:rPr>
      </w:pPr>
    </w:p>
    <w:p w14:paraId="280609C9" w14:textId="77777777" w:rsidR="00CC27D5" w:rsidRPr="00AF271F" w:rsidRDefault="00CC27D5" w:rsidP="00CC27D5">
      <w:pPr>
        <w:rPr>
          <w:rFonts w:ascii="Times New Roman" w:hAnsi="Times New Roman" w:cs="Times New Roman"/>
          <w:sz w:val="24"/>
          <w:szCs w:val="24"/>
        </w:rPr>
      </w:pPr>
    </w:p>
    <w:p w14:paraId="0AB23E03" w14:textId="77777777" w:rsidR="00CC27D5" w:rsidRPr="00AF271F" w:rsidRDefault="00CC27D5" w:rsidP="00CC27D5">
      <w:pPr>
        <w:rPr>
          <w:rFonts w:ascii="Times New Roman" w:hAnsi="Times New Roman" w:cs="Times New Roman"/>
          <w:sz w:val="24"/>
          <w:szCs w:val="24"/>
        </w:rPr>
      </w:pPr>
    </w:p>
    <w:p w14:paraId="7301B255" w14:textId="77777777" w:rsidR="00CC27D5" w:rsidRPr="00AF271F" w:rsidRDefault="00CC27D5" w:rsidP="00CC27D5">
      <w:pPr>
        <w:rPr>
          <w:rFonts w:ascii="Times New Roman" w:hAnsi="Times New Roman" w:cs="Times New Roman"/>
          <w:sz w:val="24"/>
          <w:szCs w:val="24"/>
        </w:rPr>
      </w:pPr>
    </w:p>
    <w:p w14:paraId="23235E64" w14:textId="77777777" w:rsidR="00CC27D5" w:rsidRPr="00AF271F" w:rsidRDefault="00CC27D5" w:rsidP="00CC27D5">
      <w:pPr>
        <w:rPr>
          <w:rFonts w:ascii="Times New Roman" w:hAnsi="Times New Roman" w:cs="Times New Roman"/>
          <w:sz w:val="24"/>
          <w:szCs w:val="24"/>
        </w:rPr>
      </w:pPr>
    </w:p>
    <w:p w14:paraId="1EE8F161" w14:textId="77777777" w:rsidR="00CC27D5" w:rsidRPr="00AF271F" w:rsidRDefault="00CC27D5" w:rsidP="00CC27D5">
      <w:pPr>
        <w:rPr>
          <w:rFonts w:ascii="Times New Roman" w:hAnsi="Times New Roman" w:cs="Times New Roman"/>
          <w:sz w:val="24"/>
          <w:szCs w:val="24"/>
        </w:rPr>
      </w:pPr>
    </w:p>
    <w:p w14:paraId="6980E1EA" w14:textId="77777777" w:rsidR="00CC27D5" w:rsidRPr="00AF271F" w:rsidRDefault="00CC27D5" w:rsidP="00CC27D5">
      <w:pPr>
        <w:rPr>
          <w:rFonts w:ascii="Times New Roman" w:hAnsi="Times New Roman" w:cs="Times New Roman"/>
          <w:sz w:val="24"/>
          <w:szCs w:val="24"/>
        </w:rPr>
      </w:pPr>
    </w:p>
    <w:p w14:paraId="1067B962" w14:textId="77777777" w:rsidR="00CC27D5" w:rsidRPr="00AF271F" w:rsidRDefault="00CC27D5" w:rsidP="00CC27D5">
      <w:pPr>
        <w:rPr>
          <w:rFonts w:ascii="Times New Roman" w:hAnsi="Times New Roman" w:cs="Times New Roman"/>
          <w:sz w:val="24"/>
          <w:szCs w:val="24"/>
        </w:rPr>
      </w:pPr>
    </w:p>
    <w:p w14:paraId="763FA33D" w14:textId="77777777" w:rsidR="00CC27D5" w:rsidRPr="00AF271F" w:rsidRDefault="00CC27D5" w:rsidP="00CC27D5">
      <w:pPr>
        <w:rPr>
          <w:rFonts w:ascii="Times New Roman" w:hAnsi="Times New Roman" w:cs="Times New Roman"/>
          <w:sz w:val="24"/>
          <w:szCs w:val="24"/>
        </w:rPr>
      </w:pPr>
    </w:p>
    <w:p w14:paraId="026655AC" w14:textId="77777777" w:rsidR="00CC27D5" w:rsidRPr="00AF271F" w:rsidRDefault="00CC27D5" w:rsidP="00CC27D5">
      <w:pPr>
        <w:rPr>
          <w:rFonts w:ascii="Times New Roman" w:hAnsi="Times New Roman" w:cs="Times New Roman"/>
          <w:sz w:val="24"/>
          <w:szCs w:val="24"/>
        </w:rPr>
      </w:pPr>
    </w:p>
    <w:p w14:paraId="2AF15A5D" w14:textId="77777777" w:rsidR="00CC27D5" w:rsidRPr="00AF271F" w:rsidRDefault="00CC27D5" w:rsidP="00CC27D5">
      <w:pPr>
        <w:rPr>
          <w:rFonts w:ascii="Times New Roman" w:hAnsi="Times New Roman" w:cs="Times New Roman"/>
          <w:sz w:val="24"/>
          <w:szCs w:val="24"/>
        </w:rPr>
      </w:pPr>
    </w:p>
    <w:p w14:paraId="08246214" w14:textId="77777777" w:rsidR="00CC27D5" w:rsidRDefault="00CC27D5" w:rsidP="00CC27D5">
      <w:pPr>
        <w:jc w:val="center"/>
        <w:rPr>
          <w:rFonts w:ascii="Times New Roman" w:hAnsi="Times New Roman" w:cs="Times New Roman"/>
          <w:sz w:val="24"/>
          <w:szCs w:val="24"/>
        </w:rPr>
      </w:pPr>
    </w:p>
    <w:p w14:paraId="76D35DE6" w14:textId="77777777" w:rsidR="00CC27D5" w:rsidRDefault="00CC27D5" w:rsidP="00CC27D5">
      <w:pPr>
        <w:jc w:val="center"/>
        <w:rPr>
          <w:rFonts w:ascii="Times New Roman" w:hAnsi="Times New Roman" w:cs="Times New Roman"/>
          <w:sz w:val="24"/>
          <w:szCs w:val="24"/>
        </w:rPr>
      </w:pPr>
    </w:p>
    <w:p w14:paraId="25C62915" w14:textId="77777777" w:rsidR="00CC27D5" w:rsidRDefault="00CC27D5" w:rsidP="00CC27D5">
      <w:pPr>
        <w:jc w:val="center"/>
        <w:rPr>
          <w:rFonts w:ascii="Times New Roman" w:hAnsi="Times New Roman" w:cs="Times New Roman"/>
          <w:sz w:val="24"/>
          <w:szCs w:val="24"/>
        </w:rPr>
      </w:pPr>
    </w:p>
    <w:p w14:paraId="3E22CD17" w14:textId="77777777" w:rsidR="00CC27D5" w:rsidRDefault="00CC27D5" w:rsidP="00CC27D5">
      <w:pPr>
        <w:jc w:val="center"/>
        <w:rPr>
          <w:rFonts w:ascii="Times New Roman" w:hAnsi="Times New Roman" w:cs="Times New Roman"/>
          <w:sz w:val="24"/>
          <w:szCs w:val="24"/>
        </w:rPr>
      </w:pPr>
    </w:p>
    <w:p w14:paraId="5822C99D" w14:textId="77777777" w:rsidR="00CC27D5" w:rsidRDefault="00CC27D5" w:rsidP="00CC27D5">
      <w:pPr>
        <w:jc w:val="center"/>
        <w:rPr>
          <w:rFonts w:ascii="Times New Roman" w:hAnsi="Times New Roman" w:cs="Times New Roman"/>
          <w:sz w:val="24"/>
          <w:szCs w:val="24"/>
        </w:rPr>
      </w:pPr>
    </w:p>
    <w:p w14:paraId="499D7935" w14:textId="77777777" w:rsidR="00CC27D5" w:rsidRDefault="00CC27D5" w:rsidP="00CC27D5">
      <w:pPr>
        <w:jc w:val="center"/>
        <w:rPr>
          <w:rFonts w:ascii="Times New Roman" w:hAnsi="Times New Roman" w:cs="Times New Roman"/>
          <w:sz w:val="24"/>
          <w:szCs w:val="24"/>
        </w:rPr>
      </w:pPr>
    </w:p>
    <w:p w14:paraId="393FB2AE" w14:textId="77777777" w:rsidR="00CC27D5" w:rsidRDefault="00CC27D5" w:rsidP="00CC27D5">
      <w:pPr>
        <w:jc w:val="center"/>
        <w:rPr>
          <w:rFonts w:ascii="Times New Roman" w:hAnsi="Times New Roman" w:cs="Times New Roman"/>
          <w:sz w:val="24"/>
          <w:szCs w:val="24"/>
        </w:rPr>
      </w:pPr>
    </w:p>
    <w:p w14:paraId="5BB6A18A" w14:textId="09F6090A" w:rsidR="00CC27D5" w:rsidRPr="00AF271F" w:rsidRDefault="0038229C" w:rsidP="00CC27D5">
      <w:pPr>
        <w:jc w:val="center"/>
        <w:rPr>
          <w:rFonts w:ascii="Times New Roman" w:hAnsi="Times New Roman" w:cs="Times New Roman"/>
          <w:b/>
          <w:sz w:val="24"/>
          <w:szCs w:val="24"/>
        </w:rPr>
      </w:pPr>
      <w:r>
        <w:rPr>
          <w:rFonts w:ascii="Times New Roman" w:hAnsi="Times New Roman" w:cs="Times New Roman"/>
          <w:b/>
          <w:sz w:val="24"/>
          <w:szCs w:val="24"/>
        </w:rPr>
        <w:t>2025</w:t>
      </w:r>
      <w:r w:rsidR="00CC27D5" w:rsidRPr="00AF271F">
        <w:rPr>
          <w:rFonts w:ascii="Times New Roman" w:hAnsi="Times New Roman" w:cs="Times New Roman"/>
          <w:b/>
          <w:sz w:val="24"/>
          <w:szCs w:val="24"/>
        </w:rPr>
        <w:t xml:space="preserve"> г.</w:t>
      </w:r>
    </w:p>
    <w:p w14:paraId="08600D4B" w14:textId="77777777" w:rsidR="00CC27D5" w:rsidRDefault="00CC27D5" w:rsidP="00CC27D5">
      <w:pPr>
        <w:rPr>
          <w:rFonts w:ascii="Times New Roman" w:hAnsi="Times New Roman" w:cs="Times New Roman"/>
          <w:sz w:val="24"/>
          <w:szCs w:val="24"/>
        </w:rPr>
      </w:pPr>
    </w:p>
    <w:p w14:paraId="67EAA7C6" w14:textId="77777777" w:rsidR="00CC27D5" w:rsidRPr="00AF271F" w:rsidRDefault="00CC27D5" w:rsidP="00CC27D5">
      <w:pPr>
        <w:rPr>
          <w:rFonts w:ascii="Times New Roman" w:hAnsi="Times New Roman" w:cs="Times New Roman"/>
          <w:sz w:val="24"/>
          <w:szCs w:val="24"/>
        </w:rPr>
        <w:sectPr w:rsidR="00CC27D5" w:rsidRPr="00AF271F" w:rsidSect="00AF271F">
          <w:pgSz w:w="11906" w:h="16838"/>
          <w:pgMar w:top="1134" w:right="567" w:bottom="1134" w:left="1701" w:header="709" w:footer="709" w:gutter="0"/>
          <w:cols w:space="708"/>
          <w:docGrid w:linePitch="360"/>
        </w:sectPr>
      </w:pPr>
    </w:p>
    <w:p w14:paraId="3033333E" w14:textId="77777777" w:rsidR="00CC27D5" w:rsidRPr="00BD6A9B" w:rsidRDefault="00CC27D5" w:rsidP="00CC27D5">
      <w:pPr>
        <w:spacing w:line="360" w:lineRule="auto"/>
        <w:jc w:val="center"/>
        <w:rPr>
          <w:rFonts w:ascii="Times New Roman" w:hAnsi="Times New Roman" w:cs="Times New Roman"/>
          <w:b/>
          <w:bCs/>
          <w:sz w:val="24"/>
          <w:szCs w:val="24"/>
        </w:rPr>
      </w:pPr>
    </w:p>
    <w:p w14:paraId="3741A2F9" w14:textId="77777777" w:rsidR="00CC27D5" w:rsidRPr="00DF068E" w:rsidRDefault="00CC27D5" w:rsidP="00CC27D5">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6C15EEF0" w14:textId="1F82D657" w:rsidR="00CC27D5" w:rsidRPr="00C34FE7" w:rsidRDefault="00CC27D5" w:rsidP="00CC27D5">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4</w:t>
        </w:r>
        <w:r w:rsidR="0080321A">
          <w:rPr>
            <w:webHidden/>
          </w:rPr>
          <w:t>2</w:t>
        </w:r>
      </w:hyperlink>
    </w:p>
    <w:p w14:paraId="207C6E24" w14:textId="4504883E" w:rsidR="00CC27D5" w:rsidRPr="00C34FE7" w:rsidRDefault="00B30718" w:rsidP="00CC27D5">
      <w:pPr>
        <w:pStyle w:val="14"/>
        <w:rPr>
          <w:rFonts w:asciiTheme="minorHAnsi" w:eastAsiaTheme="minorEastAsia" w:hAnsiTheme="minorHAnsi" w:cstheme="minorBidi"/>
          <w:b w:val="0"/>
          <w:bCs w:val="0"/>
          <w:lang w:eastAsia="ru-RU"/>
        </w:rPr>
      </w:pPr>
      <w:hyperlink w:anchor="_Toc156825288" w:history="1">
        <w:r w:rsidR="00CC27D5" w:rsidRPr="00C34FE7">
          <w:rPr>
            <w:rStyle w:val="af0"/>
          </w:rPr>
          <w:t>1. Общая характеристика</w:t>
        </w:r>
        <w:r w:rsidR="00CC27D5" w:rsidRPr="00C34FE7">
          <w:rPr>
            <w:webHidden/>
          </w:rPr>
          <w:tab/>
        </w:r>
        <w:r w:rsidR="00CC27D5">
          <w:rPr>
            <w:webHidden/>
          </w:rPr>
          <w:t>4</w:t>
        </w:r>
        <w:r w:rsidR="0080321A">
          <w:rPr>
            <w:webHidden/>
          </w:rPr>
          <w:t>3</w:t>
        </w:r>
      </w:hyperlink>
    </w:p>
    <w:p w14:paraId="609A25C8" w14:textId="3A2A37D7" w:rsidR="00CC27D5" w:rsidRPr="00C34FE7" w:rsidRDefault="00B30718" w:rsidP="00CC27D5">
      <w:pPr>
        <w:pStyle w:val="22"/>
        <w:rPr>
          <w:rFonts w:asciiTheme="minorHAnsi" w:eastAsiaTheme="minorEastAsia" w:hAnsiTheme="minorHAnsi" w:cstheme="minorBidi"/>
          <w:i w:val="0"/>
          <w:iCs w:val="0"/>
          <w:sz w:val="22"/>
          <w:szCs w:val="22"/>
        </w:rPr>
      </w:pPr>
      <w:hyperlink w:anchor="_Toc156825289" w:history="1">
        <w:r w:rsidR="00CC27D5" w:rsidRPr="00C34FE7">
          <w:rPr>
            <w:rStyle w:val="af0"/>
            <w:i w:val="0"/>
            <w:iCs w:val="0"/>
          </w:rPr>
          <w:t>1.1. Цель и место дисциплины в структуре образовательной программы</w:t>
        </w:r>
        <w:r w:rsidR="00CC27D5" w:rsidRPr="00C34FE7">
          <w:rPr>
            <w:i w:val="0"/>
            <w:iCs w:val="0"/>
            <w:webHidden/>
          </w:rPr>
          <w:tab/>
        </w:r>
        <w:r w:rsidR="00CC27D5">
          <w:rPr>
            <w:i w:val="0"/>
            <w:iCs w:val="0"/>
            <w:webHidden/>
          </w:rPr>
          <w:t>4</w:t>
        </w:r>
        <w:r w:rsidR="0080321A">
          <w:rPr>
            <w:i w:val="0"/>
            <w:iCs w:val="0"/>
            <w:webHidden/>
          </w:rPr>
          <w:t>3</w:t>
        </w:r>
      </w:hyperlink>
    </w:p>
    <w:p w14:paraId="14A8472B" w14:textId="0946B80E" w:rsidR="00CC27D5" w:rsidRPr="00C34FE7" w:rsidRDefault="00B30718" w:rsidP="00CC27D5">
      <w:pPr>
        <w:pStyle w:val="22"/>
        <w:rPr>
          <w:rFonts w:asciiTheme="minorHAnsi" w:eastAsiaTheme="minorEastAsia" w:hAnsiTheme="minorHAnsi" w:cstheme="minorBidi"/>
          <w:i w:val="0"/>
          <w:iCs w:val="0"/>
          <w:sz w:val="22"/>
          <w:szCs w:val="22"/>
        </w:rPr>
      </w:pPr>
      <w:hyperlink w:anchor="_Toc156825290" w:history="1">
        <w:r w:rsidR="00CC27D5" w:rsidRPr="00C34FE7">
          <w:rPr>
            <w:rStyle w:val="af0"/>
            <w:i w:val="0"/>
            <w:iCs w:val="0"/>
          </w:rPr>
          <w:t>1.2. Планируемые результаты освоения дисциплины</w:t>
        </w:r>
        <w:r w:rsidR="00CC27D5" w:rsidRPr="00C34FE7">
          <w:rPr>
            <w:i w:val="0"/>
            <w:iCs w:val="0"/>
            <w:webHidden/>
          </w:rPr>
          <w:tab/>
        </w:r>
        <w:r w:rsidR="0080321A">
          <w:rPr>
            <w:i w:val="0"/>
            <w:iCs w:val="0"/>
            <w:webHidden/>
          </w:rPr>
          <w:t>43</w:t>
        </w:r>
      </w:hyperlink>
    </w:p>
    <w:p w14:paraId="16BF0A79" w14:textId="6A39EDB0" w:rsidR="00CC27D5" w:rsidRPr="00C34FE7" w:rsidRDefault="00B30718" w:rsidP="00CC27D5">
      <w:pPr>
        <w:pStyle w:val="14"/>
        <w:rPr>
          <w:rFonts w:asciiTheme="minorHAnsi" w:eastAsiaTheme="minorEastAsia" w:hAnsiTheme="minorHAnsi" w:cstheme="minorBidi"/>
          <w:b w:val="0"/>
          <w:bCs w:val="0"/>
          <w:lang w:eastAsia="ru-RU"/>
        </w:rPr>
      </w:pPr>
      <w:hyperlink w:anchor="_Toc156825291" w:history="1">
        <w:r w:rsidR="00CC27D5" w:rsidRPr="00C34FE7">
          <w:rPr>
            <w:rStyle w:val="af0"/>
          </w:rPr>
          <w:t>2. Структура и содержание ДИСЦИПЛИНЫ</w:t>
        </w:r>
        <w:r w:rsidR="00CC27D5" w:rsidRPr="00C34FE7">
          <w:rPr>
            <w:webHidden/>
          </w:rPr>
          <w:tab/>
        </w:r>
        <w:r w:rsidR="000C31F9">
          <w:rPr>
            <w:webHidden/>
          </w:rPr>
          <w:t>4</w:t>
        </w:r>
        <w:r w:rsidR="0080321A">
          <w:rPr>
            <w:webHidden/>
          </w:rPr>
          <w:t>3</w:t>
        </w:r>
      </w:hyperlink>
    </w:p>
    <w:p w14:paraId="3A01933B" w14:textId="4CCF85E0" w:rsidR="00CC27D5" w:rsidRPr="00C34FE7" w:rsidRDefault="00B30718" w:rsidP="00CC27D5">
      <w:pPr>
        <w:pStyle w:val="22"/>
        <w:rPr>
          <w:rFonts w:asciiTheme="minorHAnsi" w:eastAsiaTheme="minorEastAsia" w:hAnsiTheme="minorHAnsi" w:cstheme="minorBidi"/>
          <w:i w:val="0"/>
          <w:iCs w:val="0"/>
          <w:sz w:val="22"/>
          <w:szCs w:val="22"/>
        </w:rPr>
      </w:pPr>
      <w:hyperlink w:anchor="_Toc156825292" w:history="1">
        <w:r w:rsidR="00CC27D5" w:rsidRPr="00C34FE7">
          <w:rPr>
            <w:rStyle w:val="af0"/>
            <w:i w:val="0"/>
            <w:iCs w:val="0"/>
          </w:rPr>
          <w:t>2.1. Трудоемкость освоения дисциплины</w:t>
        </w:r>
        <w:r w:rsidR="00CC27D5" w:rsidRPr="00C34FE7">
          <w:rPr>
            <w:i w:val="0"/>
            <w:iCs w:val="0"/>
            <w:webHidden/>
          </w:rPr>
          <w:tab/>
        </w:r>
        <w:r w:rsidR="000C31F9">
          <w:rPr>
            <w:i w:val="0"/>
            <w:iCs w:val="0"/>
            <w:webHidden/>
          </w:rPr>
          <w:t>4</w:t>
        </w:r>
        <w:r w:rsidR="0080321A">
          <w:rPr>
            <w:i w:val="0"/>
            <w:iCs w:val="0"/>
            <w:webHidden/>
          </w:rPr>
          <w:t>3</w:t>
        </w:r>
      </w:hyperlink>
    </w:p>
    <w:p w14:paraId="697A1F04" w14:textId="1C287059" w:rsidR="00CC27D5" w:rsidRPr="00C34FE7" w:rsidRDefault="00B30718" w:rsidP="00CC27D5">
      <w:pPr>
        <w:pStyle w:val="22"/>
        <w:rPr>
          <w:rFonts w:asciiTheme="minorHAnsi" w:eastAsiaTheme="minorEastAsia" w:hAnsiTheme="minorHAnsi" w:cstheme="minorBidi"/>
          <w:i w:val="0"/>
          <w:iCs w:val="0"/>
          <w:sz w:val="22"/>
          <w:szCs w:val="22"/>
        </w:rPr>
      </w:pPr>
      <w:hyperlink w:anchor="_Toc156825293" w:history="1">
        <w:r w:rsidR="00CC27D5" w:rsidRPr="00C34FE7">
          <w:rPr>
            <w:rStyle w:val="af0"/>
            <w:i w:val="0"/>
            <w:iCs w:val="0"/>
          </w:rPr>
          <w:t>2.2. Содержание дисциплины</w:t>
        </w:r>
        <w:r w:rsidR="00CC27D5" w:rsidRPr="00C34FE7">
          <w:rPr>
            <w:i w:val="0"/>
            <w:iCs w:val="0"/>
            <w:webHidden/>
          </w:rPr>
          <w:tab/>
        </w:r>
        <w:r w:rsidR="000C31F9">
          <w:rPr>
            <w:i w:val="0"/>
            <w:iCs w:val="0"/>
            <w:webHidden/>
          </w:rPr>
          <w:t>4</w:t>
        </w:r>
        <w:r w:rsidR="0080321A">
          <w:rPr>
            <w:i w:val="0"/>
            <w:iCs w:val="0"/>
            <w:webHidden/>
          </w:rPr>
          <w:t>4</w:t>
        </w:r>
      </w:hyperlink>
    </w:p>
    <w:p w14:paraId="0D04BB77" w14:textId="5869C03B" w:rsidR="00CC27D5" w:rsidRPr="00C34FE7" w:rsidRDefault="00B30718" w:rsidP="00CC27D5">
      <w:pPr>
        <w:pStyle w:val="14"/>
        <w:rPr>
          <w:rFonts w:asciiTheme="minorHAnsi" w:eastAsiaTheme="minorEastAsia" w:hAnsiTheme="minorHAnsi" w:cstheme="minorBidi"/>
          <w:b w:val="0"/>
          <w:bCs w:val="0"/>
          <w:lang w:eastAsia="ru-RU"/>
        </w:rPr>
      </w:pPr>
      <w:hyperlink w:anchor="_Toc156825296" w:history="1">
        <w:r w:rsidR="00CC27D5" w:rsidRPr="00C34FE7">
          <w:rPr>
            <w:rStyle w:val="af0"/>
          </w:rPr>
          <w:t>3. Условия реализации ДИСЦИПЛИНЫ</w:t>
        </w:r>
        <w:r w:rsidR="00CC27D5" w:rsidRPr="00C34FE7">
          <w:rPr>
            <w:webHidden/>
          </w:rPr>
          <w:tab/>
        </w:r>
        <w:r w:rsidR="0080321A">
          <w:rPr>
            <w:webHidden/>
          </w:rPr>
          <w:t>46</w:t>
        </w:r>
      </w:hyperlink>
    </w:p>
    <w:p w14:paraId="09988400" w14:textId="69DDC6E4" w:rsidR="00CC27D5" w:rsidRPr="00C34FE7" w:rsidRDefault="00B30718" w:rsidP="00CC27D5">
      <w:pPr>
        <w:pStyle w:val="22"/>
        <w:rPr>
          <w:rFonts w:asciiTheme="minorHAnsi" w:eastAsiaTheme="minorEastAsia" w:hAnsiTheme="minorHAnsi" w:cstheme="minorBidi"/>
          <w:i w:val="0"/>
          <w:iCs w:val="0"/>
          <w:sz w:val="22"/>
          <w:szCs w:val="22"/>
        </w:rPr>
      </w:pPr>
      <w:hyperlink w:anchor="_Toc156825297" w:history="1">
        <w:r w:rsidR="00CC27D5" w:rsidRPr="00C34FE7">
          <w:rPr>
            <w:rStyle w:val="af0"/>
            <w:i w:val="0"/>
            <w:iCs w:val="0"/>
          </w:rPr>
          <w:t>3.1. Материально-техническое обеспечение</w:t>
        </w:r>
        <w:r w:rsidR="00CC27D5" w:rsidRPr="00C34FE7">
          <w:rPr>
            <w:i w:val="0"/>
            <w:iCs w:val="0"/>
            <w:webHidden/>
          </w:rPr>
          <w:tab/>
        </w:r>
        <w:r w:rsidR="0080321A">
          <w:rPr>
            <w:i w:val="0"/>
            <w:iCs w:val="0"/>
            <w:webHidden/>
          </w:rPr>
          <w:t>46</w:t>
        </w:r>
      </w:hyperlink>
    </w:p>
    <w:p w14:paraId="3B0C9738" w14:textId="0C4942F7" w:rsidR="00CC27D5" w:rsidRPr="00C34FE7" w:rsidRDefault="00B30718" w:rsidP="00CC27D5">
      <w:pPr>
        <w:pStyle w:val="22"/>
        <w:rPr>
          <w:rFonts w:asciiTheme="minorHAnsi" w:eastAsiaTheme="minorEastAsia" w:hAnsiTheme="minorHAnsi" w:cstheme="minorBidi"/>
          <w:i w:val="0"/>
          <w:iCs w:val="0"/>
          <w:sz w:val="22"/>
          <w:szCs w:val="22"/>
        </w:rPr>
      </w:pPr>
      <w:hyperlink w:anchor="_Toc156825298" w:history="1">
        <w:r w:rsidR="00CC27D5" w:rsidRPr="00C34FE7">
          <w:rPr>
            <w:rStyle w:val="af0"/>
            <w:i w:val="0"/>
            <w:iCs w:val="0"/>
          </w:rPr>
          <w:t>3.2. Учебно-методическое обеспечение</w:t>
        </w:r>
        <w:r w:rsidR="00CC27D5" w:rsidRPr="00C34FE7">
          <w:rPr>
            <w:i w:val="0"/>
            <w:iCs w:val="0"/>
            <w:webHidden/>
          </w:rPr>
          <w:tab/>
        </w:r>
        <w:r w:rsidR="0080321A">
          <w:rPr>
            <w:i w:val="0"/>
            <w:iCs w:val="0"/>
            <w:webHidden/>
          </w:rPr>
          <w:t>46</w:t>
        </w:r>
      </w:hyperlink>
    </w:p>
    <w:p w14:paraId="6D12010E" w14:textId="58A9779C" w:rsidR="00CC27D5" w:rsidRPr="00C34FE7" w:rsidRDefault="00B30718" w:rsidP="00CC27D5">
      <w:pPr>
        <w:pStyle w:val="14"/>
        <w:rPr>
          <w:rFonts w:asciiTheme="minorHAnsi" w:eastAsiaTheme="minorEastAsia" w:hAnsiTheme="minorHAnsi" w:cstheme="minorBidi"/>
          <w:b w:val="0"/>
          <w:bCs w:val="0"/>
          <w:lang w:eastAsia="ru-RU"/>
        </w:rPr>
      </w:pPr>
      <w:hyperlink w:anchor="_Toc156825299" w:history="1">
        <w:r w:rsidR="00CC27D5" w:rsidRPr="00C34FE7">
          <w:rPr>
            <w:rStyle w:val="af0"/>
          </w:rPr>
          <w:t>4. Контроль и оценка результатов  освоения ДИСЦИПЛИНЫ</w:t>
        </w:r>
        <w:r w:rsidR="00CC27D5" w:rsidRPr="00C34FE7">
          <w:rPr>
            <w:webHidden/>
          </w:rPr>
          <w:tab/>
        </w:r>
        <w:r w:rsidR="0080321A">
          <w:rPr>
            <w:webHidden/>
          </w:rPr>
          <w:t>46</w:t>
        </w:r>
      </w:hyperlink>
    </w:p>
    <w:p w14:paraId="66BF5B63" w14:textId="77777777" w:rsidR="00CC27D5" w:rsidRPr="00C34FE7" w:rsidRDefault="00CC27D5" w:rsidP="00CC27D5">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5621D4FB" w14:textId="77777777" w:rsidR="00CC27D5" w:rsidRPr="00DF068E" w:rsidRDefault="00CC27D5" w:rsidP="00CC27D5">
      <w:pPr>
        <w:pStyle w:val="1f"/>
        <w:jc w:val="left"/>
        <w:rPr>
          <w:rFonts w:ascii="Times New Roman" w:hAnsi="Times New Roman"/>
          <w:lang w:val="ru-RU"/>
        </w:rPr>
        <w:sectPr w:rsidR="00CC27D5" w:rsidRPr="00DF068E" w:rsidSect="00502F97">
          <w:headerReference w:type="even" r:id="rId19"/>
          <w:headerReference w:type="default" r:id="rId20"/>
          <w:pgSz w:w="11906" w:h="16838"/>
          <w:pgMar w:top="1134" w:right="567" w:bottom="1134" w:left="1701" w:header="709" w:footer="709" w:gutter="0"/>
          <w:cols w:space="708"/>
          <w:docGrid w:linePitch="360"/>
        </w:sectPr>
      </w:pPr>
    </w:p>
    <w:p w14:paraId="6AF4903A" w14:textId="77777777" w:rsidR="00CC27D5" w:rsidRPr="00900FFA" w:rsidRDefault="00CC27D5" w:rsidP="00F45275">
      <w:pPr>
        <w:pStyle w:val="1f"/>
        <w:numPr>
          <w:ilvl w:val="0"/>
          <w:numId w:val="5"/>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1DEDA1B8" w14:textId="13570B5E" w:rsidR="00CC27D5" w:rsidRPr="0074389A" w:rsidRDefault="00CC27D5" w:rsidP="0074389A">
      <w:pPr>
        <w:pStyle w:val="1d"/>
        <w:ind w:left="720"/>
        <w:jc w:val="center"/>
        <w:rPr>
          <w:rFonts w:eastAsia="Segoe UI"/>
          <w:lang w:val="ru-RU"/>
        </w:rPr>
      </w:pPr>
      <w:r w:rsidRPr="008D05D3">
        <w:rPr>
          <w:rFonts w:eastAsia="Segoe UI"/>
          <w:lang w:val="ru-RU"/>
        </w:rPr>
        <w:t>«</w:t>
      </w:r>
      <w:r w:rsidR="000C31F9" w:rsidRPr="008D05D3">
        <w:rPr>
          <w:rFonts w:eastAsia="Segoe UI"/>
          <w:lang w:val="ru-RU"/>
        </w:rPr>
        <w:t>СГ.05 Основы бережливого производства</w:t>
      </w:r>
      <w:r w:rsidR="0074389A">
        <w:rPr>
          <w:rFonts w:eastAsia="Segoe UI"/>
          <w:lang w:val="ru-RU"/>
        </w:rPr>
        <w:t>»</w:t>
      </w:r>
    </w:p>
    <w:p w14:paraId="4061DBF9" w14:textId="77777777" w:rsidR="00CC27D5" w:rsidRPr="00EA6E1D" w:rsidRDefault="00CC27D5" w:rsidP="00CC27D5">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540A7EB" w14:textId="15421A38" w:rsidR="00CC27D5" w:rsidRDefault="00CC27D5" w:rsidP="00CC27D5">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000C31F9" w:rsidRPr="000C31F9">
        <w:rPr>
          <w:rFonts w:ascii="Times New Roman" w:eastAsia="Times New Roman" w:hAnsi="Times New Roman" w:cs="Times New Roman"/>
          <w:sz w:val="24"/>
          <w:szCs w:val="24"/>
          <w:lang w:eastAsia="ru-RU"/>
        </w:rPr>
        <w:t>Основы бережливого производства</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формирование знаний </w:t>
      </w:r>
      <w:r w:rsidRPr="007C3147">
        <w:rPr>
          <w:rFonts w:ascii="Times New Roman" w:eastAsia="Times New Roman" w:hAnsi="Times New Roman" w:cs="Times New Roman"/>
          <w:iCs/>
          <w:sz w:val="24"/>
          <w:szCs w:val="24"/>
          <w:lang w:eastAsia="ru-RU"/>
        </w:rPr>
        <w:t xml:space="preserve">о </w:t>
      </w:r>
      <w:r w:rsidR="000C31F9">
        <w:rPr>
          <w:rFonts w:ascii="Times New Roman" w:eastAsia="Times New Roman" w:hAnsi="Times New Roman" w:cs="Times New Roman"/>
          <w:iCs/>
          <w:sz w:val="24"/>
          <w:szCs w:val="24"/>
          <w:lang w:eastAsia="ru-RU"/>
        </w:rPr>
        <w:t>содержании и формах</w:t>
      </w:r>
      <w:r w:rsidR="000C31F9" w:rsidRPr="000C31F9">
        <w:rPr>
          <w:rFonts w:ascii="Times New Roman" w:eastAsia="Times New Roman" w:hAnsi="Times New Roman" w:cs="Times New Roman"/>
          <w:iCs/>
          <w:sz w:val="24"/>
          <w:szCs w:val="24"/>
          <w:lang w:eastAsia="ru-RU"/>
        </w:rPr>
        <w:t xml:space="preserve"> бережливого производства;</w:t>
      </w:r>
      <w:r w:rsidR="000C31F9">
        <w:rPr>
          <w:rFonts w:ascii="Times New Roman" w:eastAsia="Times New Roman" w:hAnsi="Times New Roman" w:cs="Times New Roman"/>
          <w:iCs/>
          <w:sz w:val="24"/>
          <w:szCs w:val="24"/>
          <w:lang w:eastAsia="ru-RU"/>
        </w:rPr>
        <w:t xml:space="preserve"> владеть методами и инструментами бережливого производства.</w:t>
      </w:r>
      <w:r w:rsidR="000C31F9" w:rsidRPr="000C31F9">
        <w:rPr>
          <w:rFonts w:ascii="Times New Roman" w:eastAsia="Times New Roman" w:hAnsi="Times New Roman" w:cs="Times New Roman"/>
          <w:iCs/>
          <w:sz w:val="24"/>
          <w:szCs w:val="24"/>
          <w:lang w:eastAsia="ru-RU"/>
        </w:rPr>
        <w:t xml:space="preserve">  </w:t>
      </w:r>
    </w:p>
    <w:p w14:paraId="1C76884A" w14:textId="14955E22" w:rsidR="00CC27D5" w:rsidRPr="00017063" w:rsidRDefault="00CC27D5" w:rsidP="00CC27D5">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0C31F9" w:rsidRPr="000C31F9">
        <w:rPr>
          <w:rFonts w:ascii="Times New Roman" w:eastAsia="Times New Roman" w:hAnsi="Times New Roman" w:cs="Times New Roman"/>
          <w:sz w:val="24"/>
          <w:szCs w:val="24"/>
          <w:lang w:eastAsia="ru-RU"/>
        </w:rPr>
        <w:t>Основы бережливого производства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0A572EEA" w14:textId="77777777" w:rsidR="00CC27D5" w:rsidRPr="00EA6E1D" w:rsidRDefault="00CC27D5" w:rsidP="00CC27D5">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4DAF8B0B" w14:textId="77777777" w:rsidR="00CC27D5" w:rsidRDefault="00CC27D5" w:rsidP="00CC27D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275FC23" w14:textId="77777777" w:rsidR="00CC27D5" w:rsidRDefault="00CC27D5" w:rsidP="00CC27D5">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111"/>
        <w:gridCol w:w="3969"/>
      </w:tblGrid>
      <w:tr w:rsidR="002164B2" w:rsidRPr="00900FFA" w14:paraId="46A9C595" w14:textId="77777777" w:rsidTr="002164B2">
        <w:tc>
          <w:tcPr>
            <w:tcW w:w="1384" w:type="dxa"/>
            <w:tcBorders>
              <w:top w:val="single" w:sz="4" w:space="0" w:color="auto"/>
              <w:left w:val="single" w:sz="4" w:space="0" w:color="auto"/>
              <w:right w:val="single" w:sz="4" w:space="0" w:color="auto"/>
            </w:tcBorders>
          </w:tcPr>
          <w:p w14:paraId="6356AE11" w14:textId="77777777" w:rsidR="002164B2" w:rsidRPr="00900FFA" w:rsidRDefault="002164B2" w:rsidP="00CA1B9C">
            <w:pPr>
              <w:rPr>
                <w:rStyle w:val="afb"/>
                <w:b/>
                <w:i w:val="0"/>
                <w:sz w:val="24"/>
                <w:szCs w:val="24"/>
              </w:rPr>
            </w:pPr>
            <w:r w:rsidRPr="00900FFA">
              <w:rPr>
                <w:rStyle w:val="afb"/>
                <w:b/>
                <w:i w:val="0"/>
                <w:sz w:val="24"/>
                <w:szCs w:val="24"/>
              </w:rPr>
              <w:t xml:space="preserve">Код ОК, </w:t>
            </w:r>
          </w:p>
          <w:p w14:paraId="0F60BCD6" w14:textId="77777777" w:rsidR="002164B2" w:rsidRPr="00017063" w:rsidRDefault="002164B2" w:rsidP="00CA1B9C">
            <w:pPr>
              <w:rPr>
                <w:rStyle w:val="afb"/>
                <w:b/>
                <w:i w:val="0"/>
                <w:sz w:val="24"/>
                <w:szCs w:val="24"/>
              </w:rPr>
            </w:pPr>
            <w:r w:rsidRPr="00017063">
              <w:rPr>
                <w:rStyle w:val="afb"/>
                <w:b/>
                <w:i w:val="0"/>
                <w:sz w:val="24"/>
                <w:szCs w:val="24"/>
              </w:rPr>
              <w:t xml:space="preserve">ПК </w:t>
            </w:r>
          </w:p>
        </w:tc>
        <w:tc>
          <w:tcPr>
            <w:tcW w:w="4111" w:type="dxa"/>
            <w:tcBorders>
              <w:top w:val="single" w:sz="4" w:space="0" w:color="auto"/>
              <w:left w:val="single" w:sz="4" w:space="0" w:color="auto"/>
              <w:right w:val="single" w:sz="4" w:space="0" w:color="auto"/>
            </w:tcBorders>
          </w:tcPr>
          <w:p w14:paraId="0D391E7C" w14:textId="77777777" w:rsidR="002164B2" w:rsidRPr="00900FFA" w:rsidRDefault="002164B2" w:rsidP="00CA1B9C">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532C20" w14:textId="77777777" w:rsidR="002164B2" w:rsidRPr="00900FFA" w:rsidRDefault="002164B2" w:rsidP="00CA1B9C">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164B2" w:rsidRPr="00900FFA" w14:paraId="09B8298B" w14:textId="77777777" w:rsidTr="002164B2">
        <w:tc>
          <w:tcPr>
            <w:tcW w:w="1384" w:type="dxa"/>
            <w:tcBorders>
              <w:top w:val="single" w:sz="4" w:space="0" w:color="auto"/>
              <w:left w:val="single" w:sz="4" w:space="0" w:color="auto"/>
              <w:right w:val="single" w:sz="4" w:space="0" w:color="auto"/>
            </w:tcBorders>
          </w:tcPr>
          <w:p w14:paraId="49815E07" w14:textId="7777777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ОК 01</w:t>
            </w:r>
          </w:p>
          <w:p w14:paraId="03010AE3" w14:textId="7777777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ОК 03</w:t>
            </w:r>
          </w:p>
          <w:p w14:paraId="5A0B5FDC" w14:textId="7777777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ОК 04</w:t>
            </w:r>
          </w:p>
          <w:p w14:paraId="01695A03" w14:textId="7777777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ОК 07</w:t>
            </w:r>
          </w:p>
          <w:p w14:paraId="41AEDC76" w14:textId="20A5985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p w14:paraId="54494322" w14:textId="0364B506" w:rsidR="002164B2" w:rsidRPr="00900FFA" w:rsidRDefault="002164B2" w:rsidP="00CA1B9C">
            <w:pPr>
              <w:rPr>
                <w:rStyle w:val="afb"/>
                <w:b/>
                <w:i w:val="0"/>
                <w:sz w:val="24"/>
                <w:szCs w:val="24"/>
              </w:rPr>
            </w:pPr>
          </w:p>
        </w:tc>
        <w:tc>
          <w:tcPr>
            <w:tcW w:w="4111" w:type="dxa"/>
            <w:tcBorders>
              <w:top w:val="single" w:sz="4" w:space="0" w:color="auto"/>
              <w:left w:val="single" w:sz="4" w:space="0" w:color="auto"/>
              <w:right w:val="single" w:sz="4" w:space="0" w:color="auto"/>
            </w:tcBorders>
          </w:tcPr>
          <w:p w14:paraId="4D7C3180"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осуществлять профессиональную деятельность с соблюдением принципов бережливого производства; </w:t>
            </w:r>
          </w:p>
          <w:p w14:paraId="3083D557"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моделировать производственный процесс и строить карту потока создания ценности; </w:t>
            </w:r>
          </w:p>
          <w:p w14:paraId="4C9C3C47"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применять методы диагностики потерь и устранять потери в процессах; </w:t>
            </w:r>
          </w:p>
          <w:p w14:paraId="20C1492F"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применять ключевые инструменты анализа и решения проблем, оценивать затраты на несоответствие; </w:t>
            </w:r>
          </w:p>
          <w:p w14:paraId="32215E4D"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организовывать работу коллектива и команды в рамках реализации проектов по улучшениям; </w:t>
            </w:r>
          </w:p>
          <w:p w14:paraId="02602DB2" w14:textId="77777777" w:rsidR="002164B2" w:rsidRDefault="002164B2" w:rsidP="00B30718">
            <w:pPr>
              <w:rPr>
                <w:rFonts w:ascii="Times New Roman" w:hAnsi="Times New Roman"/>
              </w:rPr>
            </w:pPr>
            <w:r w:rsidRPr="00FA7785">
              <w:rPr>
                <w:rFonts w:ascii="Times New Roman" w:hAnsi="Times New Roman"/>
              </w:rPr>
              <w:t>- применять инструменты бережливого производства в соответствии со спецификой бизнес-процессов организации/производства.</w:t>
            </w:r>
          </w:p>
          <w:p w14:paraId="19A163CB" w14:textId="3434F444" w:rsidR="00B30718" w:rsidRPr="00900FFA" w:rsidRDefault="00B30718" w:rsidP="00B30718">
            <w:pPr>
              <w:rPr>
                <w:rFonts w:ascii="Times New Roman" w:hAnsi="Times New Roman" w:cs="Times New Roman"/>
                <w:b/>
                <w:sz w:val="24"/>
                <w:szCs w:val="24"/>
              </w:rPr>
            </w:pPr>
            <w:r>
              <w:rPr>
                <w:rFonts w:ascii="Times New Roman" w:hAnsi="Times New Roman"/>
              </w:rPr>
              <w:t>-</w:t>
            </w:r>
            <w:r w:rsidR="0074389A" w:rsidRPr="00D07436">
              <w:rPr>
                <w:rFonts w:ascii="Times New Roman" w:eastAsia="Calibri" w:hAnsi="Times New Roman"/>
                <w:bCs/>
              </w:rPr>
              <w:t xml:space="preserve"> </w:t>
            </w:r>
            <w:r w:rsidR="0074389A" w:rsidRPr="00D07436">
              <w:rPr>
                <w:rFonts w:ascii="Times New Roman" w:eastAsia="Calibri" w:hAnsi="Times New Roman"/>
                <w:bCs/>
              </w:rPr>
              <w:t>определять стандартными методами качество выполнения механизированных работ по уборке и доработке продукции полевых культур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3C8DBE"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принципы и концепцию бережливого производства; </w:t>
            </w:r>
          </w:p>
          <w:p w14:paraId="1E16868C"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основы картирования потока создания ценности (создание карт целевого, идеального и текущего состояния потока создания ценности); </w:t>
            </w:r>
          </w:p>
          <w:p w14:paraId="61345823"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методы выявления, анализа и решения проблем производства; </w:t>
            </w:r>
          </w:p>
          <w:p w14:paraId="30262828"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инструменты бережливого производства; </w:t>
            </w:r>
          </w:p>
          <w:p w14:paraId="42DF6085" w14:textId="77777777" w:rsidR="002164B2" w:rsidRPr="00FA7785" w:rsidRDefault="002164B2" w:rsidP="0074389A">
            <w:pPr>
              <w:suppressAutoHyphens/>
              <w:rPr>
                <w:rFonts w:ascii="Times New Roman" w:hAnsi="Times New Roman"/>
              </w:rPr>
            </w:pPr>
            <w:r w:rsidRPr="00FA7785">
              <w:rPr>
                <w:rFonts w:ascii="Times New Roman" w:hAnsi="Times New Roman"/>
              </w:rPr>
              <w:t xml:space="preserve">- принципы организации взаимодействия в цепочке процесса; </w:t>
            </w:r>
          </w:p>
          <w:p w14:paraId="0E86ADEE"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виды потерь и методы их устранения; </w:t>
            </w:r>
          </w:p>
          <w:p w14:paraId="5FCB2E3E"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современные технологии повышения производительности труда; </w:t>
            </w:r>
          </w:p>
          <w:p w14:paraId="10B9F5DD"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технологии внедрения улучшений производственного процесса; </w:t>
            </w:r>
          </w:p>
          <w:p w14:paraId="43A0DC64" w14:textId="77777777" w:rsidR="002164B2" w:rsidRDefault="002164B2" w:rsidP="0074389A">
            <w:pPr>
              <w:rPr>
                <w:rFonts w:ascii="Times New Roman" w:hAnsi="Times New Roman"/>
              </w:rPr>
            </w:pPr>
            <w:r w:rsidRPr="00FA7785">
              <w:rPr>
                <w:rFonts w:ascii="Times New Roman" w:hAnsi="Times New Roman"/>
              </w:rPr>
              <w:t>- систему подачи предложений по улучшению в области повышения эффективности труда</w:t>
            </w:r>
          </w:p>
          <w:p w14:paraId="5F7E208F" w14:textId="5C5ED502" w:rsidR="0074389A" w:rsidRPr="00900FFA" w:rsidRDefault="0074389A" w:rsidP="0074389A">
            <w:pPr>
              <w:rPr>
                <w:rFonts w:ascii="Times New Roman" w:hAnsi="Times New Roman" w:cs="Times New Roman"/>
                <w:b/>
                <w:sz w:val="24"/>
                <w:szCs w:val="24"/>
              </w:rPr>
            </w:pPr>
            <w:r>
              <w:rPr>
                <w:rFonts w:ascii="Times New Roman" w:hAnsi="Times New Roman"/>
              </w:rPr>
              <w:t xml:space="preserve">- </w:t>
            </w:r>
            <w:r w:rsidRPr="00D07436">
              <w:rPr>
                <w:rFonts w:ascii="Times New Roman" w:eastAsia="Calibri" w:hAnsi="Times New Roman"/>
                <w:bCs/>
              </w:rPr>
              <w:t>требования к показателям качества продукции полевых культур, регулируемым в процессе доработки</w:t>
            </w:r>
          </w:p>
        </w:tc>
      </w:tr>
    </w:tbl>
    <w:p w14:paraId="4D832373" w14:textId="77777777" w:rsidR="00CC27D5" w:rsidRPr="00711ECC" w:rsidRDefault="00CC27D5" w:rsidP="00CC27D5">
      <w:pPr>
        <w:rPr>
          <w:rFonts w:ascii="Times New Roman" w:eastAsia="Times New Roman" w:hAnsi="Times New Roman" w:cs="Times New Roman"/>
          <w:sz w:val="12"/>
          <w:szCs w:val="12"/>
          <w:lang w:eastAsia="ru-RU"/>
        </w:rPr>
      </w:pPr>
    </w:p>
    <w:p w14:paraId="3AF3C2A7" w14:textId="77777777" w:rsidR="00CC27D5" w:rsidRPr="00B115E3" w:rsidRDefault="00CC27D5" w:rsidP="00CC27D5">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347F4C46" w14:textId="77777777" w:rsidR="00CC27D5" w:rsidRPr="00E11160" w:rsidRDefault="00CC27D5" w:rsidP="00CC27D5">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CC27D5" w:rsidRPr="00257255" w14:paraId="0F97A8BA" w14:textId="77777777" w:rsidTr="002164B2">
        <w:trPr>
          <w:trHeight w:val="23"/>
        </w:trPr>
        <w:tc>
          <w:tcPr>
            <w:tcW w:w="3397" w:type="pct"/>
            <w:vAlign w:val="center"/>
          </w:tcPr>
          <w:p w14:paraId="129DD779" w14:textId="77777777" w:rsidR="00CC27D5" w:rsidRPr="00257255" w:rsidRDefault="00CC27D5"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603" w:type="pct"/>
            <w:vAlign w:val="center"/>
          </w:tcPr>
          <w:p w14:paraId="4C5FFFB8" w14:textId="77777777" w:rsidR="00CC27D5" w:rsidRPr="00257255" w:rsidRDefault="00CC27D5"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00" w:type="pct"/>
          </w:tcPr>
          <w:p w14:paraId="19E2099E" w14:textId="77777777" w:rsidR="00CC27D5" w:rsidRPr="00257255" w:rsidRDefault="00CC27D5"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CC27D5" w:rsidRPr="00257255" w14:paraId="06BFD299" w14:textId="77777777" w:rsidTr="002164B2">
        <w:trPr>
          <w:trHeight w:val="23"/>
        </w:trPr>
        <w:tc>
          <w:tcPr>
            <w:tcW w:w="3397" w:type="pct"/>
            <w:vAlign w:val="center"/>
          </w:tcPr>
          <w:p w14:paraId="48308F22" w14:textId="77777777" w:rsidR="00CC27D5" w:rsidRPr="00257255" w:rsidRDefault="00CC27D5"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603" w:type="pct"/>
            <w:vAlign w:val="center"/>
          </w:tcPr>
          <w:p w14:paraId="09EFE199" w14:textId="15C72F32" w:rsidR="00CC27D5" w:rsidRPr="00257255" w:rsidRDefault="008D05D3" w:rsidP="00CA1B9C">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000" w:type="pct"/>
            <w:vAlign w:val="center"/>
          </w:tcPr>
          <w:p w14:paraId="52AE60AE" w14:textId="46AAC645" w:rsidR="00CC27D5" w:rsidRPr="00257255" w:rsidRDefault="008D05D3" w:rsidP="00CA1B9C">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CC27D5" w:rsidRPr="00257255" w14:paraId="1909329F" w14:textId="77777777" w:rsidTr="002164B2">
        <w:trPr>
          <w:trHeight w:val="23"/>
        </w:trPr>
        <w:tc>
          <w:tcPr>
            <w:tcW w:w="3397" w:type="pct"/>
            <w:vAlign w:val="center"/>
          </w:tcPr>
          <w:p w14:paraId="07FEF3D4" w14:textId="77777777" w:rsidR="00CC27D5" w:rsidRPr="00711ECC" w:rsidRDefault="00CC27D5"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603" w:type="pct"/>
            <w:vAlign w:val="center"/>
          </w:tcPr>
          <w:p w14:paraId="5ADCC0FD"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14:paraId="61E493DB"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27D5" w:rsidRPr="00257255" w14:paraId="690D1EA3" w14:textId="77777777" w:rsidTr="002164B2">
        <w:trPr>
          <w:trHeight w:val="23"/>
        </w:trPr>
        <w:tc>
          <w:tcPr>
            <w:tcW w:w="3397" w:type="pct"/>
            <w:vAlign w:val="center"/>
          </w:tcPr>
          <w:p w14:paraId="10E7AD1F" w14:textId="77777777" w:rsidR="00CC27D5" w:rsidRPr="00257255" w:rsidRDefault="00CC27D5"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03" w:type="pct"/>
            <w:vAlign w:val="center"/>
          </w:tcPr>
          <w:p w14:paraId="22E929F2"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14:paraId="65FAFEC8"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27D5" w:rsidRPr="00257255" w14:paraId="7FC563A3" w14:textId="77777777" w:rsidTr="002164B2">
        <w:trPr>
          <w:trHeight w:val="23"/>
        </w:trPr>
        <w:tc>
          <w:tcPr>
            <w:tcW w:w="3397" w:type="pct"/>
            <w:vAlign w:val="center"/>
          </w:tcPr>
          <w:p w14:paraId="375D4734" w14:textId="04CA20E0" w:rsidR="00CC27D5" w:rsidRPr="00257255" w:rsidRDefault="00CC27D5" w:rsidP="008D05D3">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Pr="00EC09F6">
              <w:rPr>
                <w:rFonts w:ascii="Times New Roman" w:hAnsi="Times New Roman" w:cs="Times New Roman"/>
                <w:bCs/>
                <w:i/>
                <w:iCs/>
                <w:sz w:val="20"/>
                <w:szCs w:val="20"/>
              </w:rPr>
              <w:t xml:space="preserve"> диф.зачет</w:t>
            </w:r>
            <w:r w:rsidR="008D05D3">
              <w:rPr>
                <w:rFonts w:ascii="Times New Roman" w:hAnsi="Times New Roman" w:cs="Times New Roman"/>
                <w:bCs/>
                <w:i/>
                <w:iCs/>
                <w:sz w:val="20"/>
                <w:szCs w:val="20"/>
              </w:rPr>
              <w:t>а</w:t>
            </w:r>
          </w:p>
        </w:tc>
        <w:tc>
          <w:tcPr>
            <w:tcW w:w="603" w:type="pct"/>
            <w:vAlign w:val="center"/>
          </w:tcPr>
          <w:p w14:paraId="108176A0" w14:textId="35E00B70" w:rsidR="00CC27D5" w:rsidRPr="00257255" w:rsidRDefault="008D05D3" w:rsidP="00CA1B9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000" w:type="pct"/>
            <w:vAlign w:val="center"/>
          </w:tcPr>
          <w:p w14:paraId="51B09EB5"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27D5" w:rsidRPr="00257255" w14:paraId="3EDAEFB8" w14:textId="77777777" w:rsidTr="002164B2">
        <w:trPr>
          <w:trHeight w:val="23"/>
        </w:trPr>
        <w:tc>
          <w:tcPr>
            <w:tcW w:w="3397" w:type="pct"/>
            <w:vAlign w:val="center"/>
          </w:tcPr>
          <w:p w14:paraId="528C54E8" w14:textId="77777777" w:rsidR="00CC27D5" w:rsidRPr="00257255" w:rsidRDefault="00CC27D5"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03" w:type="pct"/>
            <w:vAlign w:val="center"/>
          </w:tcPr>
          <w:p w14:paraId="6CA22950" w14:textId="29EC0CD6" w:rsidR="00CC27D5" w:rsidRPr="00257255" w:rsidRDefault="000C31F9" w:rsidP="008D05D3">
            <w:pPr>
              <w:jc w:val="center"/>
              <w:rPr>
                <w:rFonts w:ascii="Times New Roman" w:hAnsi="Times New Roman" w:cs="Times New Roman"/>
                <w:b/>
                <w:sz w:val="24"/>
                <w:szCs w:val="24"/>
              </w:rPr>
            </w:pPr>
            <w:r>
              <w:rPr>
                <w:rFonts w:ascii="Times New Roman" w:hAnsi="Times New Roman" w:cs="Times New Roman"/>
                <w:b/>
                <w:sz w:val="24"/>
                <w:szCs w:val="24"/>
              </w:rPr>
              <w:t>3</w:t>
            </w:r>
            <w:r w:rsidR="008D05D3">
              <w:rPr>
                <w:rFonts w:ascii="Times New Roman" w:hAnsi="Times New Roman" w:cs="Times New Roman"/>
                <w:b/>
                <w:sz w:val="24"/>
                <w:szCs w:val="24"/>
              </w:rPr>
              <w:t>6</w:t>
            </w:r>
          </w:p>
        </w:tc>
        <w:tc>
          <w:tcPr>
            <w:tcW w:w="1000" w:type="pct"/>
            <w:vAlign w:val="center"/>
          </w:tcPr>
          <w:p w14:paraId="2417C485" w14:textId="2CF707DA" w:rsidR="00CC27D5" w:rsidRPr="00257255" w:rsidRDefault="008D05D3" w:rsidP="00CA1B9C">
            <w:pPr>
              <w:jc w:val="center"/>
              <w:rPr>
                <w:rFonts w:ascii="Times New Roman" w:hAnsi="Times New Roman" w:cs="Times New Roman"/>
                <w:b/>
                <w:sz w:val="24"/>
                <w:szCs w:val="24"/>
              </w:rPr>
            </w:pPr>
            <w:r>
              <w:rPr>
                <w:rFonts w:ascii="Times New Roman" w:hAnsi="Times New Roman" w:cs="Times New Roman"/>
                <w:b/>
                <w:sz w:val="24"/>
                <w:szCs w:val="24"/>
              </w:rPr>
              <w:t>12</w:t>
            </w:r>
          </w:p>
        </w:tc>
      </w:tr>
    </w:tbl>
    <w:p w14:paraId="702B31AB" w14:textId="77777777" w:rsidR="00CC27D5" w:rsidRDefault="00CC27D5" w:rsidP="00CC27D5">
      <w:pPr>
        <w:pStyle w:val="114"/>
        <w:ind w:firstLine="0"/>
        <w:rPr>
          <w:rFonts w:ascii="Times New Roman" w:hAnsi="Times New Roman"/>
        </w:rPr>
        <w:sectPr w:rsidR="00CC27D5" w:rsidSect="00AF271F">
          <w:pgSz w:w="11906" w:h="16838"/>
          <w:pgMar w:top="1134" w:right="567" w:bottom="1134" w:left="1701" w:header="709" w:footer="709" w:gutter="0"/>
          <w:cols w:space="708"/>
          <w:docGrid w:linePitch="360"/>
        </w:sectPr>
      </w:pPr>
    </w:p>
    <w:p w14:paraId="1A5456B7" w14:textId="04A1890C" w:rsidR="00CC27D5" w:rsidRDefault="00CC27D5" w:rsidP="00F45275">
      <w:pPr>
        <w:pStyle w:val="114"/>
        <w:numPr>
          <w:ilvl w:val="1"/>
          <w:numId w:val="14"/>
        </w:numPr>
        <w:spacing w:after="0"/>
        <w:rPr>
          <w:rFonts w:ascii="Times New Roman" w:hAnsi="Times New Roman"/>
        </w:rPr>
      </w:pPr>
      <w:r>
        <w:rPr>
          <w:rFonts w:ascii="Times New Roman" w:hAnsi="Times New Roman"/>
        </w:rPr>
        <w:lastRenderedPageBreak/>
        <w:t>С</w:t>
      </w:r>
      <w:r w:rsidRPr="00782EFC">
        <w:rPr>
          <w:rFonts w:ascii="Times New Roman" w:hAnsi="Times New Roman"/>
        </w:rPr>
        <w:t xml:space="preserve">одержание </w:t>
      </w:r>
      <w:r>
        <w:rPr>
          <w:rFonts w:ascii="Times New Roman" w:hAnsi="Times New Roman"/>
        </w:rPr>
        <w:t>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9431"/>
        <w:gridCol w:w="1703"/>
        <w:gridCol w:w="2056"/>
      </w:tblGrid>
      <w:tr w:rsidR="002164B2" w:rsidRPr="00814E79" w14:paraId="686863AD" w14:textId="77777777" w:rsidTr="002164B2">
        <w:trPr>
          <w:trHeight w:val="20"/>
        </w:trPr>
        <w:tc>
          <w:tcPr>
            <w:tcW w:w="663" w:type="pct"/>
            <w:vAlign w:val="center"/>
          </w:tcPr>
          <w:p w14:paraId="0E731A44" w14:textId="77777777" w:rsidR="002164B2" w:rsidRPr="00814E79" w:rsidRDefault="002164B2" w:rsidP="002164B2">
            <w:pPr>
              <w:suppressAutoHyphens/>
              <w:jc w:val="center"/>
              <w:rPr>
                <w:rFonts w:ascii="Times New Roman" w:hAnsi="Times New Roman"/>
                <w:b/>
                <w:bCs/>
              </w:rPr>
            </w:pPr>
            <w:r w:rsidRPr="00814E79">
              <w:rPr>
                <w:rFonts w:ascii="Times New Roman" w:hAnsi="Times New Roman"/>
                <w:b/>
                <w:bCs/>
              </w:rPr>
              <w:t>Наименование разделов и тем</w:t>
            </w:r>
          </w:p>
        </w:tc>
        <w:tc>
          <w:tcPr>
            <w:tcW w:w="3101" w:type="pct"/>
            <w:vAlign w:val="center"/>
          </w:tcPr>
          <w:p w14:paraId="70C353B4" w14:textId="77777777" w:rsidR="002164B2" w:rsidRPr="00814E79" w:rsidRDefault="002164B2" w:rsidP="002164B2">
            <w:pPr>
              <w:suppressAutoHyphens/>
              <w:jc w:val="center"/>
              <w:rPr>
                <w:rFonts w:ascii="Times New Roman" w:hAnsi="Times New Roman"/>
                <w:b/>
                <w:bCs/>
              </w:rPr>
            </w:pPr>
            <w:r w:rsidRPr="00814E79">
              <w:rPr>
                <w:rFonts w:ascii="Times New Roman" w:hAnsi="Times New Roman"/>
                <w:b/>
                <w:bCs/>
              </w:rPr>
              <w:t>Содержание учебного материала и формы организации деятельности обучающихся</w:t>
            </w:r>
          </w:p>
        </w:tc>
        <w:tc>
          <w:tcPr>
            <w:tcW w:w="560" w:type="pct"/>
            <w:vAlign w:val="center"/>
          </w:tcPr>
          <w:p w14:paraId="106F18A7" w14:textId="77777777" w:rsidR="002164B2" w:rsidRPr="00814E79" w:rsidRDefault="002164B2" w:rsidP="002164B2">
            <w:pPr>
              <w:suppressAutoHyphens/>
              <w:jc w:val="center"/>
              <w:rPr>
                <w:rFonts w:ascii="Times New Roman" w:hAnsi="Times New Roman"/>
                <w:b/>
                <w:bCs/>
              </w:rPr>
            </w:pPr>
            <w:r w:rsidRPr="00814E79">
              <w:rPr>
                <w:rFonts w:ascii="Times New Roman" w:hAnsi="Times New Roman"/>
                <w:b/>
                <w:bCs/>
              </w:rPr>
              <w:t>Объем, ак. ч / в том числе в форме практической подготовки, ак. ч</w:t>
            </w:r>
          </w:p>
        </w:tc>
        <w:tc>
          <w:tcPr>
            <w:tcW w:w="676" w:type="pct"/>
            <w:vAlign w:val="center"/>
          </w:tcPr>
          <w:p w14:paraId="111186AD" w14:textId="3B7D115A" w:rsidR="002164B2" w:rsidRPr="00814E79" w:rsidRDefault="002164B2" w:rsidP="002164B2">
            <w:pPr>
              <w:suppressAutoHyphens/>
              <w:jc w:val="center"/>
              <w:rPr>
                <w:rFonts w:ascii="Times New Roman" w:hAnsi="Times New Roman"/>
                <w:b/>
                <w:bCs/>
              </w:rPr>
            </w:pPr>
            <w:r w:rsidRPr="00814E79">
              <w:rPr>
                <w:rFonts w:ascii="Times New Roman" w:hAnsi="Times New Roman"/>
                <w:b/>
                <w:bCs/>
              </w:rPr>
              <w:t>Коды компетенций, формированию которых способствует элемент программы</w:t>
            </w:r>
          </w:p>
        </w:tc>
      </w:tr>
      <w:tr w:rsidR="002164B2" w:rsidRPr="00814E79" w14:paraId="08B3E82F" w14:textId="77777777" w:rsidTr="002164B2">
        <w:trPr>
          <w:trHeight w:val="433"/>
        </w:trPr>
        <w:tc>
          <w:tcPr>
            <w:tcW w:w="663" w:type="pct"/>
          </w:tcPr>
          <w:p w14:paraId="07C4D2F8" w14:textId="77777777" w:rsidR="002164B2" w:rsidRPr="00814E79" w:rsidRDefault="002164B2" w:rsidP="002164B2">
            <w:pPr>
              <w:jc w:val="center"/>
              <w:rPr>
                <w:rFonts w:ascii="Times New Roman" w:hAnsi="Times New Roman"/>
                <w:b/>
                <w:bCs/>
              </w:rPr>
            </w:pPr>
            <w:r w:rsidRPr="00814E79">
              <w:rPr>
                <w:rFonts w:ascii="Times New Roman" w:hAnsi="Times New Roman"/>
                <w:b/>
                <w:bCs/>
              </w:rPr>
              <w:t>1</w:t>
            </w:r>
          </w:p>
        </w:tc>
        <w:tc>
          <w:tcPr>
            <w:tcW w:w="3101" w:type="pct"/>
          </w:tcPr>
          <w:p w14:paraId="24DE35E2"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560" w:type="pct"/>
          </w:tcPr>
          <w:p w14:paraId="7BC5E502" w14:textId="77777777" w:rsidR="002164B2" w:rsidRPr="00814E79" w:rsidRDefault="002164B2" w:rsidP="002164B2">
            <w:pPr>
              <w:jc w:val="center"/>
              <w:rPr>
                <w:rFonts w:ascii="Times New Roman" w:hAnsi="Times New Roman"/>
                <w:b/>
                <w:bCs/>
              </w:rPr>
            </w:pPr>
            <w:r w:rsidRPr="00814E79">
              <w:rPr>
                <w:rFonts w:ascii="Times New Roman" w:hAnsi="Times New Roman"/>
                <w:b/>
                <w:bCs/>
              </w:rPr>
              <w:t>3</w:t>
            </w:r>
          </w:p>
        </w:tc>
        <w:tc>
          <w:tcPr>
            <w:tcW w:w="676" w:type="pct"/>
          </w:tcPr>
          <w:p w14:paraId="71EF699F"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r>
      <w:tr w:rsidR="002164B2" w:rsidRPr="00814E79" w14:paraId="1D638EA4" w14:textId="77777777" w:rsidTr="002164B2">
        <w:trPr>
          <w:trHeight w:val="371"/>
        </w:trPr>
        <w:tc>
          <w:tcPr>
            <w:tcW w:w="3764" w:type="pct"/>
            <w:gridSpan w:val="2"/>
          </w:tcPr>
          <w:p w14:paraId="78DF0A71" w14:textId="77777777" w:rsidR="002164B2" w:rsidRPr="00814E79" w:rsidRDefault="002164B2" w:rsidP="002164B2">
            <w:pPr>
              <w:rPr>
                <w:rFonts w:ascii="Times New Roman" w:hAnsi="Times New Roman"/>
                <w:b/>
                <w:bCs/>
              </w:rPr>
            </w:pPr>
            <w:r w:rsidRPr="00814E79">
              <w:rPr>
                <w:rFonts w:ascii="Times New Roman" w:hAnsi="Times New Roman"/>
                <w:b/>
                <w:bCs/>
              </w:rPr>
              <w:t xml:space="preserve">Раздел 1. Бережливое производство </w:t>
            </w:r>
          </w:p>
        </w:tc>
        <w:tc>
          <w:tcPr>
            <w:tcW w:w="560" w:type="pct"/>
          </w:tcPr>
          <w:p w14:paraId="1FA09A2C" w14:textId="77777777" w:rsidR="002164B2" w:rsidRPr="00814E79" w:rsidRDefault="002164B2" w:rsidP="002164B2">
            <w:pPr>
              <w:jc w:val="center"/>
              <w:rPr>
                <w:rFonts w:ascii="Times New Roman" w:hAnsi="Times New Roman"/>
                <w:b/>
                <w:bCs/>
                <w:iCs/>
              </w:rPr>
            </w:pPr>
            <w:r w:rsidRPr="00814E79">
              <w:rPr>
                <w:rFonts w:ascii="Times New Roman" w:hAnsi="Times New Roman"/>
                <w:b/>
                <w:iCs/>
              </w:rPr>
              <w:t>18/6</w:t>
            </w:r>
          </w:p>
        </w:tc>
        <w:tc>
          <w:tcPr>
            <w:tcW w:w="676" w:type="pct"/>
          </w:tcPr>
          <w:p w14:paraId="6F474D0B" w14:textId="77777777" w:rsidR="002164B2" w:rsidRPr="00814E79" w:rsidRDefault="002164B2" w:rsidP="002164B2">
            <w:pPr>
              <w:jc w:val="center"/>
              <w:rPr>
                <w:rFonts w:ascii="Times New Roman" w:hAnsi="Times New Roman"/>
                <w:b/>
                <w:bCs/>
                <w:i/>
                <w:iCs/>
              </w:rPr>
            </w:pPr>
          </w:p>
        </w:tc>
      </w:tr>
      <w:tr w:rsidR="002164B2" w:rsidRPr="00814E79" w14:paraId="5F41730A" w14:textId="77777777" w:rsidTr="002164B2">
        <w:trPr>
          <w:trHeight w:val="387"/>
        </w:trPr>
        <w:tc>
          <w:tcPr>
            <w:tcW w:w="663" w:type="pct"/>
            <w:vMerge w:val="restart"/>
          </w:tcPr>
          <w:p w14:paraId="0F63F5EF" w14:textId="77777777" w:rsidR="002164B2" w:rsidRPr="00814E79" w:rsidRDefault="002164B2" w:rsidP="002164B2">
            <w:pPr>
              <w:rPr>
                <w:rFonts w:ascii="Times New Roman" w:hAnsi="Times New Roman"/>
                <w:b/>
                <w:bCs/>
              </w:rPr>
            </w:pPr>
            <w:r w:rsidRPr="00814E79">
              <w:rPr>
                <w:rFonts w:ascii="Times New Roman" w:hAnsi="Times New Roman"/>
              </w:rPr>
              <w:t>Тема 1.1 Основные понятия и методология бережливого производства</w:t>
            </w:r>
          </w:p>
        </w:tc>
        <w:tc>
          <w:tcPr>
            <w:tcW w:w="3101" w:type="pct"/>
          </w:tcPr>
          <w:p w14:paraId="08DE88D3" w14:textId="77777777" w:rsidR="002164B2" w:rsidRPr="00814E79" w:rsidRDefault="002164B2" w:rsidP="002164B2">
            <w:pPr>
              <w:rPr>
                <w:rFonts w:ascii="Times New Roman" w:hAnsi="Times New Roman"/>
                <w:b/>
                <w:bCs/>
                <w:i/>
              </w:rPr>
            </w:pPr>
            <w:r w:rsidRPr="00814E79">
              <w:rPr>
                <w:rFonts w:ascii="Times New Roman" w:hAnsi="Times New Roman"/>
                <w:b/>
                <w:bCs/>
              </w:rPr>
              <w:t>Содержание учебного материала</w:t>
            </w:r>
          </w:p>
        </w:tc>
        <w:tc>
          <w:tcPr>
            <w:tcW w:w="560" w:type="pct"/>
            <w:vAlign w:val="center"/>
          </w:tcPr>
          <w:p w14:paraId="5C33C691" w14:textId="77777777" w:rsidR="002164B2" w:rsidRPr="00814E79" w:rsidRDefault="002164B2" w:rsidP="002164B2">
            <w:pPr>
              <w:suppressAutoHyphens/>
              <w:jc w:val="center"/>
              <w:rPr>
                <w:rFonts w:ascii="Times New Roman" w:hAnsi="Times New Roman"/>
                <w:b/>
                <w:iCs/>
              </w:rPr>
            </w:pPr>
            <w:r w:rsidRPr="00814E79">
              <w:rPr>
                <w:rFonts w:ascii="Times New Roman" w:hAnsi="Times New Roman"/>
                <w:b/>
                <w:bCs/>
              </w:rPr>
              <w:t>6/2</w:t>
            </w:r>
          </w:p>
        </w:tc>
        <w:tc>
          <w:tcPr>
            <w:tcW w:w="676" w:type="pct"/>
            <w:vMerge w:val="restart"/>
          </w:tcPr>
          <w:p w14:paraId="49558031"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7023B7A2"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2548A7E8"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6F5E320A"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0BB2A3C5" w14:textId="0D87EAFF" w:rsidR="002164B2" w:rsidRPr="00814E79" w:rsidRDefault="002164B2" w:rsidP="002164B2">
            <w:pPr>
              <w:suppressAutoHyphens/>
              <w:jc w:val="center"/>
              <w:rPr>
                <w:rFonts w:ascii="Times New Roman" w:hAnsi="Times New Roman"/>
                <w:b/>
                <w:i/>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4BF68135" w14:textId="77777777" w:rsidTr="002164B2">
        <w:trPr>
          <w:trHeight w:val="546"/>
        </w:trPr>
        <w:tc>
          <w:tcPr>
            <w:tcW w:w="663" w:type="pct"/>
            <w:vMerge/>
          </w:tcPr>
          <w:p w14:paraId="6CE7227E" w14:textId="77777777" w:rsidR="002164B2" w:rsidRPr="00814E79" w:rsidRDefault="002164B2" w:rsidP="002164B2">
            <w:pPr>
              <w:rPr>
                <w:rFonts w:ascii="Times New Roman" w:hAnsi="Times New Roman"/>
                <w:b/>
                <w:bCs/>
                <w:i/>
              </w:rPr>
            </w:pPr>
          </w:p>
        </w:tc>
        <w:tc>
          <w:tcPr>
            <w:tcW w:w="3101" w:type="pct"/>
          </w:tcPr>
          <w:p w14:paraId="7A233022" w14:textId="77777777" w:rsidR="002164B2" w:rsidRPr="00814E79" w:rsidRDefault="002164B2" w:rsidP="002164B2">
            <w:pPr>
              <w:jc w:val="both"/>
              <w:rPr>
                <w:rFonts w:ascii="Times New Roman" w:hAnsi="Times New Roman"/>
                <w:b/>
                <w:bCs/>
              </w:rPr>
            </w:pPr>
            <w:r w:rsidRPr="00814E79">
              <w:rPr>
                <w:rFonts w:ascii="Times New Roman" w:hAnsi="Times New Roman"/>
              </w:rPr>
              <w:t>Цели, задачи учебной дисциплины «Основы бережливого производства». Области применения бережливого производства (БП). История создания моделей бережливого производства. Преимущества и недостатки БП. Серия ГОСТ Р «Бережливое производство». Примеры внедрения бережливого производства (Госкорпорация "Росатом", ПАО "КАМАЗ", "Группа ГАЗ", ОАО "РЖД", Госкорпорация "Ростех", ПАО "Сбербанк России")1</w:t>
            </w:r>
          </w:p>
        </w:tc>
        <w:tc>
          <w:tcPr>
            <w:tcW w:w="560" w:type="pct"/>
            <w:vAlign w:val="center"/>
          </w:tcPr>
          <w:p w14:paraId="32FA8C00" w14:textId="77777777" w:rsidR="002164B2" w:rsidRPr="00814E79" w:rsidRDefault="002164B2" w:rsidP="002164B2">
            <w:pPr>
              <w:suppressAutoHyphens/>
              <w:jc w:val="center"/>
              <w:rPr>
                <w:rFonts w:ascii="Times New Roman" w:hAnsi="Times New Roman"/>
                <w:b/>
                <w:bCs/>
                <w:iCs/>
              </w:rPr>
            </w:pPr>
            <w:r w:rsidRPr="00814E79">
              <w:rPr>
                <w:rFonts w:ascii="Times New Roman" w:hAnsi="Times New Roman"/>
                <w:b/>
                <w:iCs/>
              </w:rPr>
              <w:t>4</w:t>
            </w:r>
          </w:p>
        </w:tc>
        <w:tc>
          <w:tcPr>
            <w:tcW w:w="676" w:type="pct"/>
            <w:vMerge/>
          </w:tcPr>
          <w:p w14:paraId="50D9BB62" w14:textId="77777777" w:rsidR="002164B2" w:rsidRPr="00814E79" w:rsidRDefault="002164B2" w:rsidP="002164B2">
            <w:pPr>
              <w:rPr>
                <w:rFonts w:ascii="Times New Roman" w:hAnsi="Times New Roman"/>
                <w:b/>
                <w:bCs/>
                <w:i/>
              </w:rPr>
            </w:pPr>
          </w:p>
        </w:tc>
      </w:tr>
      <w:tr w:rsidR="002164B2" w:rsidRPr="00814E79" w14:paraId="558705AC" w14:textId="77777777" w:rsidTr="002164B2">
        <w:trPr>
          <w:trHeight w:val="375"/>
        </w:trPr>
        <w:tc>
          <w:tcPr>
            <w:tcW w:w="663" w:type="pct"/>
            <w:vMerge/>
          </w:tcPr>
          <w:p w14:paraId="4AC7A997" w14:textId="77777777" w:rsidR="002164B2" w:rsidRPr="00814E79" w:rsidRDefault="002164B2" w:rsidP="002164B2">
            <w:pPr>
              <w:rPr>
                <w:rFonts w:ascii="Times New Roman" w:hAnsi="Times New Roman"/>
                <w:b/>
                <w:bCs/>
                <w:i/>
              </w:rPr>
            </w:pPr>
          </w:p>
        </w:tc>
        <w:tc>
          <w:tcPr>
            <w:tcW w:w="3101" w:type="pct"/>
          </w:tcPr>
          <w:p w14:paraId="68C1EFCD" w14:textId="77777777" w:rsidR="002164B2" w:rsidRPr="00814E79" w:rsidRDefault="002164B2" w:rsidP="002164B2">
            <w:pPr>
              <w:jc w:val="both"/>
              <w:rPr>
                <w:rFonts w:ascii="Times New Roman" w:hAnsi="Times New Roman"/>
                <w:b/>
                <w:i/>
              </w:rPr>
            </w:pPr>
            <w:r w:rsidRPr="00814E79">
              <w:rPr>
                <w:rFonts w:ascii="Times New Roman" w:hAnsi="Times New Roman"/>
                <w:b/>
                <w:bCs/>
              </w:rPr>
              <w:t>В том числе практических и лабораторных занятий</w:t>
            </w:r>
          </w:p>
        </w:tc>
        <w:tc>
          <w:tcPr>
            <w:tcW w:w="560" w:type="pct"/>
            <w:vAlign w:val="center"/>
          </w:tcPr>
          <w:p w14:paraId="73198587" w14:textId="77777777" w:rsidR="002164B2" w:rsidRPr="00814E79" w:rsidRDefault="002164B2" w:rsidP="002164B2">
            <w:pPr>
              <w:suppressAutoHyphens/>
              <w:jc w:val="center"/>
              <w:rPr>
                <w:rFonts w:ascii="Times New Roman" w:hAnsi="Times New Roman"/>
                <w:b/>
                <w:iCs/>
              </w:rPr>
            </w:pPr>
            <w:r w:rsidRPr="00814E79">
              <w:rPr>
                <w:rFonts w:ascii="Times New Roman" w:hAnsi="Times New Roman"/>
                <w:b/>
                <w:iCs/>
              </w:rPr>
              <w:t>2</w:t>
            </w:r>
          </w:p>
        </w:tc>
        <w:tc>
          <w:tcPr>
            <w:tcW w:w="676" w:type="pct"/>
            <w:vMerge/>
          </w:tcPr>
          <w:p w14:paraId="35248820" w14:textId="77777777" w:rsidR="002164B2" w:rsidRPr="00814E79" w:rsidRDefault="002164B2" w:rsidP="002164B2">
            <w:pPr>
              <w:rPr>
                <w:rFonts w:ascii="Times New Roman" w:hAnsi="Times New Roman"/>
                <w:b/>
                <w:i/>
              </w:rPr>
            </w:pPr>
          </w:p>
        </w:tc>
      </w:tr>
      <w:tr w:rsidR="002164B2" w:rsidRPr="00814E79" w14:paraId="2D9DA1E7" w14:textId="77777777" w:rsidTr="002164B2">
        <w:trPr>
          <w:trHeight w:val="424"/>
        </w:trPr>
        <w:tc>
          <w:tcPr>
            <w:tcW w:w="663" w:type="pct"/>
            <w:vMerge/>
          </w:tcPr>
          <w:p w14:paraId="37F16D5A" w14:textId="77777777" w:rsidR="002164B2" w:rsidRPr="00814E79" w:rsidRDefault="002164B2" w:rsidP="002164B2">
            <w:pPr>
              <w:rPr>
                <w:rFonts w:ascii="Times New Roman" w:hAnsi="Times New Roman"/>
                <w:b/>
                <w:bCs/>
              </w:rPr>
            </w:pPr>
          </w:p>
        </w:tc>
        <w:tc>
          <w:tcPr>
            <w:tcW w:w="3101" w:type="pct"/>
          </w:tcPr>
          <w:p w14:paraId="43FCF5AE" w14:textId="77777777" w:rsidR="002164B2" w:rsidRPr="00814E79" w:rsidRDefault="002164B2" w:rsidP="002164B2">
            <w:pPr>
              <w:rPr>
                <w:rFonts w:ascii="Times New Roman" w:hAnsi="Times New Roman"/>
                <w:b/>
                <w:bCs/>
              </w:rPr>
            </w:pPr>
            <w:r w:rsidRPr="00814E79">
              <w:rPr>
                <w:rFonts w:ascii="Times New Roman" w:hAnsi="Times New Roman"/>
              </w:rPr>
              <w:t>Практическое занятие № 1. Фабрика процессов как эффективный способ обучения оптимизации производственного процесса (деловая имитационная игра)</w:t>
            </w:r>
          </w:p>
        </w:tc>
        <w:tc>
          <w:tcPr>
            <w:tcW w:w="560" w:type="pct"/>
            <w:vAlign w:val="center"/>
          </w:tcPr>
          <w:p w14:paraId="5A69E1D6" w14:textId="77777777" w:rsidR="002164B2" w:rsidRPr="00814E79" w:rsidRDefault="002164B2" w:rsidP="002164B2">
            <w:pPr>
              <w:suppressAutoHyphens/>
              <w:jc w:val="center"/>
              <w:rPr>
                <w:rFonts w:ascii="Times New Roman" w:hAnsi="Times New Roman"/>
                <w:b/>
                <w:bCs/>
                <w:iCs/>
              </w:rPr>
            </w:pPr>
            <w:r w:rsidRPr="00814E79">
              <w:rPr>
                <w:rFonts w:ascii="Times New Roman" w:hAnsi="Times New Roman"/>
                <w:b/>
                <w:bCs/>
                <w:iCs/>
              </w:rPr>
              <w:t>2</w:t>
            </w:r>
          </w:p>
        </w:tc>
        <w:tc>
          <w:tcPr>
            <w:tcW w:w="676" w:type="pct"/>
            <w:vMerge/>
          </w:tcPr>
          <w:p w14:paraId="2B09AF7A" w14:textId="77777777" w:rsidR="002164B2" w:rsidRPr="00814E79" w:rsidRDefault="002164B2" w:rsidP="002164B2">
            <w:pPr>
              <w:rPr>
                <w:rFonts w:ascii="Times New Roman" w:hAnsi="Times New Roman"/>
                <w:b/>
              </w:rPr>
            </w:pPr>
          </w:p>
        </w:tc>
      </w:tr>
      <w:tr w:rsidR="002164B2" w:rsidRPr="00814E79" w14:paraId="608DBB62" w14:textId="77777777" w:rsidTr="002164B2">
        <w:trPr>
          <w:trHeight w:val="408"/>
        </w:trPr>
        <w:tc>
          <w:tcPr>
            <w:tcW w:w="663" w:type="pct"/>
            <w:vMerge w:val="restart"/>
          </w:tcPr>
          <w:p w14:paraId="1358F8CE" w14:textId="77777777" w:rsidR="002164B2" w:rsidRPr="00814E79" w:rsidRDefault="002164B2" w:rsidP="002164B2">
            <w:pPr>
              <w:rPr>
                <w:rFonts w:ascii="Times New Roman" w:hAnsi="Times New Roman"/>
                <w:b/>
                <w:bCs/>
              </w:rPr>
            </w:pPr>
            <w:r w:rsidRPr="00814E79">
              <w:rPr>
                <w:rFonts w:ascii="Times New Roman" w:hAnsi="Times New Roman"/>
              </w:rPr>
              <w:t>Тема 1.2 Принципы и концепция системы БП. Картирование потока создания ценности. Потери и действия, добавляющие ценность</w:t>
            </w:r>
          </w:p>
        </w:tc>
        <w:tc>
          <w:tcPr>
            <w:tcW w:w="3101" w:type="pct"/>
          </w:tcPr>
          <w:p w14:paraId="574DC12A" w14:textId="77777777" w:rsidR="002164B2" w:rsidRPr="00814E79" w:rsidRDefault="002164B2" w:rsidP="002164B2">
            <w:pPr>
              <w:rPr>
                <w:rFonts w:ascii="Times New Roman" w:hAnsi="Times New Roman"/>
                <w:b/>
                <w:bCs/>
              </w:rPr>
            </w:pPr>
            <w:r w:rsidRPr="00814E79">
              <w:rPr>
                <w:rFonts w:ascii="Times New Roman" w:hAnsi="Times New Roman"/>
                <w:b/>
                <w:bCs/>
              </w:rPr>
              <w:t xml:space="preserve">Содержание учебного материала </w:t>
            </w:r>
          </w:p>
        </w:tc>
        <w:tc>
          <w:tcPr>
            <w:tcW w:w="560" w:type="pct"/>
            <w:vAlign w:val="center"/>
          </w:tcPr>
          <w:p w14:paraId="5CF8494A" w14:textId="77777777" w:rsidR="002164B2" w:rsidRPr="00814E79" w:rsidRDefault="002164B2" w:rsidP="002164B2">
            <w:pPr>
              <w:jc w:val="center"/>
              <w:rPr>
                <w:rFonts w:ascii="Times New Roman" w:hAnsi="Times New Roman"/>
                <w:b/>
                <w:bCs/>
              </w:rPr>
            </w:pPr>
            <w:r w:rsidRPr="00814E79">
              <w:rPr>
                <w:rFonts w:ascii="Times New Roman" w:hAnsi="Times New Roman"/>
                <w:b/>
                <w:bCs/>
              </w:rPr>
              <w:t>6/2</w:t>
            </w:r>
          </w:p>
        </w:tc>
        <w:tc>
          <w:tcPr>
            <w:tcW w:w="676" w:type="pct"/>
            <w:vMerge w:val="restart"/>
          </w:tcPr>
          <w:p w14:paraId="3C207E57"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459B9D02"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7DE3218D"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0D8B1789"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2C12993E" w14:textId="1D087328" w:rsidR="002164B2" w:rsidRPr="00814E79" w:rsidRDefault="002164B2" w:rsidP="002164B2">
            <w:pPr>
              <w:suppressAutoHyphens/>
              <w:jc w:val="center"/>
              <w:rPr>
                <w:rFonts w:ascii="Times New Roman" w:hAnsi="Times New Roman"/>
                <w:b/>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11AFEABB" w14:textId="77777777" w:rsidTr="002164B2">
        <w:trPr>
          <w:trHeight w:val="20"/>
        </w:trPr>
        <w:tc>
          <w:tcPr>
            <w:tcW w:w="663" w:type="pct"/>
            <w:vMerge/>
          </w:tcPr>
          <w:p w14:paraId="385A92F7" w14:textId="77777777" w:rsidR="002164B2" w:rsidRPr="00814E79" w:rsidRDefault="002164B2" w:rsidP="002164B2">
            <w:pPr>
              <w:rPr>
                <w:rFonts w:ascii="Times New Roman" w:hAnsi="Times New Roman"/>
                <w:b/>
                <w:bCs/>
              </w:rPr>
            </w:pPr>
          </w:p>
        </w:tc>
        <w:tc>
          <w:tcPr>
            <w:tcW w:w="3101" w:type="pct"/>
          </w:tcPr>
          <w:p w14:paraId="05C4EAF2" w14:textId="77777777" w:rsidR="002164B2" w:rsidRPr="00814E79" w:rsidRDefault="002164B2" w:rsidP="002164B2">
            <w:pPr>
              <w:rPr>
                <w:rFonts w:ascii="Times New Roman" w:hAnsi="Times New Roman"/>
                <w:b/>
                <w:bCs/>
              </w:rPr>
            </w:pPr>
            <w:r w:rsidRPr="00814E79">
              <w:rPr>
                <w:rFonts w:ascii="Times New Roman" w:hAnsi="Times New Roman"/>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560" w:type="pct"/>
            <w:vAlign w:val="center"/>
          </w:tcPr>
          <w:p w14:paraId="6E75F7E4" w14:textId="77777777" w:rsidR="002164B2" w:rsidRPr="00814E79" w:rsidRDefault="002164B2" w:rsidP="002164B2">
            <w:pPr>
              <w:jc w:val="center"/>
              <w:rPr>
                <w:rFonts w:ascii="Times New Roman" w:hAnsi="Times New Roman"/>
                <w:b/>
                <w:bCs/>
              </w:rPr>
            </w:pPr>
            <w:r w:rsidRPr="00814E79">
              <w:rPr>
                <w:rFonts w:ascii="Times New Roman" w:hAnsi="Times New Roman"/>
                <w:b/>
              </w:rPr>
              <w:t>4</w:t>
            </w:r>
          </w:p>
        </w:tc>
        <w:tc>
          <w:tcPr>
            <w:tcW w:w="676" w:type="pct"/>
            <w:vMerge/>
          </w:tcPr>
          <w:p w14:paraId="3EB3C596" w14:textId="77777777" w:rsidR="002164B2" w:rsidRPr="00814E79" w:rsidRDefault="002164B2" w:rsidP="002164B2">
            <w:pPr>
              <w:rPr>
                <w:rFonts w:ascii="Times New Roman" w:hAnsi="Times New Roman"/>
                <w:b/>
                <w:bCs/>
              </w:rPr>
            </w:pPr>
          </w:p>
        </w:tc>
      </w:tr>
      <w:tr w:rsidR="002164B2" w:rsidRPr="00814E79" w14:paraId="3B2681F6" w14:textId="77777777" w:rsidTr="002164B2">
        <w:trPr>
          <w:trHeight w:val="20"/>
        </w:trPr>
        <w:tc>
          <w:tcPr>
            <w:tcW w:w="663" w:type="pct"/>
            <w:vMerge/>
          </w:tcPr>
          <w:p w14:paraId="24CCB63E" w14:textId="77777777" w:rsidR="002164B2" w:rsidRPr="00814E79" w:rsidRDefault="002164B2" w:rsidP="002164B2">
            <w:pPr>
              <w:rPr>
                <w:rFonts w:ascii="Times New Roman" w:hAnsi="Times New Roman"/>
                <w:b/>
                <w:bCs/>
              </w:rPr>
            </w:pPr>
          </w:p>
        </w:tc>
        <w:tc>
          <w:tcPr>
            <w:tcW w:w="3101" w:type="pct"/>
          </w:tcPr>
          <w:p w14:paraId="5C7825BD" w14:textId="77777777" w:rsidR="002164B2" w:rsidRPr="00814E79" w:rsidRDefault="002164B2" w:rsidP="002164B2">
            <w:pPr>
              <w:rPr>
                <w:rFonts w:ascii="Times New Roman" w:hAnsi="Times New Roman"/>
                <w:b/>
              </w:rPr>
            </w:pPr>
            <w:r w:rsidRPr="00814E79">
              <w:rPr>
                <w:rFonts w:ascii="Times New Roman" w:hAnsi="Times New Roman"/>
                <w:b/>
                <w:bCs/>
              </w:rPr>
              <w:t>В том числе практических и лабораторных занятий</w:t>
            </w:r>
          </w:p>
        </w:tc>
        <w:tc>
          <w:tcPr>
            <w:tcW w:w="560" w:type="pct"/>
            <w:vAlign w:val="center"/>
          </w:tcPr>
          <w:p w14:paraId="084CACDD"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00904EAA" w14:textId="77777777" w:rsidR="002164B2" w:rsidRPr="00814E79" w:rsidRDefault="002164B2" w:rsidP="002164B2">
            <w:pPr>
              <w:rPr>
                <w:rFonts w:ascii="Times New Roman" w:hAnsi="Times New Roman"/>
                <w:b/>
                <w:bCs/>
              </w:rPr>
            </w:pPr>
          </w:p>
        </w:tc>
      </w:tr>
      <w:tr w:rsidR="002164B2" w:rsidRPr="00814E79" w14:paraId="00FD012B" w14:textId="77777777" w:rsidTr="002164B2">
        <w:trPr>
          <w:trHeight w:val="841"/>
        </w:trPr>
        <w:tc>
          <w:tcPr>
            <w:tcW w:w="663" w:type="pct"/>
            <w:vMerge/>
          </w:tcPr>
          <w:p w14:paraId="4F5488AB" w14:textId="77777777" w:rsidR="002164B2" w:rsidRPr="00814E79" w:rsidRDefault="002164B2" w:rsidP="002164B2">
            <w:pPr>
              <w:rPr>
                <w:rFonts w:ascii="Times New Roman" w:hAnsi="Times New Roman"/>
                <w:b/>
                <w:bCs/>
              </w:rPr>
            </w:pPr>
          </w:p>
        </w:tc>
        <w:tc>
          <w:tcPr>
            <w:tcW w:w="3101" w:type="pct"/>
          </w:tcPr>
          <w:p w14:paraId="790BE64E" w14:textId="77777777" w:rsidR="002164B2" w:rsidRPr="00814E79" w:rsidRDefault="002164B2" w:rsidP="002164B2">
            <w:pPr>
              <w:rPr>
                <w:rFonts w:ascii="Times New Roman" w:hAnsi="Times New Roman"/>
                <w:b/>
                <w:bCs/>
              </w:rPr>
            </w:pPr>
            <w:r w:rsidRPr="00814E79">
              <w:rPr>
                <w:rFonts w:ascii="Times New Roman" w:hAnsi="Times New Roman"/>
              </w:rPr>
              <w:t>Практическое занятие № 2. 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tc>
        <w:tc>
          <w:tcPr>
            <w:tcW w:w="560" w:type="pct"/>
            <w:vAlign w:val="center"/>
          </w:tcPr>
          <w:p w14:paraId="588F2489"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067992AF" w14:textId="77777777" w:rsidR="002164B2" w:rsidRPr="00814E79" w:rsidRDefault="002164B2" w:rsidP="002164B2">
            <w:pPr>
              <w:rPr>
                <w:rFonts w:ascii="Times New Roman" w:hAnsi="Times New Roman"/>
                <w:b/>
                <w:bCs/>
              </w:rPr>
            </w:pPr>
          </w:p>
        </w:tc>
      </w:tr>
      <w:tr w:rsidR="002164B2" w:rsidRPr="00814E79" w14:paraId="5399DF72" w14:textId="77777777" w:rsidTr="002164B2">
        <w:trPr>
          <w:trHeight w:val="20"/>
        </w:trPr>
        <w:tc>
          <w:tcPr>
            <w:tcW w:w="663" w:type="pct"/>
            <w:vMerge w:val="restart"/>
          </w:tcPr>
          <w:p w14:paraId="05228DF0" w14:textId="77777777" w:rsidR="002164B2" w:rsidRPr="00814E79" w:rsidRDefault="002164B2" w:rsidP="002164B2">
            <w:pPr>
              <w:rPr>
                <w:rFonts w:ascii="Times New Roman" w:hAnsi="Times New Roman"/>
                <w:b/>
                <w:bCs/>
              </w:rPr>
            </w:pPr>
            <w:r w:rsidRPr="00814E79">
              <w:rPr>
                <w:rFonts w:ascii="Times New Roman" w:hAnsi="Times New Roman"/>
              </w:rPr>
              <w:t>Тема 1.3 Методы решения проблем</w:t>
            </w:r>
          </w:p>
        </w:tc>
        <w:tc>
          <w:tcPr>
            <w:tcW w:w="3101" w:type="pct"/>
          </w:tcPr>
          <w:p w14:paraId="19ABF653" w14:textId="77777777" w:rsidR="002164B2" w:rsidRPr="00814E79" w:rsidRDefault="002164B2" w:rsidP="002164B2">
            <w:pPr>
              <w:rPr>
                <w:rFonts w:ascii="Times New Roman" w:hAnsi="Times New Roman"/>
                <w:b/>
                <w:bCs/>
              </w:rPr>
            </w:pPr>
            <w:r w:rsidRPr="00814E79">
              <w:rPr>
                <w:rFonts w:ascii="Times New Roman" w:hAnsi="Times New Roman"/>
                <w:b/>
                <w:bCs/>
              </w:rPr>
              <w:t xml:space="preserve">Содержание учебного материала </w:t>
            </w:r>
          </w:p>
        </w:tc>
        <w:tc>
          <w:tcPr>
            <w:tcW w:w="560" w:type="pct"/>
            <w:vAlign w:val="center"/>
          </w:tcPr>
          <w:p w14:paraId="75158DB9" w14:textId="77777777" w:rsidR="002164B2" w:rsidRPr="00814E79" w:rsidRDefault="002164B2" w:rsidP="002164B2">
            <w:pPr>
              <w:jc w:val="center"/>
              <w:rPr>
                <w:rFonts w:ascii="Times New Roman" w:hAnsi="Times New Roman"/>
                <w:b/>
                <w:bCs/>
              </w:rPr>
            </w:pPr>
            <w:r w:rsidRPr="00814E79">
              <w:rPr>
                <w:rFonts w:ascii="Times New Roman" w:hAnsi="Times New Roman"/>
                <w:b/>
                <w:bCs/>
              </w:rPr>
              <w:t>6/2</w:t>
            </w:r>
          </w:p>
        </w:tc>
        <w:tc>
          <w:tcPr>
            <w:tcW w:w="676" w:type="pct"/>
            <w:vMerge w:val="restart"/>
          </w:tcPr>
          <w:p w14:paraId="56EADC49"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0B11C619"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43E95DEF"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6AC58425"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366B75FB" w14:textId="0994DD2C" w:rsidR="002164B2" w:rsidRPr="00814E79" w:rsidRDefault="002164B2" w:rsidP="002164B2">
            <w:pPr>
              <w:jc w:val="center"/>
              <w:rPr>
                <w:rFonts w:ascii="Times New Roman" w:hAnsi="Times New Roman"/>
                <w:b/>
                <w:bCs/>
              </w:rPr>
            </w:pPr>
            <w:r w:rsidRPr="009C70C5">
              <w:rPr>
                <w:rFonts w:ascii="Times New Roman" w:hAnsi="Times New Roman"/>
                <w:sz w:val="24"/>
                <w:szCs w:val="24"/>
              </w:rPr>
              <w:lastRenderedPageBreak/>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2C194140" w14:textId="77777777" w:rsidTr="002164B2">
        <w:trPr>
          <w:trHeight w:val="20"/>
        </w:trPr>
        <w:tc>
          <w:tcPr>
            <w:tcW w:w="663" w:type="pct"/>
            <w:vMerge/>
          </w:tcPr>
          <w:p w14:paraId="511DFA45" w14:textId="77777777" w:rsidR="002164B2" w:rsidRPr="00814E79" w:rsidRDefault="002164B2" w:rsidP="002164B2">
            <w:pPr>
              <w:rPr>
                <w:rFonts w:ascii="Times New Roman" w:hAnsi="Times New Roman"/>
                <w:b/>
                <w:bCs/>
              </w:rPr>
            </w:pPr>
          </w:p>
        </w:tc>
        <w:tc>
          <w:tcPr>
            <w:tcW w:w="3101" w:type="pct"/>
          </w:tcPr>
          <w:p w14:paraId="06170B73" w14:textId="77777777" w:rsidR="002164B2" w:rsidRPr="00814E79" w:rsidRDefault="002164B2" w:rsidP="002164B2">
            <w:pPr>
              <w:rPr>
                <w:rFonts w:ascii="Times New Roman" w:hAnsi="Times New Roman"/>
                <w:b/>
                <w:bCs/>
              </w:rPr>
            </w:pPr>
            <w:r w:rsidRPr="00814E79">
              <w:rPr>
                <w:rFonts w:ascii="Times New Roman" w:hAnsi="Times New Roman"/>
              </w:rPr>
              <w:t>Проблемно-ориентированное мышление. Определение и формулирование 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w:t>
            </w:r>
          </w:p>
        </w:tc>
        <w:tc>
          <w:tcPr>
            <w:tcW w:w="560" w:type="pct"/>
            <w:vAlign w:val="center"/>
          </w:tcPr>
          <w:p w14:paraId="3D1F0136"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tcPr>
          <w:p w14:paraId="697E4490" w14:textId="77777777" w:rsidR="002164B2" w:rsidRPr="00814E79" w:rsidRDefault="002164B2" w:rsidP="002164B2">
            <w:pPr>
              <w:rPr>
                <w:rFonts w:ascii="Times New Roman" w:hAnsi="Times New Roman"/>
                <w:b/>
                <w:bCs/>
              </w:rPr>
            </w:pPr>
          </w:p>
        </w:tc>
      </w:tr>
      <w:tr w:rsidR="002164B2" w:rsidRPr="00814E79" w14:paraId="20FDAD49" w14:textId="77777777" w:rsidTr="002164B2">
        <w:trPr>
          <w:trHeight w:val="20"/>
        </w:trPr>
        <w:tc>
          <w:tcPr>
            <w:tcW w:w="663" w:type="pct"/>
            <w:vMerge/>
          </w:tcPr>
          <w:p w14:paraId="5FE8EE2B" w14:textId="77777777" w:rsidR="002164B2" w:rsidRPr="00814E79" w:rsidRDefault="002164B2" w:rsidP="002164B2">
            <w:pPr>
              <w:rPr>
                <w:rFonts w:ascii="Times New Roman" w:hAnsi="Times New Roman"/>
                <w:b/>
                <w:bCs/>
              </w:rPr>
            </w:pPr>
          </w:p>
        </w:tc>
        <w:tc>
          <w:tcPr>
            <w:tcW w:w="3101" w:type="pct"/>
          </w:tcPr>
          <w:p w14:paraId="0605D120" w14:textId="77777777" w:rsidR="002164B2" w:rsidRPr="00814E79" w:rsidRDefault="002164B2" w:rsidP="002164B2">
            <w:pPr>
              <w:rPr>
                <w:rFonts w:ascii="Times New Roman" w:hAnsi="Times New Roman"/>
                <w:b/>
              </w:rPr>
            </w:pPr>
            <w:r w:rsidRPr="00814E79">
              <w:rPr>
                <w:rFonts w:ascii="Times New Roman" w:hAnsi="Times New Roman"/>
                <w:b/>
                <w:bCs/>
              </w:rPr>
              <w:t>В том числе практических и лабораторных занятий</w:t>
            </w:r>
          </w:p>
        </w:tc>
        <w:tc>
          <w:tcPr>
            <w:tcW w:w="560" w:type="pct"/>
            <w:vAlign w:val="center"/>
          </w:tcPr>
          <w:p w14:paraId="28346283"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7CB403AB" w14:textId="77777777" w:rsidR="002164B2" w:rsidRPr="00814E79" w:rsidRDefault="002164B2" w:rsidP="002164B2">
            <w:pPr>
              <w:rPr>
                <w:rFonts w:ascii="Times New Roman" w:hAnsi="Times New Roman"/>
                <w:b/>
                <w:bCs/>
              </w:rPr>
            </w:pPr>
          </w:p>
        </w:tc>
      </w:tr>
      <w:tr w:rsidR="002164B2" w:rsidRPr="00814E79" w14:paraId="096372C1" w14:textId="77777777" w:rsidTr="002164B2">
        <w:trPr>
          <w:trHeight w:val="20"/>
        </w:trPr>
        <w:tc>
          <w:tcPr>
            <w:tcW w:w="663" w:type="pct"/>
            <w:vMerge/>
          </w:tcPr>
          <w:p w14:paraId="3EED8E3B" w14:textId="77777777" w:rsidR="002164B2" w:rsidRPr="00814E79" w:rsidRDefault="002164B2" w:rsidP="002164B2">
            <w:pPr>
              <w:rPr>
                <w:rFonts w:ascii="Times New Roman" w:hAnsi="Times New Roman"/>
                <w:b/>
                <w:bCs/>
              </w:rPr>
            </w:pPr>
          </w:p>
        </w:tc>
        <w:tc>
          <w:tcPr>
            <w:tcW w:w="3101" w:type="pct"/>
          </w:tcPr>
          <w:p w14:paraId="3A763690" w14:textId="77777777" w:rsidR="002164B2" w:rsidRPr="00814E79" w:rsidRDefault="002164B2" w:rsidP="002164B2">
            <w:pPr>
              <w:rPr>
                <w:rFonts w:ascii="Times New Roman" w:hAnsi="Times New Roman"/>
                <w:b/>
                <w:bCs/>
              </w:rPr>
            </w:pPr>
            <w:r w:rsidRPr="00814E79">
              <w:rPr>
                <w:rFonts w:ascii="Times New Roman" w:hAnsi="Times New Roman"/>
              </w:rPr>
              <w:t>Практическое занятие № 3.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560" w:type="pct"/>
            <w:vAlign w:val="center"/>
          </w:tcPr>
          <w:p w14:paraId="641816F0"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0B34F338" w14:textId="77777777" w:rsidR="002164B2" w:rsidRPr="00814E79" w:rsidRDefault="002164B2" w:rsidP="002164B2">
            <w:pPr>
              <w:rPr>
                <w:rFonts w:ascii="Times New Roman" w:hAnsi="Times New Roman"/>
                <w:b/>
                <w:bCs/>
              </w:rPr>
            </w:pPr>
          </w:p>
        </w:tc>
      </w:tr>
      <w:tr w:rsidR="002164B2" w:rsidRPr="00814E79" w14:paraId="1BFAFE73" w14:textId="77777777" w:rsidTr="002164B2">
        <w:trPr>
          <w:trHeight w:val="360"/>
        </w:trPr>
        <w:tc>
          <w:tcPr>
            <w:tcW w:w="3764" w:type="pct"/>
            <w:gridSpan w:val="2"/>
          </w:tcPr>
          <w:p w14:paraId="47360D8F" w14:textId="77777777" w:rsidR="002164B2" w:rsidRPr="00814E79" w:rsidRDefault="002164B2" w:rsidP="002164B2">
            <w:pPr>
              <w:rPr>
                <w:rFonts w:ascii="Times New Roman" w:hAnsi="Times New Roman"/>
                <w:b/>
                <w:bCs/>
              </w:rPr>
            </w:pPr>
            <w:r w:rsidRPr="00814E79">
              <w:rPr>
                <w:rFonts w:ascii="Times New Roman" w:hAnsi="Times New Roman"/>
              </w:rPr>
              <w:lastRenderedPageBreak/>
              <w:t>Раздел 2 Реализация принципов бережливого производства в профессиональной деятельности</w:t>
            </w:r>
          </w:p>
        </w:tc>
        <w:tc>
          <w:tcPr>
            <w:tcW w:w="560" w:type="pct"/>
            <w:vAlign w:val="center"/>
          </w:tcPr>
          <w:p w14:paraId="7FB310AB" w14:textId="77777777" w:rsidR="002164B2" w:rsidRPr="00814E79" w:rsidRDefault="002164B2" w:rsidP="002164B2">
            <w:pPr>
              <w:jc w:val="center"/>
              <w:rPr>
                <w:rFonts w:ascii="Times New Roman" w:hAnsi="Times New Roman"/>
                <w:b/>
                <w:bCs/>
              </w:rPr>
            </w:pPr>
            <w:r w:rsidRPr="00814E79">
              <w:rPr>
                <w:rFonts w:ascii="Times New Roman" w:hAnsi="Times New Roman"/>
                <w:b/>
                <w:iCs/>
              </w:rPr>
              <w:t>18/6</w:t>
            </w:r>
          </w:p>
        </w:tc>
        <w:tc>
          <w:tcPr>
            <w:tcW w:w="676" w:type="pct"/>
          </w:tcPr>
          <w:p w14:paraId="13937BA4" w14:textId="77777777" w:rsidR="002164B2" w:rsidRPr="00814E79" w:rsidRDefault="002164B2" w:rsidP="002164B2">
            <w:pPr>
              <w:rPr>
                <w:rFonts w:ascii="Times New Roman" w:hAnsi="Times New Roman"/>
                <w:b/>
                <w:bCs/>
              </w:rPr>
            </w:pPr>
          </w:p>
        </w:tc>
      </w:tr>
      <w:tr w:rsidR="002164B2" w:rsidRPr="00814E79" w14:paraId="4B9CDF2A" w14:textId="77777777" w:rsidTr="002164B2">
        <w:trPr>
          <w:trHeight w:val="20"/>
        </w:trPr>
        <w:tc>
          <w:tcPr>
            <w:tcW w:w="663" w:type="pct"/>
            <w:vMerge w:val="restart"/>
          </w:tcPr>
          <w:p w14:paraId="07003A47" w14:textId="77777777" w:rsidR="002164B2" w:rsidRPr="00814E79" w:rsidRDefault="002164B2" w:rsidP="002164B2">
            <w:pPr>
              <w:rPr>
                <w:rFonts w:ascii="Times New Roman" w:hAnsi="Times New Roman"/>
                <w:b/>
                <w:bCs/>
              </w:rPr>
            </w:pPr>
            <w:r w:rsidRPr="00814E79">
              <w:rPr>
                <w:rFonts w:ascii="Times New Roman" w:hAnsi="Times New Roman"/>
              </w:rPr>
              <w:t>Тема 2.1 Методы и инструменты бережливого производства</w:t>
            </w:r>
          </w:p>
        </w:tc>
        <w:tc>
          <w:tcPr>
            <w:tcW w:w="3101" w:type="pct"/>
          </w:tcPr>
          <w:p w14:paraId="2EC8679F" w14:textId="77777777" w:rsidR="002164B2" w:rsidRPr="00814E79" w:rsidRDefault="002164B2" w:rsidP="002164B2">
            <w:pPr>
              <w:rPr>
                <w:rFonts w:ascii="Times New Roman" w:hAnsi="Times New Roman"/>
                <w:b/>
                <w:bCs/>
              </w:rPr>
            </w:pPr>
            <w:r w:rsidRPr="00814E79">
              <w:rPr>
                <w:rFonts w:ascii="Times New Roman" w:hAnsi="Times New Roman"/>
                <w:b/>
                <w:bCs/>
              </w:rPr>
              <w:t>Содержание учебного материала</w:t>
            </w:r>
          </w:p>
        </w:tc>
        <w:tc>
          <w:tcPr>
            <w:tcW w:w="560" w:type="pct"/>
            <w:vAlign w:val="center"/>
          </w:tcPr>
          <w:p w14:paraId="593C1095"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val="restart"/>
          </w:tcPr>
          <w:p w14:paraId="70550B74"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09A54D7E"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259A8110"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335615AF"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088AB05F" w14:textId="6E8A6AFA" w:rsidR="002164B2" w:rsidRPr="00814E79" w:rsidRDefault="002164B2" w:rsidP="002164B2">
            <w:pPr>
              <w:suppressAutoHyphens/>
              <w:jc w:val="center"/>
              <w:rPr>
                <w:rFonts w:ascii="Times New Roman" w:hAnsi="Times New Roman"/>
                <w:b/>
                <w:bCs/>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70A63E41" w14:textId="77777777" w:rsidTr="002164B2">
        <w:trPr>
          <w:trHeight w:val="20"/>
        </w:trPr>
        <w:tc>
          <w:tcPr>
            <w:tcW w:w="663" w:type="pct"/>
            <w:vMerge/>
          </w:tcPr>
          <w:p w14:paraId="5C2A2001" w14:textId="77777777" w:rsidR="002164B2" w:rsidRPr="00814E79" w:rsidRDefault="002164B2" w:rsidP="002164B2">
            <w:pPr>
              <w:rPr>
                <w:rFonts w:ascii="Times New Roman" w:hAnsi="Times New Roman"/>
                <w:b/>
                <w:bCs/>
              </w:rPr>
            </w:pPr>
          </w:p>
        </w:tc>
        <w:tc>
          <w:tcPr>
            <w:tcW w:w="3101" w:type="pct"/>
          </w:tcPr>
          <w:p w14:paraId="571AA6B8" w14:textId="77777777" w:rsidR="002164B2" w:rsidRPr="00814E79" w:rsidRDefault="002164B2" w:rsidP="002164B2">
            <w:pPr>
              <w:rPr>
                <w:rFonts w:ascii="Times New Roman" w:hAnsi="Times New Roman"/>
                <w:b/>
                <w:bCs/>
              </w:rPr>
            </w:pPr>
            <w:r w:rsidRPr="00814E79">
              <w:rPr>
                <w:rFonts w:ascii="Times New Roman" w:hAnsi="Times New Roman"/>
              </w:rPr>
              <w:t>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W w:w="560" w:type="pct"/>
            <w:vAlign w:val="center"/>
          </w:tcPr>
          <w:p w14:paraId="347AD150"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tcPr>
          <w:p w14:paraId="66BCB630" w14:textId="77777777" w:rsidR="002164B2" w:rsidRPr="00814E79" w:rsidRDefault="002164B2" w:rsidP="002164B2">
            <w:pPr>
              <w:rPr>
                <w:rFonts w:ascii="Times New Roman" w:hAnsi="Times New Roman"/>
                <w:b/>
                <w:bCs/>
              </w:rPr>
            </w:pPr>
          </w:p>
        </w:tc>
      </w:tr>
      <w:tr w:rsidR="002164B2" w:rsidRPr="00814E79" w14:paraId="79341DF1" w14:textId="77777777" w:rsidTr="002164B2">
        <w:trPr>
          <w:trHeight w:val="449"/>
        </w:trPr>
        <w:tc>
          <w:tcPr>
            <w:tcW w:w="663" w:type="pct"/>
            <w:vMerge/>
          </w:tcPr>
          <w:p w14:paraId="34AF3641" w14:textId="77777777" w:rsidR="002164B2" w:rsidRPr="00814E79" w:rsidRDefault="002164B2" w:rsidP="002164B2">
            <w:pPr>
              <w:rPr>
                <w:rFonts w:ascii="Times New Roman" w:hAnsi="Times New Roman"/>
                <w:b/>
                <w:bCs/>
              </w:rPr>
            </w:pPr>
          </w:p>
        </w:tc>
        <w:tc>
          <w:tcPr>
            <w:tcW w:w="3101" w:type="pct"/>
          </w:tcPr>
          <w:p w14:paraId="40C13228" w14:textId="77777777" w:rsidR="002164B2" w:rsidRPr="00814E79" w:rsidRDefault="002164B2" w:rsidP="002164B2">
            <w:pPr>
              <w:rPr>
                <w:rFonts w:ascii="Times New Roman" w:hAnsi="Times New Roman"/>
                <w:b/>
                <w:bCs/>
              </w:rPr>
            </w:pPr>
            <w:r w:rsidRPr="00814E79">
              <w:rPr>
                <w:rFonts w:ascii="Times New Roman" w:hAnsi="Times New Roman"/>
                <w:b/>
                <w:bCs/>
              </w:rPr>
              <w:t>В том числе, практических занятий</w:t>
            </w:r>
          </w:p>
        </w:tc>
        <w:tc>
          <w:tcPr>
            <w:tcW w:w="560" w:type="pct"/>
            <w:vAlign w:val="center"/>
          </w:tcPr>
          <w:p w14:paraId="4EADFA81"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036FF5C4" w14:textId="77777777" w:rsidR="002164B2" w:rsidRPr="00814E79" w:rsidRDefault="002164B2" w:rsidP="002164B2">
            <w:pPr>
              <w:rPr>
                <w:rFonts w:ascii="Times New Roman" w:hAnsi="Times New Roman"/>
                <w:b/>
                <w:bCs/>
              </w:rPr>
            </w:pPr>
          </w:p>
        </w:tc>
      </w:tr>
      <w:tr w:rsidR="002164B2" w:rsidRPr="00814E79" w14:paraId="2150137A" w14:textId="77777777" w:rsidTr="002164B2">
        <w:trPr>
          <w:trHeight w:val="449"/>
        </w:trPr>
        <w:tc>
          <w:tcPr>
            <w:tcW w:w="663" w:type="pct"/>
            <w:vMerge/>
          </w:tcPr>
          <w:p w14:paraId="5F6D9A2A" w14:textId="77777777" w:rsidR="002164B2" w:rsidRPr="00814E79" w:rsidRDefault="002164B2" w:rsidP="002164B2">
            <w:pPr>
              <w:rPr>
                <w:rFonts w:ascii="Times New Roman" w:hAnsi="Times New Roman"/>
                <w:b/>
                <w:bCs/>
              </w:rPr>
            </w:pPr>
          </w:p>
        </w:tc>
        <w:tc>
          <w:tcPr>
            <w:tcW w:w="3101" w:type="pct"/>
          </w:tcPr>
          <w:p w14:paraId="0AC02197" w14:textId="77777777" w:rsidR="002164B2" w:rsidRPr="00814E79" w:rsidRDefault="002164B2" w:rsidP="002164B2">
            <w:pPr>
              <w:rPr>
                <w:rFonts w:ascii="Times New Roman" w:hAnsi="Times New Roman"/>
                <w:b/>
                <w:bCs/>
              </w:rPr>
            </w:pPr>
            <w:r w:rsidRPr="00814E79">
              <w:rPr>
                <w:rFonts w:ascii="Times New Roman" w:hAnsi="Times New Roman"/>
              </w:rPr>
              <w:t>Практическое занятие № 4. 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tc>
        <w:tc>
          <w:tcPr>
            <w:tcW w:w="560" w:type="pct"/>
            <w:vAlign w:val="center"/>
          </w:tcPr>
          <w:p w14:paraId="07D559A7"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1EDD0D33" w14:textId="77777777" w:rsidR="002164B2" w:rsidRPr="00814E79" w:rsidRDefault="002164B2" w:rsidP="002164B2">
            <w:pPr>
              <w:rPr>
                <w:rFonts w:ascii="Times New Roman" w:hAnsi="Times New Roman"/>
                <w:b/>
                <w:bCs/>
              </w:rPr>
            </w:pPr>
          </w:p>
        </w:tc>
      </w:tr>
      <w:tr w:rsidR="002164B2" w:rsidRPr="00814E79" w14:paraId="507275B9" w14:textId="77777777" w:rsidTr="002164B2">
        <w:trPr>
          <w:trHeight w:val="423"/>
        </w:trPr>
        <w:tc>
          <w:tcPr>
            <w:tcW w:w="663" w:type="pct"/>
            <w:vMerge w:val="restart"/>
          </w:tcPr>
          <w:p w14:paraId="180800C5" w14:textId="77777777" w:rsidR="002164B2" w:rsidRPr="00814E79" w:rsidRDefault="002164B2" w:rsidP="002164B2">
            <w:pPr>
              <w:rPr>
                <w:rFonts w:ascii="Times New Roman" w:hAnsi="Times New Roman"/>
                <w:b/>
                <w:bCs/>
              </w:rPr>
            </w:pPr>
            <w:r w:rsidRPr="00814E79">
              <w:rPr>
                <w:rFonts w:ascii="Times New Roman" w:hAnsi="Times New Roman"/>
              </w:rPr>
              <w:t>Тема 2.2 Внедрение методов бережливого производства</w:t>
            </w:r>
          </w:p>
        </w:tc>
        <w:tc>
          <w:tcPr>
            <w:tcW w:w="3101" w:type="pct"/>
          </w:tcPr>
          <w:p w14:paraId="06124A0E" w14:textId="77777777" w:rsidR="002164B2" w:rsidRPr="00814E79" w:rsidRDefault="002164B2" w:rsidP="002164B2">
            <w:pPr>
              <w:rPr>
                <w:rFonts w:ascii="Times New Roman" w:hAnsi="Times New Roman"/>
                <w:bCs/>
              </w:rPr>
            </w:pPr>
            <w:r w:rsidRPr="00814E79">
              <w:rPr>
                <w:rFonts w:ascii="Times New Roman" w:hAnsi="Times New Roman"/>
                <w:b/>
                <w:bCs/>
              </w:rPr>
              <w:t>Содержание учебного материала</w:t>
            </w:r>
          </w:p>
        </w:tc>
        <w:tc>
          <w:tcPr>
            <w:tcW w:w="560" w:type="pct"/>
            <w:vAlign w:val="center"/>
          </w:tcPr>
          <w:p w14:paraId="06AFAF51" w14:textId="77777777" w:rsidR="002164B2" w:rsidRPr="00814E79" w:rsidRDefault="002164B2" w:rsidP="002164B2">
            <w:pPr>
              <w:jc w:val="center"/>
              <w:rPr>
                <w:rFonts w:ascii="Times New Roman" w:hAnsi="Times New Roman"/>
                <w:b/>
                <w:bCs/>
              </w:rPr>
            </w:pPr>
            <w:r w:rsidRPr="00814E79">
              <w:rPr>
                <w:rFonts w:ascii="Times New Roman" w:hAnsi="Times New Roman"/>
                <w:b/>
                <w:bCs/>
              </w:rPr>
              <w:t>6/2</w:t>
            </w:r>
          </w:p>
        </w:tc>
        <w:tc>
          <w:tcPr>
            <w:tcW w:w="676" w:type="pct"/>
            <w:vMerge w:val="restart"/>
          </w:tcPr>
          <w:p w14:paraId="1CE55AB2"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25D50ED8"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79A74670"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21462BF4"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1C10ED76" w14:textId="77CB90BF" w:rsidR="002164B2" w:rsidRPr="00814E79" w:rsidRDefault="002164B2" w:rsidP="002164B2">
            <w:pPr>
              <w:suppressAutoHyphens/>
              <w:jc w:val="center"/>
              <w:rPr>
                <w:rFonts w:ascii="Times New Roman" w:hAnsi="Times New Roman"/>
                <w:b/>
                <w:bCs/>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61CA0B5C" w14:textId="77777777" w:rsidTr="002164B2">
        <w:trPr>
          <w:trHeight w:val="20"/>
        </w:trPr>
        <w:tc>
          <w:tcPr>
            <w:tcW w:w="663" w:type="pct"/>
            <w:vMerge/>
          </w:tcPr>
          <w:p w14:paraId="521B1A57" w14:textId="77777777" w:rsidR="002164B2" w:rsidRPr="00814E79" w:rsidRDefault="002164B2" w:rsidP="002164B2">
            <w:pPr>
              <w:rPr>
                <w:rFonts w:ascii="Times New Roman" w:hAnsi="Times New Roman"/>
                <w:b/>
                <w:bCs/>
              </w:rPr>
            </w:pPr>
          </w:p>
        </w:tc>
        <w:tc>
          <w:tcPr>
            <w:tcW w:w="3101" w:type="pct"/>
          </w:tcPr>
          <w:p w14:paraId="74CE572A" w14:textId="77777777" w:rsidR="002164B2" w:rsidRPr="00814E79" w:rsidRDefault="002164B2" w:rsidP="002164B2">
            <w:pPr>
              <w:rPr>
                <w:rFonts w:ascii="Times New Roman" w:hAnsi="Times New Roman"/>
                <w:bCs/>
              </w:rPr>
            </w:pPr>
            <w:r w:rsidRPr="00814E79">
              <w:rPr>
                <w:rFonts w:ascii="Times New Roman" w:hAnsi="Times New Roman"/>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560" w:type="pct"/>
            <w:vAlign w:val="center"/>
          </w:tcPr>
          <w:p w14:paraId="2AF2E51D"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tcPr>
          <w:p w14:paraId="434C50F1" w14:textId="77777777" w:rsidR="002164B2" w:rsidRPr="00814E79" w:rsidRDefault="002164B2" w:rsidP="002164B2">
            <w:pPr>
              <w:rPr>
                <w:rFonts w:ascii="Times New Roman" w:hAnsi="Times New Roman"/>
                <w:b/>
                <w:bCs/>
              </w:rPr>
            </w:pPr>
          </w:p>
        </w:tc>
      </w:tr>
      <w:tr w:rsidR="002164B2" w:rsidRPr="00814E79" w14:paraId="29F616A0" w14:textId="77777777" w:rsidTr="002164B2">
        <w:trPr>
          <w:trHeight w:val="20"/>
        </w:trPr>
        <w:tc>
          <w:tcPr>
            <w:tcW w:w="663" w:type="pct"/>
            <w:vMerge/>
          </w:tcPr>
          <w:p w14:paraId="1F22B226" w14:textId="77777777" w:rsidR="002164B2" w:rsidRPr="00814E79" w:rsidRDefault="002164B2" w:rsidP="002164B2">
            <w:pPr>
              <w:rPr>
                <w:rFonts w:ascii="Times New Roman" w:hAnsi="Times New Roman"/>
                <w:b/>
                <w:bCs/>
              </w:rPr>
            </w:pPr>
          </w:p>
        </w:tc>
        <w:tc>
          <w:tcPr>
            <w:tcW w:w="3101" w:type="pct"/>
          </w:tcPr>
          <w:p w14:paraId="11191A99" w14:textId="77777777" w:rsidR="002164B2" w:rsidRPr="00814E79" w:rsidRDefault="002164B2" w:rsidP="002164B2">
            <w:pPr>
              <w:rPr>
                <w:rFonts w:ascii="Times New Roman" w:hAnsi="Times New Roman"/>
                <w:bCs/>
              </w:rPr>
            </w:pPr>
            <w:r w:rsidRPr="00814E79">
              <w:rPr>
                <w:rFonts w:ascii="Times New Roman" w:hAnsi="Times New Roman"/>
                <w:b/>
                <w:bCs/>
              </w:rPr>
              <w:t>В том числе, практических занятий</w:t>
            </w:r>
          </w:p>
        </w:tc>
        <w:tc>
          <w:tcPr>
            <w:tcW w:w="560" w:type="pct"/>
            <w:vAlign w:val="center"/>
          </w:tcPr>
          <w:p w14:paraId="0B1E1B4E"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1D0A29E6" w14:textId="77777777" w:rsidR="002164B2" w:rsidRPr="00814E79" w:rsidRDefault="002164B2" w:rsidP="002164B2">
            <w:pPr>
              <w:rPr>
                <w:rFonts w:ascii="Times New Roman" w:hAnsi="Times New Roman"/>
                <w:b/>
                <w:bCs/>
              </w:rPr>
            </w:pPr>
          </w:p>
        </w:tc>
      </w:tr>
      <w:tr w:rsidR="002164B2" w:rsidRPr="00814E79" w14:paraId="3A85AC2E" w14:textId="77777777" w:rsidTr="002164B2">
        <w:trPr>
          <w:trHeight w:val="20"/>
        </w:trPr>
        <w:tc>
          <w:tcPr>
            <w:tcW w:w="663" w:type="pct"/>
            <w:vMerge/>
          </w:tcPr>
          <w:p w14:paraId="60CEC932" w14:textId="77777777" w:rsidR="002164B2" w:rsidRPr="00814E79" w:rsidRDefault="002164B2" w:rsidP="002164B2">
            <w:pPr>
              <w:rPr>
                <w:rFonts w:ascii="Times New Roman" w:hAnsi="Times New Roman"/>
                <w:b/>
                <w:bCs/>
              </w:rPr>
            </w:pPr>
          </w:p>
        </w:tc>
        <w:tc>
          <w:tcPr>
            <w:tcW w:w="3101" w:type="pct"/>
          </w:tcPr>
          <w:p w14:paraId="78097188" w14:textId="77777777" w:rsidR="002164B2" w:rsidRPr="00814E79" w:rsidRDefault="002164B2" w:rsidP="002164B2">
            <w:pPr>
              <w:rPr>
                <w:rFonts w:ascii="Times New Roman" w:hAnsi="Times New Roman"/>
                <w:bCs/>
              </w:rPr>
            </w:pPr>
            <w:r w:rsidRPr="00814E79">
              <w:rPr>
                <w:rFonts w:ascii="Times New Roman" w:hAnsi="Times New Roman"/>
              </w:rPr>
              <w:t>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c>
          <w:tcPr>
            <w:tcW w:w="560" w:type="pct"/>
            <w:vAlign w:val="center"/>
          </w:tcPr>
          <w:p w14:paraId="1D555D9A"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6EF4A5B3" w14:textId="77777777" w:rsidR="002164B2" w:rsidRPr="00814E79" w:rsidRDefault="002164B2" w:rsidP="002164B2">
            <w:pPr>
              <w:rPr>
                <w:rFonts w:ascii="Times New Roman" w:hAnsi="Times New Roman"/>
                <w:b/>
                <w:bCs/>
              </w:rPr>
            </w:pPr>
          </w:p>
        </w:tc>
      </w:tr>
      <w:tr w:rsidR="002164B2" w:rsidRPr="00814E79" w14:paraId="25D9947A" w14:textId="77777777" w:rsidTr="002164B2">
        <w:trPr>
          <w:trHeight w:val="20"/>
        </w:trPr>
        <w:tc>
          <w:tcPr>
            <w:tcW w:w="663" w:type="pct"/>
            <w:vMerge w:val="restart"/>
          </w:tcPr>
          <w:p w14:paraId="352B26C5" w14:textId="77777777" w:rsidR="002164B2" w:rsidRPr="00814E79" w:rsidRDefault="002164B2" w:rsidP="002164B2">
            <w:pPr>
              <w:rPr>
                <w:rFonts w:ascii="Times New Roman" w:hAnsi="Times New Roman"/>
                <w:b/>
                <w:bCs/>
              </w:rPr>
            </w:pPr>
            <w:r w:rsidRPr="00814E79">
              <w:rPr>
                <w:rFonts w:ascii="Times New Roman" w:hAnsi="Times New Roman"/>
              </w:rPr>
              <w:t>Тема 2.3 Технологии лидерства, вовлечения и мотивации персонала</w:t>
            </w:r>
          </w:p>
        </w:tc>
        <w:tc>
          <w:tcPr>
            <w:tcW w:w="3101" w:type="pct"/>
          </w:tcPr>
          <w:p w14:paraId="537B2709" w14:textId="77777777" w:rsidR="002164B2" w:rsidRPr="00814E79" w:rsidRDefault="002164B2" w:rsidP="002164B2">
            <w:pPr>
              <w:rPr>
                <w:rFonts w:ascii="Times New Roman" w:hAnsi="Times New Roman"/>
                <w:b/>
                <w:bCs/>
              </w:rPr>
            </w:pPr>
            <w:r w:rsidRPr="00814E79">
              <w:rPr>
                <w:rFonts w:ascii="Times New Roman" w:hAnsi="Times New Roman"/>
                <w:b/>
                <w:bCs/>
              </w:rPr>
              <w:t>Содержание учебного материала</w:t>
            </w:r>
          </w:p>
        </w:tc>
        <w:tc>
          <w:tcPr>
            <w:tcW w:w="560" w:type="pct"/>
            <w:vAlign w:val="center"/>
          </w:tcPr>
          <w:p w14:paraId="36956B72" w14:textId="77777777" w:rsidR="002164B2" w:rsidRPr="00814E79" w:rsidRDefault="002164B2" w:rsidP="002164B2">
            <w:pPr>
              <w:jc w:val="center"/>
              <w:rPr>
                <w:rFonts w:ascii="Times New Roman" w:hAnsi="Times New Roman"/>
                <w:b/>
                <w:bCs/>
              </w:rPr>
            </w:pPr>
            <w:r w:rsidRPr="00814E79">
              <w:rPr>
                <w:rFonts w:ascii="Times New Roman" w:hAnsi="Times New Roman"/>
                <w:b/>
                <w:bCs/>
              </w:rPr>
              <w:t>6/2</w:t>
            </w:r>
          </w:p>
        </w:tc>
        <w:tc>
          <w:tcPr>
            <w:tcW w:w="676" w:type="pct"/>
            <w:vMerge w:val="restart"/>
          </w:tcPr>
          <w:p w14:paraId="1D47D2D3"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676FBD65"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44C1B63D"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5679273D"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00E32A47" w14:textId="26685387" w:rsidR="002164B2" w:rsidRPr="00814E79" w:rsidRDefault="002164B2" w:rsidP="002164B2">
            <w:pPr>
              <w:suppressAutoHyphens/>
              <w:jc w:val="center"/>
              <w:rPr>
                <w:rFonts w:ascii="Times New Roman" w:hAnsi="Times New Roman"/>
                <w:b/>
                <w:bCs/>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06F37310" w14:textId="77777777" w:rsidTr="002164B2">
        <w:trPr>
          <w:trHeight w:val="20"/>
        </w:trPr>
        <w:tc>
          <w:tcPr>
            <w:tcW w:w="663" w:type="pct"/>
            <w:vMerge/>
          </w:tcPr>
          <w:p w14:paraId="2721C605" w14:textId="77777777" w:rsidR="002164B2" w:rsidRPr="00814E79" w:rsidRDefault="002164B2" w:rsidP="002164B2">
            <w:pPr>
              <w:rPr>
                <w:rFonts w:ascii="Times New Roman" w:hAnsi="Times New Roman"/>
                <w:b/>
                <w:bCs/>
              </w:rPr>
            </w:pPr>
          </w:p>
        </w:tc>
        <w:tc>
          <w:tcPr>
            <w:tcW w:w="3101" w:type="pct"/>
          </w:tcPr>
          <w:p w14:paraId="55B6678C" w14:textId="77777777" w:rsidR="002164B2" w:rsidRPr="00814E79" w:rsidRDefault="002164B2" w:rsidP="002164B2">
            <w:pPr>
              <w:rPr>
                <w:rFonts w:ascii="Times New Roman" w:hAnsi="Times New Roman"/>
                <w:bCs/>
              </w:rPr>
            </w:pPr>
            <w:r w:rsidRPr="00814E79">
              <w:rPr>
                <w:rFonts w:ascii="Times New Roman" w:hAnsi="Times New Roman"/>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w:t>
            </w:r>
          </w:p>
        </w:tc>
        <w:tc>
          <w:tcPr>
            <w:tcW w:w="560" w:type="pct"/>
            <w:vAlign w:val="center"/>
          </w:tcPr>
          <w:p w14:paraId="51AF511E"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tcPr>
          <w:p w14:paraId="4DC7D998" w14:textId="77777777" w:rsidR="002164B2" w:rsidRPr="00814E79" w:rsidRDefault="002164B2" w:rsidP="002164B2">
            <w:pPr>
              <w:rPr>
                <w:rFonts w:ascii="Times New Roman" w:hAnsi="Times New Roman"/>
                <w:b/>
                <w:bCs/>
              </w:rPr>
            </w:pPr>
          </w:p>
        </w:tc>
      </w:tr>
      <w:tr w:rsidR="002164B2" w:rsidRPr="00814E79" w14:paraId="54AAD0A2" w14:textId="77777777" w:rsidTr="002164B2">
        <w:trPr>
          <w:trHeight w:val="455"/>
        </w:trPr>
        <w:tc>
          <w:tcPr>
            <w:tcW w:w="663" w:type="pct"/>
            <w:vMerge/>
          </w:tcPr>
          <w:p w14:paraId="4491F44B" w14:textId="77777777" w:rsidR="002164B2" w:rsidRPr="00814E79" w:rsidRDefault="002164B2" w:rsidP="002164B2">
            <w:pPr>
              <w:rPr>
                <w:rFonts w:ascii="Times New Roman" w:hAnsi="Times New Roman"/>
                <w:b/>
                <w:bCs/>
              </w:rPr>
            </w:pPr>
          </w:p>
        </w:tc>
        <w:tc>
          <w:tcPr>
            <w:tcW w:w="3101" w:type="pct"/>
          </w:tcPr>
          <w:p w14:paraId="2E55C607" w14:textId="77777777" w:rsidR="002164B2" w:rsidRPr="00814E79" w:rsidRDefault="002164B2" w:rsidP="002164B2">
            <w:pPr>
              <w:rPr>
                <w:rFonts w:ascii="Times New Roman" w:hAnsi="Times New Roman"/>
                <w:b/>
                <w:bCs/>
              </w:rPr>
            </w:pPr>
            <w:r w:rsidRPr="00814E79">
              <w:rPr>
                <w:rFonts w:ascii="Times New Roman" w:hAnsi="Times New Roman"/>
                <w:b/>
                <w:bCs/>
              </w:rPr>
              <w:t>В том числе, практических занятий</w:t>
            </w:r>
          </w:p>
        </w:tc>
        <w:tc>
          <w:tcPr>
            <w:tcW w:w="560" w:type="pct"/>
            <w:vAlign w:val="center"/>
          </w:tcPr>
          <w:p w14:paraId="2B9AB9C9"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69D6132F" w14:textId="77777777" w:rsidR="002164B2" w:rsidRPr="00814E79" w:rsidRDefault="002164B2" w:rsidP="002164B2">
            <w:pPr>
              <w:rPr>
                <w:rFonts w:ascii="Times New Roman" w:hAnsi="Times New Roman"/>
                <w:b/>
                <w:bCs/>
              </w:rPr>
            </w:pPr>
          </w:p>
        </w:tc>
      </w:tr>
      <w:tr w:rsidR="002164B2" w:rsidRPr="00814E79" w14:paraId="01710BBF" w14:textId="77777777" w:rsidTr="002164B2">
        <w:trPr>
          <w:trHeight w:val="632"/>
        </w:trPr>
        <w:tc>
          <w:tcPr>
            <w:tcW w:w="663" w:type="pct"/>
            <w:vMerge/>
          </w:tcPr>
          <w:p w14:paraId="3812B988" w14:textId="77777777" w:rsidR="002164B2" w:rsidRPr="00814E79" w:rsidRDefault="002164B2" w:rsidP="002164B2">
            <w:pPr>
              <w:rPr>
                <w:rFonts w:ascii="Times New Roman" w:hAnsi="Times New Roman"/>
                <w:b/>
                <w:bCs/>
              </w:rPr>
            </w:pPr>
          </w:p>
        </w:tc>
        <w:tc>
          <w:tcPr>
            <w:tcW w:w="3101" w:type="pct"/>
          </w:tcPr>
          <w:p w14:paraId="416478B6" w14:textId="77777777" w:rsidR="002164B2" w:rsidRPr="00814E79" w:rsidRDefault="002164B2" w:rsidP="002164B2">
            <w:pPr>
              <w:rPr>
                <w:rFonts w:ascii="Times New Roman" w:hAnsi="Times New Roman"/>
                <w:bCs/>
              </w:rPr>
            </w:pPr>
            <w:r w:rsidRPr="00814E79">
              <w:rPr>
                <w:rFonts w:ascii="Times New Roman" w:hAnsi="Times New Roman"/>
              </w:rPr>
              <w:t>Практическое занятие № 6. Применение методов мотивации персонала в рамках учебного проекта</w:t>
            </w:r>
          </w:p>
        </w:tc>
        <w:tc>
          <w:tcPr>
            <w:tcW w:w="560" w:type="pct"/>
            <w:vAlign w:val="center"/>
          </w:tcPr>
          <w:p w14:paraId="4677C3F2"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7BA4EEFB" w14:textId="77777777" w:rsidR="002164B2" w:rsidRPr="00814E79" w:rsidRDefault="002164B2" w:rsidP="002164B2">
            <w:pPr>
              <w:rPr>
                <w:rFonts w:ascii="Times New Roman" w:hAnsi="Times New Roman"/>
                <w:b/>
                <w:bCs/>
              </w:rPr>
            </w:pPr>
          </w:p>
        </w:tc>
      </w:tr>
      <w:tr w:rsidR="002164B2" w:rsidRPr="00814E79" w14:paraId="1340444E" w14:textId="77777777" w:rsidTr="002164B2">
        <w:trPr>
          <w:trHeight w:val="357"/>
        </w:trPr>
        <w:tc>
          <w:tcPr>
            <w:tcW w:w="3764" w:type="pct"/>
            <w:gridSpan w:val="2"/>
          </w:tcPr>
          <w:p w14:paraId="68DC5BE7" w14:textId="77777777" w:rsidR="002164B2" w:rsidRPr="00814E79" w:rsidRDefault="002164B2" w:rsidP="002164B2">
            <w:pPr>
              <w:suppressAutoHyphens/>
              <w:rPr>
                <w:rFonts w:ascii="Times New Roman" w:hAnsi="Times New Roman"/>
                <w:b/>
              </w:rPr>
            </w:pPr>
            <w:r w:rsidRPr="00814E79">
              <w:rPr>
                <w:rFonts w:ascii="Times New Roman" w:hAnsi="Times New Roman"/>
                <w:b/>
              </w:rPr>
              <w:t>Промежуточная аттестация</w:t>
            </w:r>
          </w:p>
        </w:tc>
        <w:tc>
          <w:tcPr>
            <w:tcW w:w="560" w:type="pct"/>
            <w:vAlign w:val="center"/>
          </w:tcPr>
          <w:p w14:paraId="68BE8BA0" w14:textId="77777777" w:rsidR="002164B2" w:rsidRPr="00814E79" w:rsidRDefault="002164B2" w:rsidP="002164B2">
            <w:pPr>
              <w:rPr>
                <w:rFonts w:ascii="Times New Roman" w:hAnsi="Times New Roman"/>
                <w:b/>
                <w:i/>
              </w:rPr>
            </w:pPr>
          </w:p>
        </w:tc>
        <w:tc>
          <w:tcPr>
            <w:tcW w:w="676" w:type="pct"/>
          </w:tcPr>
          <w:p w14:paraId="70FF7534" w14:textId="77777777" w:rsidR="002164B2" w:rsidRPr="00814E79" w:rsidRDefault="002164B2" w:rsidP="002164B2">
            <w:pPr>
              <w:rPr>
                <w:rFonts w:ascii="Times New Roman" w:hAnsi="Times New Roman"/>
                <w:b/>
                <w:i/>
              </w:rPr>
            </w:pPr>
          </w:p>
        </w:tc>
      </w:tr>
      <w:tr w:rsidR="002164B2" w:rsidRPr="00814E79" w14:paraId="5764E81E" w14:textId="77777777" w:rsidTr="002164B2">
        <w:trPr>
          <w:trHeight w:val="404"/>
        </w:trPr>
        <w:tc>
          <w:tcPr>
            <w:tcW w:w="3764" w:type="pct"/>
            <w:gridSpan w:val="2"/>
          </w:tcPr>
          <w:p w14:paraId="238913EB" w14:textId="77777777" w:rsidR="002164B2" w:rsidRPr="00814E79" w:rsidRDefault="002164B2" w:rsidP="002164B2">
            <w:pPr>
              <w:rPr>
                <w:rFonts w:ascii="Times New Roman" w:hAnsi="Times New Roman"/>
                <w:b/>
                <w:bCs/>
              </w:rPr>
            </w:pPr>
            <w:r w:rsidRPr="00814E79">
              <w:rPr>
                <w:rFonts w:ascii="Times New Roman" w:hAnsi="Times New Roman"/>
                <w:b/>
                <w:bCs/>
              </w:rPr>
              <w:t>Всего:</w:t>
            </w:r>
          </w:p>
        </w:tc>
        <w:tc>
          <w:tcPr>
            <w:tcW w:w="560" w:type="pct"/>
            <w:vAlign w:val="center"/>
          </w:tcPr>
          <w:p w14:paraId="5CCDDEF5" w14:textId="77777777" w:rsidR="002164B2" w:rsidRPr="00814E79" w:rsidRDefault="002164B2" w:rsidP="002164B2">
            <w:pPr>
              <w:jc w:val="center"/>
              <w:rPr>
                <w:rFonts w:ascii="Times New Roman" w:hAnsi="Times New Roman"/>
                <w:b/>
                <w:bCs/>
              </w:rPr>
            </w:pPr>
            <w:r w:rsidRPr="00814E79">
              <w:rPr>
                <w:rFonts w:ascii="Times New Roman" w:hAnsi="Times New Roman"/>
                <w:b/>
                <w:bCs/>
              </w:rPr>
              <w:t>36</w:t>
            </w:r>
          </w:p>
        </w:tc>
        <w:tc>
          <w:tcPr>
            <w:tcW w:w="676" w:type="pct"/>
          </w:tcPr>
          <w:p w14:paraId="60EF4CDF" w14:textId="77777777" w:rsidR="002164B2" w:rsidRPr="00814E79" w:rsidRDefault="002164B2" w:rsidP="002164B2">
            <w:pPr>
              <w:rPr>
                <w:rFonts w:ascii="Times New Roman" w:hAnsi="Times New Roman"/>
                <w:b/>
                <w:bCs/>
                <w:i/>
              </w:rPr>
            </w:pPr>
          </w:p>
        </w:tc>
      </w:tr>
    </w:tbl>
    <w:p w14:paraId="6E421756" w14:textId="77777777" w:rsidR="002241F5" w:rsidRDefault="002241F5" w:rsidP="000C31F9">
      <w:pPr>
        <w:pStyle w:val="114"/>
        <w:spacing w:after="0"/>
        <w:ind w:firstLine="0"/>
        <w:rPr>
          <w:rFonts w:ascii="Times New Roman" w:hAnsi="Times New Roman"/>
        </w:rPr>
      </w:pPr>
    </w:p>
    <w:p w14:paraId="3BC9C82C" w14:textId="77777777" w:rsidR="000C31F9" w:rsidRDefault="000C31F9" w:rsidP="000C31F9">
      <w:pPr>
        <w:pStyle w:val="114"/>
        <w:ind w:firstLine="0"/>
        <w:rPr>
          <w:rFonts w:ascii="Times New Roman" w:hAnsi="Times New Roman"/>
        </w:rPr>
        <w:sectPr w:rsidR="000C31F9" w:rsidSect="000C31F9">
          <w:pgSz w:w="16838" w:h="11906" w:orient="landscape"/>
          <w:pgMar w:top="1701" w:right="1134" w:bottom="567" w:left="1134" w:header="709" w:footer="709" w:gutter="0"/>
          <w:cols w:space="708"/>
          <w:docGrid w:linePitch="360"/>
        </w:sectPr>
      </w:pPr>
    </w:p>
    <w:p w14:paraId="25332F86" w14:textId="77777777" w:rsidR="000C31F9" w:rsidRPr="00AF271F" w:rsidRDefault="000C31F9" w:rsidP="000C31F9">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lastRenderedPageBreak/>
        <w:t>3. УСЛОВИЯ РЕАЛИЗАЦИИ УЧЕБНОЙ ДИСЦИПЛИНЫ</w:t>
      </w:r>
    </w:p>
    <w:p w14:paraId="37B2EC64" w14:textId="77777777" w:rsidR="000C31F9" w:rsidRPr="00E11160" w:rsidRDefault="000C31F9" w:rsidP="000C31F9">
      <w:pPr>
        <w:pStyle w:val="114"/>
        <w:rPr>
          <w:rFonts w:ascii="Times New Roman" w:hAnsi="Times New Roman"/>
        </w:rPr>
      </w:pPr>
      <w:r w:rsidRPr="00E11160">
        <w:rPr>
          <w:rFonts w:ascii="Times New Roman" w:hAnsi="Times New Roman"/>
        </w:rPr>
        <w:t>3.1. Материально-техническое обеспечение</w:t>
      </w:r>
    </w:p>
    <w:p w14:paraId="7E259132" w14:textId="3E5ED03B" w:rsidR="002241F5" w:rsidRDefault="002241F5" w:rsidP="00E76BB4">
      <w:pPr>
        <w:ind w:firstLine="709"/>
        <w:jc w:val="both"/>
        <w:rPr>
          <w:rFonts w:ascii="Times New Roman" w:hAnsi="Times New Roman"/>
        </w:rPr>
      </w:pPr>
      <w:r w:rsidRPr="00536CFA">
        <w:rPr>
          <w:rFonts w:ascii="Times New Roman" w:hAnsi="Times New Roman"/>
          <w:bCs/>
        </w:rPr>
        <w:t>Кабинет «</w:t>
      </w:r>
      <w:r w:rsidRPr="00536CFA">
        <w:rPr>
          <w:rFonts w:ascii="Times New Roman" w:hAnsi="Times New Roman"/>
        </w:rPr>
        <w:t xml:space="preserve">Социально-экономических дисциплин», </w:t>
      </w:r>
      <w:r w:rsidRPr="00536CFA">
        <w:rPr>
          <w:rFonts w:ascii="Times New Roman" w:hAnsi="Times New Roman"/>
          <w:bCs/>
        </w:rPr>
        <w:t xml:space="preserve">оснащенный </w:t>
      </w:r>
      <w:r w:rsidRPr="00536CFA">
        <w:rPr>
          <w:rFonts w:ascii="Times New Roman" w:hAnsi="Times New Roman"/>
          <w:bCs/>
          <w:iCs/>
        </w:rPr>
        <w:t>в соответствии с приложением 3  ОПОП-П</w:t>
      </w:r>
      <w:r w:rsidRPr="00536CFA">
        <w:rPr>
          <w:rFonts w:ascii="Times New Roman" w:hAnsi="Times New Roman"/>
          <w:bCs/>
        </w:rPr>
        <w:t>.</w:t>
      </w:r>
      <w:bookmarkStart w:id="179" w:name="_Toc168157852"/>
      <w:bookmarkStart w:id="180" w:name="_Toc168158674"/>
      <w:bookmarkStart w:id="181" w:name="_Toc168159116"/>
      <w:bookmarkStart w:id="182" w:name="_Toc168162054"/>
      <w:bookmarkStart w:id="183" w:name="_Toc168162257"/>
      <w:bookmarkStart w:id="184" w:name="_Toc168162460"/>
      <w:bookmarkStart w:id="185" w:name="_Toc168162664"/>
      <w:bookmarkStart w:id="186" w:name="_Toc168162868"/>
      <w:bookmarkStart w:id="187" w:name="_Toc168163071"/>
      <w:bookmarkStart w:id="188" w:name="_Toc168163274"/>
      <w:bookmarkStart w:id="189" w:name="_Toc168163478"/>
      <w:bookmarkStart w:id="190" w:name="_Toc168163681"/>
      <w:bookmarkStart w:id="191" w:name="_Toc168163885"/>
      <w:bookmarkStart w:id="192" w:name="_Toc168164088"/>
      <w:bookmarkStart w:id="193" w:name="_Toc168164291"/>
      <w:bookmarkStart w:id="194" w:name="_Toc168164494"/>
      <w:bookmarkStart w:id="195" w:name="_Toc168164697"/>
      <w:bookmarkStart w:id="196" w:name="_Toc168164901"/>
      <w:bookmarkStart w:id="197" w:name="_Toc168165106"/>
      <w:bookmarkStart w:id="198" w:name="_Toc168165312"/>
      <w:bookmarkStart w:id="199" w:name="_Toc168165518"/>
    </w:p>
    <w:p w14:paraId="468AB019" w14:textId="77777777" w:rsidR="002241F5" w:rsidRPr="00536CFA" w:rsidRDefault="002241F5" w:rsidP="002241F5">
      <w:pPr>
        <w:pStyle w:val="114"/>
        <w:rPr>
          <w:rFonts w:ascii="Times New Roman" w:hAnsi="Times New Roman"/>
        </w:rPr>
      </w:pPr>
      <w:r w:rsidRPr="00536CFA">
        <w:rPr>
          <w:rFonts w:ascii="Times New Roman" w:hAnsi="Times New Roman"/>
        </w:rPr>
        <w:t>3.2. Учебно-методическое обеспечение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1928C84" w14:textId="77777777" w:rsidR="002241F5" w:rsidRPr="00536CFA" w:rsidRDefault="002241F5" w:rsidP="002241F5">
      <w:pPr>
        <w:pStyle w:val="a4"/>
        <w:ind w:left="0" w:firstLine="709"/>
        <w:rPr>
          <w:rFonts w:ascii="Times New Roman" w:hAnsi="Times New Roman"/>
          <w:b/>
        </w:rPr>
      </w:pPr>
      <w:r w:rsidRPr="00536CFA">
        <w:rPr>
          <w:rFonts w:ascii="Times New Roman" w:hAnsi="Times New Roman"/>
          <w:b/>
        </w:rPr>
        <w:t>3.2.1. Основные печатные и/или электронные издания</w:t>
      </w:r>
    </w:p>
    <w:p w14:paraId="4377621C" w14:textId="4FBA9A22" w:rsidR="007C4CF7" w:rsidRPr="007C4CF7" w:rsidRDefault="007C4CF7" w:rsidP="007C4CF7">
      <w:pPr>
        <w:suppressAutoHyphens/>
        <w:ind w:firstLine="709"/>
        <w:contextualSpacing/>
        <w:rPr>
          <w:rFonts w:ascii="Times New Roman" w:hAnsi="Times New Roman"/>
          <w:bCs/>
          <w:iCs/>
          <w:sz w:val="24"/>
          <w:szCs w:val="24"/>
        </w:rPr>
      </w:pPr>
      <w:r w:rsidRPr="007C4CF7">
        <w:rPr>
          <w:rFonts w:ascii="Times New Roman" w:hAnsi="Times New Roman"/>
          <w:bCs/>
          <w:iCs/>
          <w:sz w:val="24"/>
          <w:szCs w:val="24"/>
        </w:rPr>
        <w:t xml:space="preserve">1. Основы бережливого </w:t>
      </w:r>
      <w:r w:rsidR="00E76BB4">
        <w:rPr>
          <w:rFonts w:ascii="Times New Roman" w:hAnsi="Times New Roman"/>
          <w:bCs/>
          <w:iCs/>
          <w:sz w:val="24"/>
          <w:szCs w:val="24"/>
        </w:rPr>
        <w:t>производства в АПК</w:t>
      </w:r>
      <w:r w:rsidRPr="007C4CF7">
        <w:rPr>
          <w:rFonts w:ascii="Times New Roman" w:hAnsi="Times New Roman"/>
          <w:bCs/>
          <w:iCs/>
          <w:sz w:val="24"/>
          <w:szCs w:val="24"/>
        </w:rPr>
        <w:t xml:space="preserve">: учебник для СПО / В. Т. Водянников, Е. В. Худякова, Н. В. Сергеева, М. Н. Степанцевич ; под редакцией В. Т. Водянников. — 3-е изд., стер. — Санкт-Петербург : Лань, 2024. — 196 с. </w:t>
      </w:r>
    </w:p>
    <w:p w14:paraId="55FB985F" w14:textId="77777777" w:rsidR="007C4CF7" w:rsidRPr="007C4CF7" w:rsidRDefault="007C4CF7" w:rsidP="007C4CF7">
      <w:pPr>
        <w:suppressAutoHyphens/>
        <w:ind w:firstLine="709"/>
        <w:contextualSpacing/>
        <w:rPr>
          <w:rFonts w:ascii="Times New Roman" w:hAnsi="Times New Roman"/>
          <w:bCs/>
          <w:iCs/>
          <w:sz w:val="24"/>
          <w:szCs w:val="24"/>
        </w:rPr>
      </w:pPr>
      <w:r w:rsidRPr="007C4CF7">
        <w:rPr>
          <w:rFonts w:ascii="Times New Roman" w:hAnsi="Times New Roman"/>
          <w:bCs/>
          <w:iCs/>
          <w:sz w:val="24"/>
          <w:szCs w:val="24"/>
        </w:rPr>
        <w:t>2. Бурнашева Э. П. Основы бережливого производства. Учебное пособие для СПО, 3-е изд., стер. 2024. – 76 с. Лань. https://e.lanbook.com/book/364793</w:t>
      </w:r>
    </w:p>
    <w:p w14:paraId="1FB62C01" w14:textId="6C940865" w:rsidR="00EF0250" w:rsidRPr="00E76BB4" w:rsidRDefault="007C4CF7" w:rsidP="00E76BB4">
      <w:pPr>
        <w:ind w:firstLine="709"/>
        <w:contextualSpacing/>
        <w:jc w:val="both"/>
        <w:rPr>
          <w:rFonts w:ascii="Times New Roman" w:eastAsia="Calibri" w:hAnsi="Times New Roman"/>
          <w:b/>
          <w:bCs/>
          <w:sz w:val="24"/>
          <w:szCs w:val="24"/>
        </w:rPr>
      </w:pPr>
      <w:r w:rsidRPr="007C4CF7">
        <w:rPr>
          <w:rFonts w:ascii="Times New Roman" w:hAnsi="Times New Roman"/>
          <w:bCs/>
          <w:iCs/>
          <w:sz w:val="24"/>
          <w:szCs w:val="24"/>
        </w:rPr>
        <w:t xml:space="preserve">3. Грудина О. Н., Запорожец Д. В., Звягинцева О. С., Кенина Д. С., Левушкина С. В., Лисова О. М., Свистунова И. Г., Семко И. А., Сергиенко Е. Г. Основы бережливого производства: учебное пособие. 2022. – 128 с. Лань. https://e.lanbook.com/book/323504 </w:t>
      </w:r>
      <w:r w:rsidR="00EF0250" w:rsidRPr="00D314DA">
        <w:rPr>
          <w:rFonts w:ascii="Times New Roman" w:hAnsi="Times New Roman"/>
          <w:b/>
          <w:bCs/>
          <w:sz w:val="24"/>
          <w:szCs w:val="24"/>
        </w:rPr>
        <w:t xml:space="preserve">3.2.2. </w:t>
      </w:r>
      <w:r w:rsidR="00E76BB4" w:rsidRPr="00E676CA">
        <w:rPr>
          <w:rFonts w:ascii="Times New Roman" w:eastAsia="Calibri" w:hAnsi="Times New Roman"/>
          <w:b/>
          <w:sz w:val="24"/>
          <w:szCs w:val="24"/>
        </w:rPr>
        <w:t>3.2.2 Дополнительные источники</w:t>
      </w:r>
    </w:p>
    <w:p w14:paraId="2AC2E98C"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1. Вэйдер М.</w:t>
      </w:r>
      <w:r w:rsidRPr="00D314DA">
        <w:rPr>
          <w:rFonts w:ascii="Times New Roman" w:hAnsi="Times New Roman"/>
          <w:sz w:val="24"/>
          <w:szCs w:val="24"/>
        </w:rPr>
        <w:t xml:space="preserve"> </w:t>
      </w:r>
      <w:r w:rsidRPr="00D314DA">
        <w:rPr>
          <w:rFonts w:ascii="Times New Roman" w:hAnsi="Times New Roman"/>
          <w:bCs/>
          <w:iCs/>
          <w:sz w:val="24"/>
          <w:szCs w:val="24"/>
        </w:rPr>
        <w:t xml:space="preserve">Инструменты бережливого производства: Минируководство по внедрению методик бережливого производства. 2016. – 125 с. Лань. </w:t>
      </w:r>
      <w:hyperlink r:id="rId21" w:history="1">
        <w:r w:rsidRPr="00D314DA">
          <w:rPr>
            <w:rStyle w:val="af0"/>
            <w:rFonts w:ascii="Times New Roman" w:hAnsi="Times New Roman"/>
            <w:bCs/>
            <w:iCs/>
            <w:sz w:val="24"/>
            <w:szCs w:val="24"/>
          </w:rPr>
          <w:t>https://e.lanbook.com/book/87822</w:t>
        </w:r>
      </w:hyperlink>
      <w:r w:rsidRPr="00D314DA">
        <w:rPr>
          <w:rFonts w:ascii="Times New Roman" w:hAnsi="Times New Roman"/>
          <w:bCs/>
          <w:iCs/>
          <w:sz w:val="24"/>
          <w:szCs w:val="24"/>
        </w:rPr>
        <w:t xml:space="preserve"> </w:t>
      </w:r>
    </w:p>
    <w:p w14:paraId="128668C5"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2.</w:t>
      </w:r>
      <w:r w:rsidRPr="00D314DA">
        <w:rPr>
          <w:rFonts w:ascii="Times New Roman" w:hAnsi="Times New Roman"/>
          <w:b/>
          <w:iCs/>
          <w:sz w:val="24"/>
          <w:szCs w:val="24"/>
        </w:rPr>
        <w:t xml:space="preserve">  </w:t>
      </w:r>
      <w:r w:rsidRPr="00D314DA">
        <w:rPr>
          <w:rFonts w:ascii="Times New Roman" w:hAnsi="Times New Roman"/>
          <w:bCs/>
          <w:iCs/>
          <w:sz w:val="24"/>
          <w:szCs w:val="24"/>
        </w:rPr>
        <w:t xml:space="preserve">Ильичева Н. М. Ресурсосбережение: Учебно-методическое пособие. 2021. – 40 с. Лань. </w:t>
      </w:r>
      <w:hyperlink r:id="rId22" w:history="1">
        <w:r w:rsidRPr="00D314DA">
          <w:rPr>
            <w:rStyle w:val="af0"/>
            <w:rFonts w:ascii="Times New Roman" w:hAnsi="Times New Roman"/>
            <w:bCs/>
            <w:iCs/>
            <w:sz w:val="24"/>
            <w:szCs w:val="24"/>
          </w:rPr>
          <w:t>https://e.lanbook.com/book/191532</w:t>
        </w:r>
      </w:hyperlink>
      <w:r w:rsidRPr="00D314DA">
        <w:rPr>
          <w:rFonts w:ascii="Times New Roman" w:hAnsi="Times New Roman"/>
          <w:bCs/>
          <w:iCs/>
          <w:sz w:val="24"/>
          <w:szCs w:val="24"/>
        </w:rPr>
        <w:t xml:space="preserve"> </w:t>
      </w:r>
    </w:p>
    <w:p w14:paraId="496DF6ED"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 xml:space="preserve">3. Маслова Л. Ф. Производственный шум и вибрация: учеб. пособие по курсу «Безопасность жизнедеятельности». 2020. – 36 с. Лань. </w:t>
      </w:r>
      <w:hyperlink r:id="rId23" w:history="1">
        <w:r w:rsidRPr="00D314DA">
          <w:rPr>
            <w:rStyle w:val="af0"/>
            <w:rFonts w:ascii="Times New Roman" w:hAnsi="Times New Roman"/>
            <w:bCs/>
            <w:iCs/>
            <w:sz w:val="24"/>
            <w:szCs w:val="24"/>
          </w:rPr>
          <w:t>https://e.lanbook.com/book/245798</w:t>
        </w:r>
      </w:hyperlink>
      <w:r w:rsidRPr="00D314DA">
        <w:rPr>
          <w:rFonts w:ascii="Times New Roman" w:hAnsi="Times New Roman"/>
          <w:bCs/>
          <w:iCs/>
          <w:sz w:val="24"/>
          <w:szCs w:val="24"/>
        </w:rPr>
        <w:t xml:space="preserve"> </w:t>
      </w:r>
    </w:p>
    <w:p w14:paraId="1AA6C621"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 xml:space="preserve">4.  Мирный В. И., Голубева О. А., Димитров В. П. Бережливое производство: учебное пособие. 2021. – 69 с. Лань. </w:t>
      </w:r>
      <w:hyperlink r:id="rId24" w:history="1">
        <w:r w:rsidRPr="00D314DA">
          <w:rPr>
            <w:rStyle w:val="af0"/>
            <w:rFonts w:ascii="Times New Roman" w:hAnsi="Times New Roman"/>
            <w:bCs/>
            <w:iCs/>
            <w:sz w:val="24"/>
            <w:szCs w:val="24"/>
          </w:rPr>
          <w:t>https://e.lanbook.com/book/237815</w:t>
        </w:r>
      </w:hyperlink>
      <w:r w:rsidRPr="00D314DA">
        <w:rPr>
          <w:rFonts w:ascii="Times New Roman" w:hAnsi="Times New Roman"/>
          <w:bCs/>
          <w:iCs/>
          <w:sz w:val="24"/>
          <w:szCs w:val="24"/>
        </w:rPr>
        <w:t xml:space="preserve"> </w:t>
      </w:r>
    </w:p>
    <w:p w14:paraId="0B0BA646"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 xml:space="preserve">5.  Сомова Ю. В., Свиридова Т. В. Охрана труда. Прогнозирование опасных и вредных производственных факторов: учебное пособие. 2024. – 114 с. Лань. </w:t>
      </w:r>
      <w:hyperlink r:id="rId25" w:history="1">
        <w:r w:rsidRPr="00D314DA">
          <w:rPr>
            <w:rStyle w:val="af0"/>
            <w:rFonts w:ascii="Times New Roman" w:hAnsi="Times New Roman"/>
            <w:bCs/>
            <w:iCs/>
            <w:sz w:val="24"/>
            <w:szCs w:val="24"/>
          </w:rPr>
          <w:t>https://e.lanbook.com/book/366038</w:t>
        </w:r>
      </w:hyperlink>
      <w:r w:rsidRPr="00D314DA">
        <w:rPr>
          <w:rFonts w:ascii="Times New Roman" w:hAnsi="Times New Roman"/>
          <w:bCs/>
          <w:iCs/>
          <w:sz w:val="24"/>
          <w:szCs w:val="24"/>
        </w:rPr>
        <w:t xml:space="preserve"> </w:t>
      </w:r>
    </w:p>
    <w:p w14:paraId="58F68D71" w14:textId="77777777" w:rsidR="00EF0250" w:rsidRPr="009D4F51" w:rsidRDefault="00EF0250" w:rsidP="00EF0250">
      <w:pPr>
        <w:pStyle w:val="1f"/>
        <w:spacing w:after="0"/>
        <w:rPr>
          <w:rFonts w:ascii="Times New Roman" w:hAnsi="Times New Roman"/>
        </w:rPr>
      </w:pPr>
    </w:p>
    <w:p w14:paraId="0C2C60EA" w14:textId="77777777" w:rsidR="000C31F9" w:rsidRPr="00017063" w:rsidRDefault="000C31F9" w:rsidP="000C31F9">
      <w:pPr>
        <w:contextualSpacing/>
        <w:jc w:val="both"/>
        <w:rPr>
          <w:rFonts w:ascii="Times New Roman" w:eastAsia="Times New Roman" w:hAnsi="Times New Roman" w:cs="Times New Roman"/>
          <w:b/>
          <w:bCs/>
          <w:sz w:val="24"/>
          <w:szCs w:val="24"/>
          <w:lang w:eastAsia="ru-RU"/>
        </w:rPr>
      </w:pPr>
    </w:p>
    <w:p w14:paraId="1D8EB7E4" w14:textId="5F63BF7F" w:rsidR="000C31F9" w:rsidRDefault="000C31F9" w:rsidP="0080321A">
      <w:pPr>
        <w:pStyle w:val="1f"/>
        <w:numPr>
          <w:ilvl w:val="0"/>
          <w:numId w:val="19"/>
        </w:numPr>
        <w:rPr>
          <w:rFonts w:ascii="Times New Roman" w:hAnsi="Times New Roman"/>
          <w:lang w:val="ru-RU"/>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3"/>
        <w:gridCol w:w="3587"/>
        <w:gridCol w:w="2684"/>
      </w:tblGrid>
      <w:tr w:rsidR="00EF0250" w:rsidRPr="00FD769A" w14:paraId="73992E16" w14:textId="77777777" w:rsidTr="00B9190F">
        <w:tc>
          <w:tcPr>
            <w:tcW w:w="1818" w:type="pct"/>
          </w:tcPr>
          <w:p w14:paraId="1FE100E4" w14:textId="77777777" w:rsidR="00EF0250" w:rsidRPr="00E76BB4" w:rsidRDefault="00EF0250" w:rsidP="00E76BB4">
            <w:pPr>
              <w:ind w:left="300"/>
              <w:jc w:val="both"/>
              <w:rPr>
                <w:rFonts w:ascii="Times New Roman" w:hAnsi="Times New Roman"/>
                <w:b/>
                <w:bCs/>
              </w:rPr>
            </w:pPr>
            <w:r w:rsidRPr="00E76BB4">
              <w:rPr>
                <w:rFonts w:ascii="Times New Roman" w:hAnsi="Times New Roman"/>
                <w:b/>
                <w:bCs/>
              </w:rPr>
              <w:t>Результаты обучения</w:t>
            </w:r>
          </w:p>
        </w:tc>
        <w:tc>
          <w:tcPr>
            <w:tcW w:w="1820" w:type="pct"/>
          </w:tcPr>
          <w:p w14:paraId="15EBE68D" w14:textId="77777777" w:rsidR="00EF0250" w:rsidRPr="00E76BB4" w:rsidRDefault="00EF0250" w:rsidP="00B9190F">
            <w:pPr>
              <w:jc w:val="both"/>
              <w:rPr>
                <w:rFonts w:ascii="Times New Roman" w:hAnsi="Times New Roman"/>
                <w:b/>
                <w:bCs/>
              </w:rPr>
            </w:pPr>
            <w:r w:rsidRPr="00E76BB4">
              <w:rPr>
                <w:rFonts w:ascii="Times New Roman" w:hAnsi="Times New Roman"/>
                <w:b/>
                <w:bCs/>
              </w:rPr>
              <w:t>Критерии оценки</w:t>
            </w:r>
          </w:p>
        </w:tc>
        <w:tc>
          <w:tcPr>
            <w:tcW w:w="1362" w:type="pct"/>
          </w:tcPr>
          <w:p w14:paraId="15F859C9" w14:textId="77777777" w:rsidR="00EF0250" w:rsidRPr="00E76BB4" w:rsidRDefault="00EF0250" w:rsidP="00B9190F">
            <w:pPr>
              <w:jc w:val="both"/>
              <w:rPr>
                <w:rFonts w:ascii="Times New Roman" w:hAnsi="Times New Roman"/>
                <w:b/>
                <w:bCs/>
              </w:rPr>
            </w:pPr>
            <w:r w:rsidRPr="00E76BB4">
              <w:rPr>
                <w:rFonts w:ascii="Times New Roman" w:hAnsi="Times New Roman"/>
                <w:b/>
                <w:bCs/>
              </w:rPr>
              <w:t>Методы оценки</w:t>
            </w:r>
          </w:p>
        </w:tc>
      </w:tr>
      <w:tr w:rsidR="00EF0250" w:rsidRPr="00FD769A" w14:paraId="0632B91F" w14:textId="77777777" w:rsidTr="00B9190F">
        <w:tc>
          <w:tcPr>
            <w:tcW w:w="5000" w:type="pct"/>
            <w:gridSpan w:val="3"/>
          </w:tcPr>
          <w:p w14:paraId="5689F96D" w14:textId="77777777" w:rsidR="00EF0250" w:rsidRPr="00FD769A" w:rsidRDefault="00EF0250" w:rsidP="00B9190F">
            <w:pPr>
              <w:jc w:val="both"/>
              <w:rPr>
                <w:rFonts w:ascii="Times New Roman" w:hAnsi="Times New Roman"/>
                <w:b/>
                <w:bCs/>
                <w:i/>
              </w:rPr>
            </w:pPr>
            <w:r w:rsidRPr="00FD769A">
              <w:rPr>
                <w:rFonts w:ascii="Times New Roman" w:hAnsi="Times New Roman"/>
                <w:b/>
              </w:rPr>
              <w:t>Перечень знаний, осваиваемых в рамках дисциплины</w:t>
            </w:r>
          </w:p>
        </w:tc>
      </w:tr>
      <w:tr w:rsidR="00EF0250" w:rsidRPr="00FD769A" w14:paraId="4CEF41F6" w14:textId="77777777" w:rsidTr="00B9190F">
        <w:tc>
          <w:tcPr>
            <w:tcW w:w="1818" w:type="pct"/>
          </w:tcPr>
          <w:p w14:paraId="62F48AAA" w14:textId="77777777" w:rsidR="00EF0250" w:rsidRPr="00FD769A" w:rsidRDefault="00EF0250" w:rsidP="00B9190F">
            <w:pPr>
              <w:jc w:val="both"/>
              <w:rPr>
                <w:rFonts w:ascii="Times New Roman" w:hAnsi="Times New Roman"/>
                <w:bCs/>
              </w:rPr>
            </w:pPr>
            <w:r w:rsidRPr="00FD769A">
              <w:rPr>
                <w:rFonts w:ascii="Times New Roman" w:hAnsi="Times New Roman"/>
              </w:rPr>
              <w:t>- принципы и концепцию бережливого производства</w:t>
            </w:r>
          </w:p>
        </w:tc>
        <w:tc>
          <w:tcPr>
            <w:tcW w:w="1820" w:type="pct"/>
          </w:tcPr>
          <w:p w14:paraId="5A7882A2" w14:textId="77777777" w:rsidR="00EF0250" w:rsidRPr="00FD769A" w:rsidRDefault="00EF0250" w:rsidP="00B9190F">
            <w:pPr>
              <w:rPr>
                <w:rFonts w:ascii="Times New Roman" w:hAnsi="Times New Roman"/>
              </w:rPr>
            </w:pPr>
            <w:r w:rsidRPr="00FD769A">
              <w:rPr>
                <w:rFonts w:ascii="Times New Roman" w:hAnsi="Times New Roman"/>
              </w:rPr>
              <w:t xml:space="preserve">- демонстрирует системные знания об принципах становления и развития бережливого производства; </w:t>
            </w:r>
          </w:p>
          <w:p w14:paraId="5C3869C0" w14:textId="77777777" w:rsidR="00EF0250" w:rsidRPr="00FD769A" w:rsidRDefault="00EF0250" w:rsidP="00B9190F">
            <w:pPr>
              <w:rPr>
                <w:rFonts w:ascii="Times New Roman" w:hAnsi="Times New Roman"/>
              </w:rPr>
            </w:pPr>
            <w:r w:rsidRPr="00FD769A">
              <w:rPr>
                <w:rFonts w:ascii="Times New Roman" w:hAnsi="Times New Roman"/>
              </w:rPr>
              <w:t xml:space="preserve">- формулирует основные понятия бережливого производства; </w:t>
            </w:r>
          </w:p>
          <w:p w14:paraId="7B3DCFFA" w14:textId="77777777" w:rsidR="00EF0250" w:rsidRPr="00FD769A" w:rsidRDefault="00EF0250" w:rsidP="00B9190F">
            <w:pPr>
              <w:rPr>
                <w:rFonts w:ascii="Times New Roman" w:hAnsi="Times New Roman"/>
                <w:bCs/>
              </w:rPr>
            </w:pPr>
            <w:r w:rsidRPr="00FD769A">
              <w:rPr>
                <w:rFonts w:ascii="Times New Roman" w:hAnsi="Times New Roman"/>
              </w:rPr>
              <w:t>- поясняет содержание принципов бережливого производства в соответствии с направленностью профессиональной деятельности</w:t>
            </w:r>
          </w:p>
        </w:tc>
        <w:tc>
          <w:tcPr>
            <w:tcW w:w="1362" w:type="pct"/>
            <w:vMerge w:val="restart"/>
            <w:vAlign w:val="center"/>
          </w:tcPr>
          <w:p w14:paraId="0D6092E0" w14:textId="77777777" w:rsidR="00EF0250" w:rsidRPr="00FD769A" w:rsidRDefault="00EF0250" w:rsidP="00B9190F">
            <w:pPr>
              <w:rPr>
                <w:rFonts w:ascii="Times New Roman" w:hAnsi="Times New Roman"/>
                <w:bCs/>
              </w:rPr>
            </w:pPr>
            <w:r w:rsidRPr="00FD769A">
              <w:rPr>
                <w:rFonts w:ascii="Times New Roman" w:hAnsi="Times New Roman"/>
              </w:rPr>
              <w:t>Тестирование. Устный опрос. Наблюдение за ходом выполнения практических работ. Оценка решений ситуационных задач и выполнения проектной работы. Промежуточная аттестация</w:t>
            </w:r>
          </w:p>
        </w:tc>
      </w:tr>
      <w:tr w:rsidR="00EF0250" w:rsidRPr="00FD769A" w14:paraId="7C9CB134" w14:textId="77777777" w:rsidTr="00B9190F">
        <w:tc>
          <w:tcPr>
            <w:tcW w:w="1818" w:type="pct"/>
          </w:tcPr>
          <w:p w14:paraId="11C2691D" w14:textId="77777777" w:rsidR="00EF0250" w:rsidRPr="00FD769A" w:rsidRDefault="00EF0250" w:rsidP="00B9190F">
            <w:pPr>
              <w:jc w:val="both"/>
              <w:rPr>
                <w:rFonts w:ascii="Times New Roman" w:hAnsi="Times New Roman"/>
                <w:bCs/>
                <w:u w:val="single"/>
              </w:rPr>
            </w:pPr>
            <w:r w:rsidRPr="00FD769A">
              <w:rPr>
                <w:rFonts w:ascii="Times New Roman" w:hAnsi="Times New Roman"/>
              </w:rPr>
              <w:t>- основы картирования потока создания ценности (создание карт целевого, идеального и текущего состояния потока создания ценности)</w:t>
            </w:r>
          </w:p>
        </w:tc>
        <w:tc>
          <w:tcPr>
            <w:tcW w:w="1820" w:type="pct"/>
          </w:tcPr>
          <w:p w14:paraId="6A4742D7" w14:textId="77777777" w:rsidR="00EF0250" w:rsidRPr="00FD769A" w:rsidRDefault="00EF0250" w:rsidP="00B9190F">
            <w:pPr>
              <w:jc w:val="both"/>
              <w:rPr>
                <w:rFonts w:ascii="Times New Roman" w:hAnsi="Times New Roman"/>
                <w:bCs/>
              </w:rPr>
            </w:pPr>
            <w:r w:rsidRPr="00FD769A">
              <w:rPr>
                <w:rFonts w:ascii="Times New Roman" w:hAnsi="Times New Roman"/>
              </w:rPr>
              <w:t xml:space="preserve">- описывает основные подходы к картированию потока создания ценности - владеет основными понятиями для картирования процесса - составляет карты целевого, идеального и текущего состояния потока создания ценности - демонстрирует системные знания о действиях, </w:t>
            </w:r>
            <w:r w:rsidRPr="00FD769A">
              <w:rPr>
                <w:rFonts w:ascii="Times New Roman" w:hAnsi="Times New Roman"/>
              </w:rPr>
              <w:lastRenderedPageBreak/>
              <w:t>добавляющие ценности и уменьшающих потери</w:t>
            </w:r>
          </w:p>
        </w:tc>
        <w:tc>
          <w:tcPr>
            <w:tcW w:w="1362" w:type="pct"/>
            <w:vMerge/>
          </w:tcPr>
          <w:p w14:paraId="4ADC32FB" w14:textId="77777777" w:rsidR="00EF0250" w:rsidRPr="00FD769A" w:rsidRDefault="00EF0250" w:rsidP="00B9190F">
            <w:pPr>
              <w:jc w:val="both"/>
              <w:rPr>
                <w:rFonts w:ascii="Times New Roman" w:hAnsi="Times New Roman"/>
                <w:bCs/>
                <w:u w:val="single"/>
              </w:rPr>
            </w:pPr>
          </w:p>
        </w:tc>
      </w:tr>
      <w:tr w:rsidR="00EF0250" w:rsidRPr="00FD769A" w14:paraId="08FFBA16" w14:textId="77777777" w:rsidTr="00B9190F">
        <w:tc>
          <w:tcPr>
            <w:tcW w:w="1818" w:type="pct"/>
          </w:tcPr>
          <w:p w14:paraId="224718EB" w14:textId="77777777" w:rsidR="00EF0250" w:rsidRPr="00FD769A" w:rsidRDefault="00EF0250" w:rsidP="00B9190F">
            <w:pPr>
              <w:jc w:val="both"/>
              <w:rPr>
                <w:rFonts w:ascii="Times New Roman" w:hAnsi="Times New Roman"/>
                <w:bCs/>
                <w:u w:val="single"/>
              </w:rPr>
            </w:pPr>
            <w:r w:rsidRPr="00FD769A">
              <w:rPr>
                <w:rFonts w:ascii="Times New Roman" w:hAnsi="Times New Roman"/>
              </w:rPr>
              <w:lastRenderedPageBreak/>
              <w:t>- методы выявления, анализа и решения проблем производства</w:t>
            </w:r>
          </w:p>
        </w:tc>
        <w:tc>
          <w:tcPr>
            <w:tcW w:w="1820" w:type="pct"/>
          </w:tcPr>
          <w:p w14:paraId="1C93C11F" w14:textId="77777777" w:rsidR="00EF0250" w:rsidRPr="00FD769A" w:rsidRDefault="00EF0250" w:rsidP="00B9190F">
            <w:pPr>
              <w:jc w:val="both"/>
              <w:rPr>
                <w:rFonts w:ascii="Times New Roman" w:hAnsi="Times New Roman"/>
                <w:bCs/>
              </w:rPr>
            </w:pPr>
            <w:r w:rsidRPr="00FD769A">
              <w:rPr>
                <w:rFonts w:ascii="Times New Roman" w:hAnsi="Times New Roman"/>
              </w:rPr>
              <w:t>- владеет основными методами выявления и анализа проблем - формулирует перечень необходимых шагов/действий для решения проблем</w:t>
            </w:r>
          </w:p>
        </w:tc>
        <w:tc>
          <w:tcPr>
            <w:tcW w:w="1362" w:type="pct"/>
            <w:vMerge/>
            <w:vAlign w:val="center"/>
          </w:tcPr>
          <w:p w14:paraId="6B647C41" w14:textId="77777777" w:rsidR="00EF0250" w:rsidRPr="00FD769A" w:rsidRDefault="00EF0250" w:rsidP="00B9190F">
            <w:pPr>
              <w:jc w:val="center"/>
              <w:rPr>
                <w:rFonts w:ascii="Times New Roman" w:hAnsi="Times New Roman"/>
                <w:bCs/>
              </w:rPr>
            </w:pPr>
          </w:p>
        </w:tc>
      </w:tr>
      <w:tr w:rsidR="00EF0250" w:rsidRPr="00FD769A" w14:paraId="3156CE1E" w14:textId="77777777" w:rsidTr="00B9190F">
        <w:tc>
          <w:tcPr>
            <w:tcW w:w="1818" w:type="pct"/>
          </w:tcPr>
          <w:p w14:paraId="559283D4" w14:textId="77777777" w:rsidR="00EF0250" w:rsidRPr="00FD769A" w:rsidRDefault="00EF0250" w:rsidP="00B9190F">
            <w:pPr>
              <w:jc w:val="both"/>
              <w:rPr>
                <w:rFonts w:ascii="Times New Roman" w:hAnsi="Times New Roman"/>
                <w:bCs/>
                <w:u w:val="single"/>
              </w:rPr>
            </w:pPr>
            <w:r w:rsidRPr="00FD769A">
              <w:rPr>
                <w:rFonts w:ascii="Times New Roman" w:hAnsi="Times New Roman"/>
              </w:rPr>
              <w:t>- инструменты бережливого производства</w:t>
            </w:r>
          </w:p>
        </w:tc>
        <w:tc>
          <w:tcPr>
            <w:tcW w:w="1820" w:type="pct"/>
          </w:tcPr>
          <w:p w14:paraId="70D851CD"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системные знания об инструментах бережливого производства и областях его применения; -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1362" w:type="pct"/>
            <w:vMerge/>
            <w:vAlign w:val="center"/>
          </w:tcPr>
          <w:p w14:paraId="35C713FE" w14:textId="77777777" w:rsidR="00EF0250" w:rsidRPr="00FD769A" w:rsidRDefault="00EF0250" w:rsidP="00B9190F">
            <w:pPr>
              <w:jc w:val="center"/>
              <w:rPr>
                <w:rFonts w:ascii="Times New Roman" w:hAnsi="Times New Roman"/>
                <w:bCs/>
              </w:rPr>
            </w:pPr>
          </w:p>
        </w:tc>
      </w:tr>
      <w:tr w:rsidR="00EF0250" w:rsidRPr="00FD769A" w14:paraId="37560B9D" w14:textId="77777777" w:rsidTr="00B9190F">
        <w:tc>
          <w:tcPr>
            <w:tcW w:w="1818" w:type="pct"/>
          </w:tcPr>
          <w:p w14:paraId="6A2E1C61" w14:textId="77777777" w:rsidR="00EF0250" w:rsidRPr="00FD769A" w:rsidRDefault="00EF0250" w:rsidP="00B9190F">
            <w:pPr>
              <w:jc w:val="both"/>
              <w:rPr>
                <w:rFonts w:ascii="Times New Roman" w:hAnsi="Times New Roman"/>
                <w:bCs/>
                <w:u w:val="single"/>
              </w:rPr>
            </w:pPr>
            <w:r w:rsidRPr="00FD769A">
              <w:rPr>
                <w:rFonts w:ascii="Times New Roman" w:hAnsi="Times New Roman"/>
              </w:rPr>
              <w:t>- принципы организации взаимодействия в цепочке процесса</w:t>
            </w:r>
          </w:p>
        </w:tc>
        <w:tc>
          <w:tcPr>
            <w:tcW w:w="1820" w:type="pct"/>
          </w:tcPr>
          <w:p w14:paraId="06039A05"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знания при анализе в цепочке процесса - описывает последовательность организационных действий для улучшения процесса</w:t>
            </w:r>
          </w:p>
        </w:tc>
        <w:tc>
          <w:tcPr>
            <w:tcW w:w="1362" w:type="pct"/>
            <w:vMerge/>
            <w:vAlign w:val="center"/>
          </w:tcPr>
          <w:p w14:paraId="5338710E" w14:textId="77777777" w:rsidR="00EF0250" w:rsidRPr="00FD769A" w:rsidRDefault="00EF0250" w:rsidP="00B9190F">
            <w:pPr>
              <w:jc w:val="center"/>
              <w:rPr>
                <w:rFonts w:ascii="Times New Roman" w:hAnsi="Times New Roman"/>
                <w:bCs/>
              </w:rPr>
            </w:pPr>
          </w:p>
        </w:tc>
      </w:tr>
      <w:tr w:rsidR="00EF0250" w:rsidRPr="00FD769A" w14:paraId="1DA8B79F" w14:textId="77777777" w:rsidTr="00B9190F">
        <w:tc>
          <w:tcPr>
            <w:tcW w:w="1818" w:type="pct"/>
          </w:tcPr>
          <w:p w14:paraId="7B086497" w14:textId="77777777" w:rsidR="00EF0250" w:rsidRPr="00FD769A" w:rsidRDefault="00EF0250" w:rsidP="00B9190F">
            <w:pPr>
              <w:jc w:val="both"/>
              <w:rPr>
                <w:rFonts w:ascii="Times New Roman" w:hAnsi="Times New Roman"/>
                <w:bCs/>
                <w:u w:val="single"/>
              </w:rPr>
            </w:pPr>
            <w:r w:rsidRPr="00FD769A">
              <w:rPr>
                <w:rFonts w:ascii="Times New Roman" w:hAnsi="Times New Roman"/>
              </w:rPr>
              <w:t>- виды потерь и методы их устранения</w:t>
            </w:r>
          </w:p>
        </w:tc>
        <w:tc>
          <w:tcPr>
            <w:tcW w:w="1820" w:type="pct"/>
          </w:tcPr>
          <w:p w14:paraId="0C07FDE7"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знания по типизации производственных потерь и причинах их возникновения</w:t>
            </w:r>
          </w:p>
        </w:tc>
        <w:tc>
          <w:tcPr>
            <w:tcW w:w="1362" w:type="pct"/>
            <w:vMerge/>
            <w:vAlign w:val="center"/>
          </w:tcPr>
          <w:p w14:paraId="29A442F0" w14:textId="77777777" w:rsidR="00EF0250" w:rsidRPr="00FD769A" w:rsidRDefault="00EF0250" w:rsidP="00B9190F">
            <w:pPr>
              <w:jc w:val="center"/>
              <w:rPr>
                <w:rFonts w:ascii="Times New Roman" w:hAnsi="Times New Roman"/>
                <w:bCs/>
              </w:rPr>
            </w:pPr>
          </w:p>
        </w:tc>
      </w:tr>
      <w:tr w:rsidR="00EF0250" w:rsidRPr="00FD769A" w14:paraId="187DBB96" w14:textId="77777777" w:rsidTr="00B9190F">
        <w:tc>
          <w:tcPr>
            <w:tcW w:w="1818" w:type="pct"/>
          </w:tcPr>
          <w:p w14:paraId="6C991EB5" w14:textId="77777777" w:rsidR="00EF0250" w:rsidRPr="00FD769A" w:rsidRDefault="00EF0250" w:rsidP="00B9190F">
            <w:pPr>
              <w:jc w:val="both"/>
              <w:rPr>
                <w:rFonts w:ascii="Times New Roman" w:hAnsi="Times New Roman"/>
                <w:bCs/>
                <w:u w:val="single"/>
              </w:rPr>
            </w:pPr>
            <w:r w:rsidRPr="00FD769A">
              <w:rPr>
                <w:rFonts w:ascii="Times New Roman" w:hAnsi="Times New Roman"/>
              </w:rPr>
              <w:t>- современные технологии повышения производительности труда</w:t>
            </w:r>
          </w:p>
        </w:tc>
        <w:tc>
          <w:tcPr>
            <w:tcW w:w="1820" w:type="pct"/>
          </w:tcPr>
          <w:p w14:paraId="493BFEB0"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системные знания о ключевые показатели эффективности бережливого производства</w:t>
            </w:r>
          </w:p>
        </w:tc>
        <w:tc>
          <w:tcPr>
            <w:tcW w:w="1362" w:type="pct"/>
            <w:vMerge/>
            <w:vAlign w:val="center"/>
          </w:tcPr>
          <w:p w14:paraId="1DA6865F" w14:textId="77777777" w:rsidR="00EF0250" w:rsidRPr="00FD769A" w:rsidRDefault="00EF0250" w:rsidP="00B9190F">
            <w:pPr>
              <w:jc w:val="center"/>
              <w:rPr>
                <w:rFonts w:ascii="Times New Roman" w:hAnsi="Times New Roman"/>
                <w:bCs/>
              </w:rPr>
            </w:pPr>
          </w:p>
        </w:tc>
      </w:tr>
      <w:tr w:rsidR="00EF0250" w:rsidRPr="00FD769A" w14:paraId="1E6C4046" w14:textId="77777777" w:rsidTr="00B9190F">
        <w:tc>
          <w:tcPr>
            <w:tcW w:w="1818" w:type="pct"/>
          </w:tcPr>
          <w:p w14:paraId="2A923180" w14:textId="77777777" w:rsidR="00EF0250" w:rsidRPr="00FD769A" w:rsidRDefault="00EF0250" w:rsidP="00B9190F">
            <w:pPr>
              <w:jc w:val="both"/>
              <w:rPr>
                <w:rFonts w:ascii="Times New Roman" w:hAnsi="Times New Roman"/>
              </w:rPr>
            </w:pPr>
            <w:r w:rsidRPr="00FD769A">
              <w:rPr>
                <w:rFonts w:ascii="Times New Roman" w:hAnsi="Times New Roman"/>
              </w:rPr>
              <w:t>- технологии внедрения улучшений производственного процесса</w:t>
            </w:r>
          </w:p>
        </w:tc>
        <w:tc>
          <w:tcPr>
            <w:tcW w:w="1820" w:type="pct"/>
          </w:tcPr>
          <w:p w14:paraId="4581C455" w14:textId="77777777" w:rsidR="00EF0250" w:rsidRPr="00FD769A" w:rsidRDefault="00EF0250" w:rsidP="00B9190F">
            <w:pPr>
              <w:jc w:val="both"/>
              <w:rPr>
                <w:rFonts w:ascii="Times New Roman" w:hAnsi="Times New Roman"/>
              </w:rPr>
            </w:pPr>
            <w:r w:rsidRPr="00FD769A">
              <w:rPr>
                <w:rFonts w:ascii="Times New Roman" w:hAnsi="Times New Roman"/>
              </w:rPr>
              <w:t xml:space="preserve">- владеет основными понятиями реинжиниринга и демонстрирует знания инструментов процесса преобразований </w:t>
            </w:r>
          </w:p>
          <w:p w14:paraId="1E55B9A3" w14:textId="77777777" w:rsidR="00EF0250" w:rsidRPr="00FD769A" w:rsidRDefault="00EF0250" w:rsidP="00B9190F">
            <w:pPr>
              <w:jc w:val="both"/>
              <w:rPr>
                <w:rFonts w:ascii="Times New Roman" w:hAnsi="Times New Roman"/>
              </w:rPr>
            </w:pPr>
            <w:r w:rsidRPr="00FD769A">
              <w:rPr>
                <w:rFonts w:ascii="Times New Roman" w:hAnsi="Times New Roman"/>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1362" w:type="pct"/>
            <w:vMerge/>
            <w:vAlign w:val="center"/>
          </w:tcPr>
          <w:p w14:paraId="59BF6400" w14:textId="77777777" w:rsidR="00EF0250" w:rsidRPr="00FD769A" w:rsidRDefault="00EF0250" w:rsidP="00B9190F">
            <w:pPr>
              <w:jc w:val="center"/>
              <w:rPr>
                <w:rFonts w:ascii="Times New Roman" w:hAnsi="Times New Roman"/>
                <w:bCs/>
              </w:rPr>
            </w:pPr>
          </w:p>
        </w:tc>
      </w:tr>
      <w:tr w:rsidR="00EF0250" w:rsidRPr="00FD769A" w14:paraId="2A063126" w14:textId="77777777" w:rsidTr="00B9190F">
        <w:tc>
          <w:tcPr>
            <w:tcW w:w="1818" w:type="pct"/>
          </w:tcPr>
          <w:p w14:paraId="39EA82F7" w14:textId="77777777" w:rsidR="00EF0250" w:rsidRPr="00FD769A" w:rsidRDefault="00EF0250" w:rsidP="00B9190F">
            <w:pPr>
              <w:jc w:val="both"/>
              <w:rPr>
                <w:rFonts w:ascii="Times New Roman" w:hAnsi="Times New Roman"/>
                <w:bCs/>
                <w:u w:val="single"/>
              </w:rPr>
            </w:pPr>
            <w:r w:rsidRPr="00FD769A">
              <w:rPr>
                <w:rFonts w:ascii="Times New Roman" w:hAnsi="Times New Roman"/>
              </w:rPr>
              <w:t>- систему подачи предложений по улучшению в области повышения эффективности труда</w:t>
            </w:r>
          </w:p>
        </w:tc>
        <w:tc>
          <w:tcPr>
            <w:tcW w:w="1820" w:type="pct"/>
          </w:tcPr>
          <w:p w14:paraId="74AF06C8" w14:textId="77777777" w:rsidR="00EF0250" w:rsidRPr="00FD769A" w:rsidRDefault="00EF0250" w:rsidP="00B9190F">
            <w:pPr>
              <w:jc w:val="both"/>
              <w:rPr>
                <w:rFonts w:ascii="Times New Roman" w:hAnsi="Times New Roman"/>
                <w:bCs/>
              </w:rPr>
            </w:pPr>
            <w:r w:rsidRPr="00FD769A">
              <w:rPr>
                <w:rFonts w:ascii="Times New Roman" w:hAnsi="Times New Roman"/>
              </w:rPr>
              <w:t>- формулирует перечень необходимых шагов для подачи предложений по улучшениям</w:t>
            </w:r>
          </w:p>
        </w:tc>
        <w:tc>
          <w:tcPr>
            <w:tcW w:w="1362" w:type="pct"/>
            <w:vMerge/>
            <w:vAlign w:val="center"/>
          </w:tcPr>
          <w:p w14:paraId="79A42AAD" w14:textId="77777777" w:rsidR="00EF0250" w:rsidRPr="00FD769A" w:rsidRDefault="00EF0250" w:rsidP="00B9190F">
            <w:pPr>
              <w:jc w:val="center"/>
              <w:rPr>
                <w:rFonts w:ascii="Times New Roman" w:hAnsi="Times New Roman"/>
                <w:bCs/>
              </w:rPr>
            </w:pPr>
          </w:p>
        </w:tc>
      </w:tr>
      <w:tr w:rsidR="00EF0250" w:rsidRPr="00FD769A" w14:paraId="50D58BE4" w14:textId="77777777" w:rsidTr="00B9190F">
        <w:tc>
          <w:tcPr>
            <w:tcW w:w="5000" w:type="pct"/>
            <w:gridSpan w:val="3"/>
          </w:tcPr>
          <w:p w14:paraId="4A9853D9" w14:textId="77777777" w:rsidR="00EF0250" w:rsidRPr="00FD769A" w:rsidRDefault="00EF0250" w:rsidP="00B9190F">
            <w:pPr>
              <w:jc w:val="both"/>
              <w:rPr>
                <w:rFonts w:ascii="Times New Roman" w:hAnsi="Times New Roman"/>
                <w:b/>
                <w:bCs/>
                <w:u w:val="single"/>
              </w:rPr>
            </w:pPr>
            <w:r w:rsidRPr="00FD769A">
              <w:rPr>
                <w:rFonts w:ascii="Times New Roman" w:hAnsi="Times New Roman"/>
                <w:b/>
              </w:rPr>
              <w:t>Перечень умений, осваиваемых в рамках дисциплины</w:t>
            </w:r>
          </w:p>
        </w:tc>
      </w:tr>
      <w:tr w:rsidR="00EF0250" w:rsidRPr="00FD769A" w14:paraId="17C94923" w14:textId="77777777" w:rsidTr="00B9190F">
        <w:tc>
          <w:tcPr>
            <w:tcW w:w="1818" w:type="pct"/>
          </w:tcPr>
          <w:p w14:paraId="2B647E6C" w14:textId="77777777" w:rsidR="00EF0250" w:rsidRPr="00FD769A" w:rsidRDefault="00EF0250" w:rsidP="00B9190F">
            <w:pPr>
              <w:jc w:val="both"/>
              <w:rPr>
                <w:rFonts w:ascii="Times New Roman" w:hAnsi="Times New Roman"/>
                <w:bCs/>
                <w:u w:val="single"/>
              </w:rPr>
            </w:pPr>
            <w:r w:rsidRPr="00FD769A">
              <w:rPr>
                <w:rFonts w:ascii="Times New Roman" w:hAnsi="Times New Roman"/>
              </w:rPr>
              <w:t>- осуществлять профессиональную деятельность с соблюдением принципов бережливого производства</w:t>
            </w:r>
          </w:p>
        </w:tc>
        <w:tc>
          <w:tcPr>
            <w:tcW w:w="1820" w:type="pct"/>
          </w:tcPr>
          <w:p w14:paraId="4952D1D8"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tcW w:w="1362" w:type="pct"/>
            <w:vMerge w:val="restart"/>
          </w:tcPr>
          <w:p w14:paraId="094938CB" w14:textId="77777777" w:rsidR="00EF0250" w:rsidRPr="00FD769A" w:rsidRDefault="00EF0250" w:rsidP="00B9190F">
            <w:pPr>
              <w:jc w:val="both"/>
              <w:rPr>
                <w:rFonts w:ascii="Times New Roman" w:hAnsi="Times New Roman"/>
              </w:rPr>
            </w:pPr>
            <w:r w:rsidRPr="00FD769A">
              <w:rPr>
                <w:rFonts w:ascii="Times New Roman" w:hAnsi="Times New Roman"/>
              </w:rPr>
              <w:t xml:space="preserve">Кейс-метод. </w:t>
            </w:r>
          </w:p>
          <w:p w14:paraId="591477BF" w14:textId="77777777" w:rsidR="00EF0250" w:rsidRPr="00FD769A" w:rsidRDefault="00EF0250" w:rsidP="00B9190F">
            <w:pPr>
              <w:jc w:val="both"/>
              <w:rPr>
                <w:rFonts w:ascii="Times New Roman" w:hAnsi="Times New Roman"/>
              </w:rPr>
            </w:pPr>
            <w:r w:rsidRPr="00FD769A">
              <w:rPr>
                <w:rFonts w:ascii="Times New Roman" w:hAnsi="Times New Roman"/>
              </w:rPr>
              <w:t xml:space="preserve">Деловая игра. Оценка решений ситуационных задач. </w:t>
            </w:r>
          </w:p>
          <w:p w14:paraId="0142B67A" w14:textId="77777777" w:rsidR="00EF0250" w:rsidRPr="00FD769A" w:rsidRDefault="00EF0250" w:rsidP="00B9190F">
            <w:pPr>
              <w:jc w:val="both"/>
              <w:rPr>
                <w:rFonts w:ascii="Times New Roman" w:hAnsi="Times New Roman"/>
              </w:rPr>
            </w:pPr>
            <w:r w:rsidRPr="00FD769A">
              <w:rPr>
                <w:rFonts w:ascii="Times New Roman" w:hAnsi="Times New Roman"/>
              </w:rPr>
              <w:t xml:space="preserve">Выполнение и защита проектной работы. </w:t>
            </w:r>
          </w:p>
          <w:p w14:paraId="775F22DC" w14:textId="77777777" w:rsidR="00EF0250" w:rsidRPr="00FD769A" w:rsidRDefault="00EF0250" w:rsidP="00B9190F">
            <w:pPr>
              <w:jc w:val="both"/>
              <w:rPr>
                <w:rFonts w:ascii="Times New Roman" w:hAnsi="Times New Roman"/>
                <w:bCs/>
                <w:u w:val="single"/>
              </w:rPr>
            </w:pPr>
            <w:r w:rsidRPr="00FD769A">
              <w:rPr>
                <w:rFonts w:ascii="Times New Roman" w:hAnsi="Times New Roman"/>
              </w:rPr>
              <w:t>Промежуточная аттестация.</w:t>
            </w:r>
          </w:p>
        </w:tc>
      </w:tr>
      <w:tr w:rsidR="00EF0250" w:rsidRPr="00FD769A" w14:paraId="403F8634" w14:textId="77777777" w:rsidTr="00B9190F">
        <w:tc>
          <w:tcPr>
            <w:tcW w:w="1818" w:type="pct"/>
          </w:tcPr>
          <w:p w14:paraId="2007826F" w14:textId="77777777" w:rsidR="00EF0250" w:rsidRPr="00FD769A" w:rsidRDefault="00EF0250" w:rsidP="00B9190F">
            <w:pPr>
              <w:jc w:val="both"/>
              <w:rPr>
                <w:rFonts w:ascii="Times New Roman" w:hAnsi="Times New Roman"/>
                <w:bCs/>
                <w:u w:val="single"/>
              </w:rPr>
            </w:pPr>
            <w:r w:rsidRPr="00FD769A">
              <w:rPr>
                <w:rFonts w:ascii="Times New Roman" w:hAnsi="Times New Roman"/>
              </w:rPr>
              <w:t>- моделировать производственный процесс и строить карту потока создания ценности</w:t>
            </w:r>
          </w:p>
        </w:tc>
        <w:tc>
          <w:tcPr>
            <w:tcW w:w="1820" w:type="pct"/>
          </w:tcPr>
          <w:p w14:paraId="5B239113" w14:textId="77777777" w:rsidR="00EF0250" w:rsidRPr="00FD769A" w:rsidRDefault="00EF0250" w:rsidP="00B9190F">
            <w:pPr>
              <w:jc w:val="both"/>
              <w:rPr>
                <w:rFonts w:ascii="Times New Roman" w:hAnsi="Times New Roman"/>
              </w:rPr>
            </w:pPr>
            <w:r w:rsidRPr="00FD769A">
              <w:rPr>
                <w:rFonts w:ascii="Times New Roman" w:hAnsi="Times New Roman"/>
              </w:rPr>
              <w:t xml:space="preserve">- демонстрирует навык картирования потока создания ценности </w:t>
            </w:r>
          </w:p>
          <w:p w14:paraId="7E815AF1" w14:textId="77777777" w:rsidR="00EF0250" w:rsidRPr="00FD769A" w:rsidRDefault="00EF0250" w:rsidP="00B9190F">
            <w:pPr>
              <w:jc w:val="both"/>
              <w:rPr>
                <w:rFonts w:ascii="Times New Roman" w:hAnsi="Times New Roman"/>
                <w:bCs/>
              </w:rPr>
            </w:pPr>
            <w:r w:rsidRPr="00FD769A">
              <w:rPr>
                <w:rFonts w:ascii="Times New Roman" w:hAnsi="Times New Roman"/>
              </w:rPr>
              <w:t>- выбирает средства и методы моделирования и описания процесса</w:t>
            </w:r>
          </w:p>
        </w:tc>
        <w:tc>
          <w:tcPr>
            <w:tcW w:w="1362" w:type="pct"/>
            <w:vMerge/>
            <w:vAlign w:val="center"/>
          </w:tcPr>
          <w:p w14:paraId="438AD5F9" w14:textId="77777777" w:rsidR="00EF0250" w:rsidRPr="00FD769A" w:rsidRDefault="00EF0250" w:rsidP="00B9190F">
            <w:pPr>
              <w:jc w:val="center"/>
              <w:rPr>
                <w:rFonts w:ascii="Times New Roman" w:hAnsi="Times New Roman"/>
                <w:bCs/>
              </w:rPr>
            </w:pPr>
          </w:p>
        </w:tc>
      </w:tr>
      <w:tr w:rsidR="00EF0250" w:rsidRPr="00FD769A" w14:paraId="120766A8" w14:textId="77777777" w:rsidTr="00B9190F">
        <w:tc>
          <w:tcPr>
            <w:tcW w:w="1818" w:type="pct"/>
          </w:tcPr>
          <w:p w14:paraId="600C3D13" w14:textId="77777777" w:rsidR="00EF0250" w:rsidRPr="00FD769A" w:rsidRDefault="00EF0250" w:rsidP="00B9190F">
            <w:pPr>
              <w:jc w:val="both"/>
              <w:rPr>
                <w:rFonts w:ascii="Times New Roman" w:hAnsi="Times New Roman"/>
                <w:bCs/>
                <w:u w:val="single"/>
              </w:rPr>
            </w:pPr>
            <w:r w:rsidRPr="00FD769A">
              <w:rPr>
                <w:rFonts w:ascii="Times New Roman" w:hAnsi="Times New Roman"/>
              </w:rPr>
              <w:t xml:space="preserve">- применять методы диагностики потерь и устранять потери в </w:t>
            </w:r>
            <w:r w:rsidRPr="00FD769A">
              <w:rPr>
                <w:rFonts w:ascii="Times New Roman" w:hAnsi="Times New Roman"/>
              </w:rPr>
              <w:lastRenderedPageBreak/>
              <w:t>процессах</w:t>
            </w:r>
          </w:p>
        </w:tc>
        <w:tc>
          <w:tcPr>
            <w:tcW w:w="1820" w:type="pct"/>
          </w:tcPr>
          <w:p w14:paraId="508FE6FB" w14:textId="77777777" w:rsidR="00EF0250" w:rsidRPr="00FD769A" w:rsidRDefault="00EF0250" w:rsidP="00B9190F">
            <w:pPr>
              <w:jc w:val="both"/>
              <w:rPr>
                <w:rFonts w:ascii="Times New Roman" w:hAnsi="Times New Roman"/>
                <w:bCs/>
              </w:rPr>
            </w:pPr>
            <w:r w:rsidRPr="00FD769A">
              <w:rPr>
                <w:rFonts w:ascii="Times New Roman" w:hAnsi="Times New Roman"/>
              </w:rPr>
              <w:lastRenderedPageBreak/>
              <w:t xml:space="preserve">- демонстрирует умение выявлять, диагностировать и устранять </w:t>
            </w:r>
            <w:r w:rsidRPr="00FD769A">
              <w:rPr>
                <w:rFonts w:ascii="Times New Roman" w:hAnsi="Times New Roman"/>
              </w:rPr>
              <w:lastRenderedPageBreak/>
              <w:t>потери в процессах</w:t>
            </w:r>
          </w:p>
        </w:tc>
        <w:tc>
          <w:tcPr>
            <w:tcW w:w="1362" w:type="pct"/>
            <w:vMerge/>
            <w:vAlign w:val="center"/>
          </w:tcPr>
          <w:p w14:paraId="3B9D064C" w14:textId="77777777" w:rsidR="00EF0250" w:rsidRPr="00FD769A" w:rsidRDefault="00EF0250" w:rsidP="00B9190F">
            <w:pPr>
              <w:jc w:val="center"/>
              <w:rPr>
                <w:rFonts w:ascii="Times New Roman" w:hAnsi="Times New Roman"/>
                <w:bCs/>
              </w:rPr>
            </w:pPr>
          </w:p>
        </w:tc>
      </w:tr>
      <w:tr w:rsidR="00EF0250" w:rsidRPr="00FD769A" w14:paraId="1C4874F9" w14:textId="77777777" w:rsidTr="00B9190F">
        <w:tc>
          <w:tcPr>
            <w:tcW w:w="1818" w:type="pct"/>
          </w:tcPr>
          <w:p w14:paraId="40F9F4BA" w14:textId="77777777" w:rsidR="00EF0250" w:rsidRPr="00FD769A" w:rsidRDefault="00EF0250" w:rsidP="00B9190F">
            <w:pPr>
              <w:jc w:val="both"/>
              <w:rPr>
                <w:rFonts w:ascii="Times New Roman" w:hAnsi="Times New Roman"/>
                <w:bCs/>
                <w:u w:val="single"/>
              </w:rPr>
            </w:pPr>
            <w:r w:rsidRPr="00FD769A">
              <w:rPr>
                <w:rFonts w:ascii="Times New Roman" w:hAnsi="Times New Roman"/>
              </w:rPr>
              <w:lastRenderedPageBreak/>
              <w:t>- применять ключевые инструменты анализа и решения проблем, оценивать затраты на несоответствие</w:t>
            </w:r>
          </w:p>
        </w:tc>
        <w:tc>
          <w:tcPr>
            <w:tcW w:w="1820" w:type="pct"/>
          </w:tcPr>
          <w:p w14:paraId="502E582A" w14:textId="77777777" w:rsidR="00EF0250" w:rsidRPr="00FD769A" w:rsidRDefault="00EF0250" w:rsidP="00B9190F">
            <w:pPr>
              <w:jc w:val="both"/>
              <w:rPr>
                <w:rFonts w:ascii="Times New Roman" w:hAnsi="Times New Roman"/>
                <w:bCs/>
              </w:rPr>
            </w:pPr>
            <w:r w:rsidRPr="00FD769A">
              <w:rPr>
                <w:rFonts w:ascii="Times New Roman" w:hAnsi="Times New Roman"/>
              </w:rPr>
              <w:t>- осуществляет и аргументирует выбор инструментов диагностики проблем - оценивает «цену» производственной ошибки и определяет возможность для корректирующих действий - предлагает алгоритм решения с учетом имеющихся ресурсов и ограничений</w:t>
            </w:r>
          </w:p>
        </w:tc>
        <w:tc>
          <w:tcPr>
            <w:tcW w:w="1362" w:type="pct"/>
            <w:vMerge/>
            <w:vAlign w:val="center"/>
          </w:tcPr>
          <w:p w14:paraId="1CF91FDF" w14:textId="77777777" w:rsidR="00EF0250" w:rsidRPr="00FD769A" w:rsidRDefault="00EF0250" w:rsidP="00B9190F">
            <w:pPr>
              <w:jc w:val="center"/>
              <w:rPr>
                <w:rFonts w:ascii="Times New Roman" w:hAnsi="Times New Roman"/>
                <w:bCs/>
              </w:rPr>
            </w:pPr>
          </w:p>
        </w:tc>
      </w:tr>
      <w:tr w:rsidR="00EF0250" w:rsidRPr="00FD769A" w14:paraId="381FECB0" w14:textId="77777777" w:rsidTr="00B9190F">
        <w:tc>
          <w:tcPr>
            <w:tcW w:w="1818" w:type="pct"/>
          </w:tcPr>
          <w:p w14:paraId="22BC2876" w14:textId="77777777" w:rsidR="00EF0250" w:rsidRPr="00FD769A" w:rsidRDefault="00EF0250" w:rsidP="00B9190F">
            <w:pPr>
              <w:jc w:val="both"/>
              <w:rPr>
                <w:rFonts w:ascii="Times New Roman" w:hAnsi="Times New Roman"/>
                <w:bCs/>
                <w:u w:val="single"/>
              </w:rPr>
            </w:pPr>
            <w:r w:rsidRPr="00FD769A">
              <w:rPr>
                <w:rFonts w:ascii="Times New Roman" w:hAnsi="Times New Roman"/>
              </w:rPr>
              <w:t>- организовывать работу коллектива и команды в рамках реализации проектов по улучшениям</w:t>
            </w:r>
          </w:p>
        </w:tc>
        <w:tc>
          <w:tcPr>
            <w:tcW w:w="1820" w:type="pct"/>
          </w:tcPr>
          <w:p w14:paraId="2768EC98"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умение организовывать работу коллектива и команды в рамках реализации проектов по улучшениям</w:t>
            </w:r>
          </w:p>
        </w:tc>
        <w:tc>
          <w:tcPr>
            <w:tcW w:w="1362" w:type="pct"/>
            <w:vMerge/>
            <w:vAlign w:val="center"/>
          </w:tcPr>
          <w:p w14:paraId="7F493FC2" w14:textId="77777777" w:rsidR="00EF0250" w:rsidRPr="00FD769A" w:rsidRDefault="00EF0250" w:rsidP="00B9190F">
            <w:pPr>
              <w:jc w:val="center"/>
              <w:rPr>
                <w:rFonts w:ascii="Times New Roman" w:hAnsi="Times New Roman"/>
                <w:bCs/>
              </w:rPr>
            </w:pPr>
          </w:p>
        </w:tc>
      </w:tr>
      <w:tr w:rsidR="00EF0250" w:rsidRPr="00FD769A" w14:paraId="12EC3FAE" w14:textId="77777777" w:rsidTr="00B9190F">
        <w:tc>
          <w:tcPr>
            <w:tcW w:w="1818" w:type="pct"/>
          </w:tcPr>
          <w:p w14:paraId="3BC7F57A" w14:textId="77777777" w:rsidR="00EF0250" w:rsidRPr="00FD769A" w:rsidRDefault="00EF0250" w:rsidP="00B9190F">
            <w:pPr>
              <w:jc w:val="both"/>
              <w:rPr>
                <w:rFonts w:ascii="Times New Roman" w:hAnsi="Times New Roman"/>
                <w:bCs/>
                <w:u w:val="single"/>
              </w:rPr>
            </w:pPr>
            <w:r w:rsidRPr="00FD769A">
              <w:rPr>
                <w:rFonts w:ascii="Times New Roman" w:hAnsi="Times New Roman"/>
              </w:rPr>
              <w:t>- применять инструменты бережливого производства в соответствии со спецификой бизнес-процессов организации/производства</w:t>
            </w:r>
          </w:p>
        </w:tc>
        <w:tc>
          <w:tcPr>
            <w:tcW w:w="1820" w:type="pct"/>
          </w:tcPr>
          <w:p w14:paraId="0121257C"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умение выбора и применения инструментов бережливого производства в заданных производственных условиях</w:t>
            </w:r>
          </w:p>
        </w:tc>
        <w:tc>
          <w:tcPr>
            <w:tcW w:w="1362" w:type="pct"/>
            <w:vMerge/>
            <w:vAlign w:val="center"/>
          </w:tcPr>
          <w:p w14:paraId="6FA7C98E" w14:textId="77777777" w:rsidR="00EF0250" w:rsidRPr="00FD769A" w:rsidRDefault="00EF0250" w:rsidP="00B9190F">
            <w:pPr>
              <w:jc w:val="center"/>
              <w:rPr>
                <w:rFonts w:ascii="Times New Roman" w:hAnsi="Times New Roman"/>
                <w:bCs/>
              </w:rPr>
            </w:pPr>
          </w:p>
        </w:tc>
      </w:tr>
    </w:tbl>
    <w:p w14:paraId="0C53B53B" w14:textId="77777777" w:rsidR="00EF0250" w:rsidRPr="00FD769A" w:rsidRDefault="00EF0250" w:rsidP="00EF0250">
      <w:pPr>
        <w:jc w:val="both"/>
        <w:rPr>
          <w:rFonts w:ascii="Times New Roman" w:hAnsi="Times New Roman"/>
        </w:rPr>
      </w:pPr>
    </w:p>
    <w:p w14:paraId="72311196" w14:textId="77777777" w:rsidR="005330C1" w:rsidRDefault="005330C1" w:rsidP="005330C1">
      <w:pPr>
        <w:jc w:val="both"/>
        <w:rPr>
          <w:rFonts w:ascii="Times New Roman Полужирный" w:eastAsia="Segoe UI" w:hAnsi="Times New Roman Полужирный" w:cs="Times New Roman"/>
          <w:b/>
          <w:bCs/>
          <w:caps/>
          <w:kern w:val="32"/>
          <w:sz w:val="24"/>
          <w:szCs w:val="24"/>
          <w:lang w:val="x-none" w:eastAsia="x-none"/>
        </w:rPr>
      </w:pPr>
      <w:r>
        <w:br w:type="page"/>
      </w:r>
    </w:p>
    <w:p w14:paraId="6E0ED913" w14:textId="56C064FA" w:rsidR="005330C1" w:rsidRDefault="005330C1" w:rsidP="005330C1">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2.20</w:t>
      </w:r>
    </w:p>
    <w:p w14:paraId="4AAA9DFF" w14:textId="77777777" w:rsidR="005330C1" w:rsidRPr="00AF271F" w:rsidRDefault="005330C1" w:rsidP="005330C1">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0E7C0F4A" w14:textId="77777777" w:rsidR="005330C1" w:rsidRDefault="005330C1" w:rsidP="005330C1">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48634095" w14:textId="77777777" w:rsidR="005330C1" w:rsidRDefault="005330C1" w:rsidP="005330C1">
      <w:pPr>
        <w:jc w:val="right"/>
        <w:rPr>
          <w:rFonts w:ascii="Times New Roman" w:hAnsi="Times New Roman" w:cs="Times New Roman"/>
          <w:b/>
          <w:bCs/>
          <w:color w:val="0070C0"/>
          <w:sz w:val="24"/>
          <w:szCs w:val="24"/>
        </w:rPr>
      </w:pPr>
    </w:p>
    <w:p w14:paraId="22B15E89" w14:textId="77777777" w:rsidR="005330C1" w:rsidRDefault="005330C1" w:rsidP="005330C1">
      <w:pPr>
        <w:jc w:val="right"/>
        <w:rPr>
          <w:rFonts w:ascii="Times New Roman" w:hAnsi="Times New Roman" w:cs="Times New Roman"/>
          <w:b/>
          <w:bCs/>
          <w:color w:val="0070C0"/>
          <w:sz w:val="24"/>
          <w:szCs w:val="24"/>
        </w:rPr>
      </w:pPr>
    </w:p>
    <w:p w14:paraId="09846F69" w14:textId="77777777" w:rsidR="005330C1" w:rsidRDefault="005330C1" w:rsidP="005330C1">
      <w:pPr>
        <w:jc w:val="right"/>
        <w:rPr>
          <w:rFonts w:ascii="Times New Roman" w:hAnsi="Times New Roman" w:cs="Times New Roman"/>
          <w:b/>
          <w:bCs/>
          <w:color w:val="0070C0"/>
          <w:sz w:val="24"/>
          <w:szCs w:val="24"/>
        </w:rPr>
      </w:pPr>
    </w:p>
    <w:p w14:paraId="38B2C71E" w14:textId="77777777" w:rsidR="005330C1" w:rsidRDefault="005330C1" w:rsidP="005330C1">
      <w:pPr>
        <w:jc w:val="right"/>
        <w:rPr>
          <w:rFonts w:ascii="Times New Roman" w:hAnsi="Times New Roman" w:cs="Times New Roman"/>
          <w:b/>
          <w:bCs/>
          <w:color w:val="0070C0"/>
          <w:sz w:val="24"/>
          <w:szCs w:val="24"/>
        </w:rPr>
      </w:pPr>
    </w:p>
    <w:p w14:paraId="3D8D97AD" w14:textId="77777777" w:rsidR="005330C1" w:rsidRDefault="005330C1" w:rsidP="005330C1">
      <w:pPr>
        <w:jc w:val="right"/>
        <w:rPr>
          <w:rFonts w:ascii="Times New Roman" w:hAnsi="Times New Roman" w:cs="Times New Roman"/>
          <w:b/>
          <w:bCs/>
          <w:color w:val="0070C0"/>
          <w:sz w:val="24"/>
          <w:szCs w:val="24"/>
        </w:rPr>
      </w:pPr>
    </w:p>
    <w:p w14:paraId="7C009026" w14:textId="77777777" w:rsidR="005330C1" w:rsidRDefault="005330C1" w:rsidP="005330C1">
      <w:pPr>
        <w:jc w:val="right"/>
        <w:rPr>
          <w:rFonts w:ascii="Times New Roman" w:hAnsi="Times New Roman" w:cs="Times New Roman"/>
          <w:b/>
          <w:bCs/>
          <w:color w:val="0070C0"/>
          <w:sz w:val="24"/>
          <w:szCs w:val="24"/>
        </w:rPr>
      </w:pPr>
    </w:p>
    <w:p w14:paraId="3CA70CDF" w14:textId="77777777" w:rsidR="005330C1" w:rsidRDefault="005330C1" w:rsidP="005330C1">
      <w:pPr>
        <w:jc w:val="right"/>
        <w:rPr>
          <w:rFonts w:ascii="Times New Roman" w:hAnsi="Times New Roman" w:cs="Times New Roman"/>
          <w:b/>
          <w:bCs/>
          <w:color w:val="0070C0"/>
          <w:sz w:val="24"/>
          <w:szCs w:val="24"/>
        </w:rPr>
      </w:pPr>
    </w:p>
    <w:p w14:paraId="6FA5A5A5" w14:textId="77777777" w:rsidR="005330C1" w:rsidRDefault="005330C1" w:rsidP="005330C1">
      <w:pPr>
        <w:jc w:val="right"/>
        <w:rPr>
          <w:rFonts w:ascii="Times New Roman" w:hAnsi="Times New Roman" w:cs="Times New Roman"/>
          <w:b/>
          <w:bCs/>
          <w:color w:val="0070C0"/>
          <w:sz w:val="24"/>
          <w:szCs w:val="24"/>
        </w:rPr>
      </w:pPr>
    </w:p>
    <w:p w14:paraId="40D09497" w14:textId="77777777" w:rsidR="005330C1" w:rsidRDefault="005330C1" w:rsidP="005330C1">
      <w:pPr>
        <w:jc w:val="right"/>
        <w:rPr>
          <w:rFonts w:ascii="Times New Roman" w:hAnsi="Times New Roman" w:cs="Times New Roman"/>
          <w:b/>
          <w:bCs/>
          <w:color w:val="0070C0"/>
          <w:sz w:val="24"/>
          <w:szCs w:val="24"/>
        </w:rPr>
      </w:pPr>
    </w:p>
    <w:p w14:paraId="1CE14331" w14:textId="77777777" w:rsidR="005330C1" w:rsidRPr="00502F97" w:rsidRDefault="005330C1" w:rsidP="005330C1">
      <w:pPr>
        <w:jc w:val="right"/>
        <w:rPr>
          <w:rFonts w:ascii="Times New Roman" w:hAnsi="Times New Roman" w:cs="Times New Roman"/>
          <w:b/>
          <w:bCs/>
          <w:color w:val="0070C0"/>
          <w:sz w:val="24"/>
          <w:szCs w:val="24"/>
        </w:rPr>
      </w:pPr>
    </w:p>
    <w:p w14:paraId="08DB7C94" w14:textId="77777777" w:rsidR="005330C1" w:rsidRPr="008F578C" w:rsidRDefault="005330C1" w:rsidP="005330C1">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7470212" w14:textId="0CB76EF7" w:rsidR="005330C1" w:rsidRDefault="005330C1" w:rsidP="005330C1">
      <w:pPr>
        <w:pStyle w:val="1"/>
      </w:pPr>
      <w:r w:rsidRPr="006E7FF4">
        <w:t>«</w:t>
      </w:r>
      <w:r w:rsidRPr="005330C1">
        <w:rPr>
          <w:bCs w:val="0"/>
          <w:kern w:val="0"/>
        </w:rPr>
        <w:t>СГ.06 ОСНОВЫ ФИНАНСОВОЙ ГОРАМОТНОСТИ</w:t>
      </w:r>
      <w:r w:rsidRPr="006E7FF4">
        <w:t>»</w:t>
      </w:r>
    </w:p>
    <w:p w14:paraId="2A27513F" w14:textId="77777777" w:rsidR="005330C1" w:rsidRDefault="005330C1" w:rsidP="005330C1">
      <w:pPr>
        <w:spacing w:line="360" w:lineRule="auto"/>
        <w:jc w:val="center"/>
        <w:rPr>
          <w:rFonts w:ascii="Times New Roman" w:hAnsi="Times New Roman" w:cs="Times New Roman"/>
          <w:b/>
          <w:bCs/>
          <w:sz w:val="24"/>
          <w:szCs w:val="24"/>
        </w:rPr>
      </w:pPr>
    </w:p>
    <w:p w14:paraId="41649628" w14:textId="77777777" w:rsidR="005330C1" w:rsidRPr="00AF271F" w:rsidRDefault="005330C1" w:rsidP="005330C1">
      <w:pPr>
        <w:rPr>
          <w:rFonts w:ascii="Times New Roman" w:hAnsi="Times New Roman" w:cs="Times New Roman"/>
          <w:sz w:val="24"/>
          <w:szCs w:val="24"/>
        </w:rPr>
      </w:pPr>
    </w:p>
    <w:p w14:paraId="4AE1662E" w14:textId="77777777" w:rsidR="005330C1" w:rsidRPr="00AF271F" w:rsidRDefault="005330C1" w:rsidP="005330C1">
      <w:pPr>
        <w:rPr>
          <w:rFonts w:ascii="Times New Roman" w:hAnsi="Times New Roman" w:cs="Times New Roman"/>
          <w:sz w:val="24"/>
          <w:szCs w:val="24"/>
        </w:rPr>
      </w:pPr>
    </w:p>
    <w:p w14:paraId="4419D0E5" w14:textId="77777777" w:rsidR="005330C1" w:rsidRPr="00AF271F" w:rsidRDefault="005330C1" w:rsidP="005330C1">
      <w:pPr>
        <w:rPr>
          <w:rFonts w:ascii="Times New Roman" w:hAnsi="Times New Roman" w:cs="Times New Roman"/>
          <w:sz w:val="24"/>
          <w:szCs w:val="24"/>
        </w:rPr>
      </w:pPr>
    </w:p>
    <w:p w14:paraId="2D6FC765" w14:textId="77777777" w:rsidR="005330C1" w:rsidRPr="00AF271F" w:rsidRDefault="005330C1" w:rsidP="005330C1">
      <w:pPr>
        <w:rPr>
          <w:rFonts w:ascii="Times New Roman" w:hAnsi="Times New Roman" w:cs="Times New Roman"/>
          <w:sz w:val="24"/>
          <w:szCs w:val="24"/>
        </w:rPr>
      </w:pPr>
    </w:p>
    <w:p w14:paraId="34413E3E" w14:textId="77777777" w:rsidR="005330C1" w:rsidRPr="00AF271F" w:rsidRDefault="005330C1" w:rsidP="005330C1">
      <w:pPr>
        <w:rPr>
          <w:rFonts w:ascii="Times New Roman" w:hAnsi="Times New Roman" w:cs="Times New Roman"/>
          <w:sz w:val="24"/>
          <w:szCs w:val="24"/>
        </w:rPr>
      </w:pPr>
    </w:p>
    <w:p w14:paraId="45FD8E1D" w14:textId="77777777" w:rsidR="005330C1" w:rsidRPr="00AF271F" w:rsidRDefault="005330C1" w:rsidP="005330C1">
      <w:pPr>
        <w:rPr>
          <w:rFonts w:ascii="Times New Roman" w:hAnsi="Times New Roman" w:cs="Times New Roman"/>
          <w:sz w:val="24"/>
          <w:szCs w:val="24"/>
        </w:rPr>
      </w:pPr>
    </w:p>
    <w:p w14:paraId="2B41D437" w14:textId="77777777" w:rsidR="005330C1" w:rsidRPr="00AF271F" w:rsidRDefault="005330C1" w:rsidP="005330C1">
      <w:pPr>
        <w:rPr>
          <w:rFonts w:ascii="Times New Roman" w:hAnsi="Times New Roman" w:cs="Times New Roman"/>
          <w:sz w:val="24"/>
          <w:szCs w:val="24"/>
        </w:rPr>
      </w:pPr>
    </w:p>
    <w:p w14:paraId="1777081E" w14:textId="77777777" w:rsidR="005330C1" w:rsidRPr="00AF271F" w:rsidRDefault="005330C1" w:rsidP="005330C1">
      <w:pPr>
        <w:rPr>
          <w:rFonts w:ascii="Times New Roman" w:hAnsi="Times New Roman" w:cs="Times New Roman"/>
          <w:sz w:val="24"/>
          <w:szCs w:val="24"/>
        </w:rPr>
      </w:pPr>
    </w:p>
    <w:p w14:paraId="4C7F1AF9" w14:textId="77777777" w:rsidR="005330C1" w:rsidRPr="00AF271F" w:rsidRDefault="005330C1" w:rsidP="005330C1">
      <w:pPr>
        <w:rPr>
          <w:rFonts w:ascii="Times New Roman" w:hAnsi="Times New Roman" w:cs="Times New Roman"/>
          <w:sz w:val="24"/>
          <w:szCs w:val="24"/>
        </w:rPr>
      </w:pPr>
    </w:p>
    <w:p w14:paraId="433AA583" w14:textId="77777777" w:rsidR="005330C1" w:rsidRPr="00AF271F" w:rsidRDefault="005330C1" w:rsidP="005330C1">
      <w:pPr>
        <w:rPr>
          <w:rFonts w:ascii="Times New Roman" w:hAnsi="Times New Roman" w:cs="Times New Roman"/>
          <w:sz w:val="24"/>
          <w:szCs w:val="24"/>
        </w:rPr>
      </w:pPr>
    </w:p>
    <w:p w14:paraId="3BEC7160" w14:textId="77777777" w:rsidR="005330C1" w:rsidRPr="00AF271F" w:rsidRDefault="005330C1" w:rsidP="005330C1">
      <w:pPr>
        <w:rPr>
          <w:rFonts w:ascii="Times New Roman" w:hAnsi="Times New Roman" w:cs="Times New Roman"/>
          <w:sz w:val="24"/>
          <w:szCs w:val="24"/>
        </w:rPr>
      </w:pPr>
    </w:p>
    <w:p w14:paraId="78C64118" w14:textId="77777777" w:rsidR="005330C1" w:rsidRPr="00AF271F" w:rsidRDefault="005330C1" w:rsidP="005330C1">
      <w:pPr>
        <w:rPr>
          <w:rFonts w:ascii="Times New Roman" w:hAnsi="Times New Roman" w:cs="Times New Roman"/>
          <w:sz w:val="24"/>
          <w:szCs w:val="24"/>
        </w:rPr>
      </w:pPr>
    </w:p>
    <w:p w14:paraId="68BC3206" w14:textId="77777777" w:rsidR="005330C1" w:rsidRPr="00AF271F" w:rsidRDefault="005330C1" w:rsidP="005330C1">
      <w:pPr>
        <w:rPr>
          <w:rFonts w:ascii="Times New Roman" w:hAnsi="Times New Roman" w:cs="Times New Roman"/>
          <w:sz w:val="24"/>
          <w:szCs w:val="24"/>
        </w:rPr>
      </w:pPr>
    </w:p>
    <w:p w14:paraId="16D7F735" w14:textId="77777777" w:rsidR="005330C1" w:rsidRPr="00AF271F" w:rsidRDefault="005330C1" w:rsidP="005330C1">
      <w:pPr>
        <w:rPr>
          <w:rFonts w:ascii="Times New Roman" w:hAnsi="Times New Roman" w:cs="Times New Roman"/>
          <w:sz w:val="24"/>
          <w:szCs w:val="24"/>
        </w:rPr>
      </w:pPr>
    </w:p>
    <w:p w14:paraId="76337CB9" w14:textId="77777777" w:rsidR="005330C1" w:rsidRPr="00AF271F" w:rsidRDefault="005330C1" w:rsidP="005330C1">
      <w:pPr>
        <w:rPr>
          <w:rFonts w:ascii="Times New Roman" w:hAnsi="Times New Roman" w:cs="Times New Roman"/>
          <w:sz w:val="24"/>
          <w:szCs w:val="24"/>
        </w:rPr>
      </w:pPr>
    </w:p>
    <w:p w14:paraId="3044C88F" w14:textId="77777777" w:rsidR="005330C1" w:rsidRPr="00AF271F" w:rsidRDefault="005330C1" w:rsidP="005330C1">
      <w:pPr>
        <w:rPr>
          <w:rFonts w:ascii="Times New Roman" w:hAnsi="Times New Roman" w:cs="Times New Roman"/>
          <w:sz w:val="24"/>
          <w:szCs w:val="24"/>
        </w:rPr>
      </w:pPr>
    </w:p>
    <w:p w14:paraId="59CED975" w14:textId="77777777" w:rsidR="005330C1" w:rsidRPr="00AF271F" w:rsidRDefault="005330C1" w:rsidP="005330C1">
      <w:pPr>
        <w:rPr>
          <w:rFonts w:ascii="Times New Roman" w:hAnsi="Times New Roman" w:cs="Times New Roman"/>
          <w:sz w:val="24"/>
          <w:szCs w:val="24"/>
        </w:rPr>
      </w:pPr>
    </w:p>
    <w:p w14:paraId="6F795097" w14:textId="77777777" w:rsidR="005330C1" w:rsidRPr="00AF271F" w:rsidRDefault="005330C1" w:rsidP="005330C1">
      <w:pPr>
        <w:rPr>
          <w:rFonts w:ascii="Times New Roman" w:hAnsi="Times New Roman" w:cs="Times New Roman"/>
          <w:sz w:val="24"/>
          <w:szCs w:val="24"/>
        </w:rPr>
      </w:pPr>
    </w:p>
    <w:p w14:paraId="1C15B10F" w14:textId="77777777" w:rsidR="005330C1" w:rsidRPr="00AF271F" w:rsidRDefault="005330C1" w:rsidP="005330C1">
      <w:pPr>
        <w:rPr>
          <w:rFonts w:ascii="Times New Roman" w:hAnsi="Times New Roman" w:cs="Times New Roman"/>
          <w:sz w:val="24"/>
          <w:szCs w:val="24"/>
        </w:rPr>
      </w:pPr>
    </w:p>
    <w:p w14:paraId="07365E33" w14:textId="77777777" w:rsidR="005330C1" w:rsidRPr="00AF271F" w:rsidRDefault="005330C1" w:rsidP="005330C1">
      <w:pPr>
        <w:rPr>
          <w:rFonts w:ascii="Times New Roman" w:hAnsi="Times New Roman" w:cs="Times New Roman"/>
          <w:sz w:val="24"/>
          <w:szCs w:val="24"/>
        </w:rPr>
      </w:pPr>
    </w:p>
    <w:p w14:paraId="4BC88485" w14:textId="77777777" w:rsidR="005330C1" w:rsidRPr="00AF271F" w:rsidRDefault="005330C1" w:rsidP="005330C1">
      <w:pPr>
        <w:rPr>
          <w:rFonts w:ascii="Times New Roman" w:hAnsi="Times New Roman" w:cs="Times New Roman"/>
          <w:sz w:val="24"/>
          <w:szCs w:val="24"/>
        </w:rPr>
      </w:pPr>
    </w:p>
    <w:p w14:paraId="6690D2C8" w14:textId="77777777" w:rsidR="005330C1" w:rsidRPr="00AF271F" w:rsidRDefault="005330C1" w:rsidP="005330C1">
      <w:pPr>
        <w:rPr>
          <w:rFonts w:ascii="Times New Roman" w:hAnsi="Times New Roman" w:cs="Times New Roman"/>
          <w:sz w:val="24"/>
          <w:szCs w:val="24"/>
        </w:rPr>
      </w:pPr>
    </w:p>
    <w:p w14:paraId="5CF33525" w14:textId="77777777" w:rsidR="005330C1" w:rsidRDefault="005330C1" w:rsidP="005330C1">
      <w:pPr>
        <w:jc w:val="center"/>
        <w:rPr>
          <w:rFonts w:ascii="Times New Roman" w:hAnsi="Times New Roman" w:cs="Times New Roman"/>
          <w:sz w:val="24"/>
          <w:szCs w:val="24"/>
        </w:rPr>
      </w:pPr>
    </w:p>
    <w:p w14:paraId="794ABB42" w14:textId="77777777" w:rsidR="005330C1" w:rsidRDefault="005330C1" w:rsidP="005330C1">
      <w:pPr>
        <w:jc w:val="center"/>
        <w:rPr>
          <w:rFonts w:ascii="Times New Roman" w:hAnsi="Times New Roman" w:cs="Times New Roman"/>
          <w:sz w:val="24"/>
          <w:szCs w:val="24"/>
        </w:rPr>
      </w:pPr>
    </w:p>
    <w:p w14:paraId="42FEC59E" w14:textId="77777777" w:rsidR="005330C1" w:rsidRDefault="005330C1" w:rsidP="005330C1">
      <w:pPr>
        <w:jc w:val="center"/>
        <w:rPr>
          <w:rFonts w:ascii="Times New Roman" w:hAnsi="Times New Roman" w:cs="Times New Roman"/>
          <w:sz w:val="24"/>
          <w:szCs w:val="24"/>
        </w:rPr>
      </w:pPr>
    </w:p>
    <w:p w14:paraId="42F014F1" w14:textId="77777777" w:rsidR="005330C1" w:rsidRDefault="005330C1" w:rsidP="005330C1">
      <w:pPr>
        <w:jc w:val="center"/>
        <w:rPr>
          <w:rFonts w:ascii="Times New Roman" w:hAnsi="Times New Roman" w:cs="Times New Roman"/>
          <w:sz w:val="24"/>
          <w:szCs w:val="24"/>
        </w:rPr>
      </w:pPr>
    </w:p>
    <w:p w14:paraId="0F603387" w14:textId="77777777" w:rsidR="005330C1" w:rsidRDefault="005330C1" w:rsidP="005330C1">
      <w:pPr>
        <w:jc w:val="center"/>
        <w:rPr>
          <w:rFonts w:ascii="Times New Roman" w:hAnsi="Times New Roman" w:cs="Times New Roman"/>
          <w:sz w:val="24"/>
          <w:szCs w:val="24"/>
        </w:rPr>
      </w:pPr>
    </w:p>
    <w:p w14:paraId="78A56A93" w14:textId="77777777" w:rsidR="005330C1" w:rsidRDefault="005330C1" w:rsidP="005330C1">
      <w:pPr>
        <w:jc w:val="center"/>
        <w:rPr>
          <w:rFonts w:ascii="Times New Roman" w:hAnsi="Times New Roman" w:cs="Times New Roman"/>
          <w:sz w:val="24"/>
          <w:szCs w:val="24"/>
        </w:rPr>
      </w:pPr>
    </w:p>
    <w:p w14:paraId="7CF693DE" w14:textId="77777777" w:rsidR="005330C1" w:rsidRDefault="005330C1" w:rsidP="005330C1">
      <w:pPr>
        <w:jc w:val="center"/>
        <w:rPr>
          <w:rFonts w:ascii="Times New Roman" w:hAnsi="Times New Roman" w:cs="Times New Roman"/>
          <w:sz w:val="24"/>
          <w:szCs w:val="24"/>
        </w:rPr>
      </w:pPr>
    </w:p>
    <w:p w14:paraId="1A939F44" w14:textId="7C122401" w:rsidR="005330C1" w:rsidRPr="00AF271F" w:rsidRDefault="005330C1" w:rsidP="005330C1">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F0250">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2C51B1AC" w14:textId="77777777" w:rsidR="005330C1" w:rsidRDefault="005330C1" w:rsidP="005330C1">
      <w:pPr>
        <w:rPr>
          <w:rFonts w:ascii="Times New Roman" w:hAnsi="Times New Roman" w:cs="Times New Roman"/>
          <w:sz w:val="24"/>
          <w:szCs w:val="24"/>
        </w:rPr>
      </w:pPr>
    </w:p>
    <w:p w14:paraId="5519CF47" w14:textId="77777777" w:rsidR="005330C1" w:rsidRPr="00AF271F" w:rsidRDefault="005330C1" w:rsidP="005330C1">
      <w:pPr>
        <w:rPr>
          <w:rFonts w:ascii="Times New Roman" w:hAnsi="Times New Roman" w:cs="Times New Roman"/>
          <w:sz w:val="24"/>
          <w:szCs w:val="24"/>
        </w:rPr>
        <w:sectPr w:rsidR="005330C1" w:rsidRPr="00AF271F" w:rsidSect="00AF271F">
          <w:pgSz w:w="11906" w:h="16838"/>
          <w:pgMar w:top="1134" w:right="567" w:bottom="1134" w:left="1701" w:header="709" w:footer="709" w:gutter="0"/>
          <w:cols w:space="708"/>
          <w:docGrid w:linePitch="360"/>
        </w:sectPr>
      </w:pPr>
    </w:p>
    <w:p w14:paraId="5A31AEAF" w14:textId="77777777" w:rsidR="005330C1" w:rsidRPr="00BD6A9B" w:rsidRDefault="005330C1" w:rsidP="005330C1">
      <w:pPr>
        <w:spacing w:line="360" w:lineRule="auto"/>
        <w:jc w:val="center"/>
        <w:rPr>
          <w:rFonts w:ascii="Times New Roman" w:hAnsi="Times New Roman" w:cs="Times New Roman"/>
          <w:b/>
          <w:bCs/>
          <w:sz w:val="24"/>
          <w:szCs w:val="24"/>
        </w:rPr>
      </w:pPr>
    </w:p>
    <w:p w14:paraId="3F074BE3" w14:textId="77777777" w:rsidR="005330C1" w:rsidRPr="00DF068E" w:rsidRDefault="005330C1" w:rsidP="005330C1">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15F714EA" w14:textId="3C7271A1" w:rsidR="005330C1" w:rsidRPr="00C34FE7" w:rsidRDefault="005330C1" w:rsidP="005330C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5</w:t>
        </w:r>
        <w:r w:rsidR="0080321A">
          <w:rPr>
            <w:webHidden/>
          </w:rPr>
          <w:t>0</w:t>
        </w:r>
      </w:hyperlink>
    </w:p>
    <w:p w14:paraId="42EA197E" w14:textId="36B83584" w:rsidR="005330C1" w:rsidRPr="00C34FE7" w:rsidRDefault="00B30718" w:rsidP="005330C1">
      <w:pPr>
        <w:pStyle w:val="14"/>
        <w:rPr>
          <w:rFonts w:asciiTheme="minorHAnsi" w:eastAsiaTheme="minorEastAsia" w:hAnsiTheme="minorHAnsi" w:cstheme="minorBidi"/>
          <w:b w:val="0"/>
          <w:bCs w:val="0"/>
          <w:lang w:eastAsia="ru-RU"/>
        </w:rPr>
      </w:pPr>
      <w:hyperlink w:anchor="_Toc156825288" w:history="1">
        <w:r w:rsidR="005330C1" w:rsidRPr="00C34FE7">
          <w:rPr>
            <w:rStyle w:val="af0"/>
          </w:rPr>
          <w:t>1. Общая характеристика</w:t>
        </w:r>
        <w:r w:rsidR="005330C1" w:rsidRPr="00C34FE7">
          <w:rPr>
            <w:webHidden/>
          </w:rPr>
          <w:tab/>
        </w:r>
        <w:r w:rsidR="005330C1">
          <w:rPr>
            <w:webHidden/>
          </w:rPr>
          <w:t>5</w:t>
        </w:r>
        <w:r w:rsidR="0080321A">
          <w:rPr>
            <w:webHidden/>
          </w:rPr>
          <w:t>1</w:t>
        </w:r>
      </w:hyperlink>
    </w:p>
    <w:p w14:paraId="29E0D15D" w14:textId="4E3B5C97" w:rsidR="005330C1" w:rsidRPr="00C34FE7" w:rsidRDefault="00B30718" w:rsidP="005330C1">
      <w:pPr>
        <w:pStyle w:val="22"/>
        <w:rPr>
          <w:rFonts w:asciiTheme="minorHAnsi" w:eastAsiaTheme="minorEastAsia" w:hAnsiTheme="minorHAnsi" w:cstheme="minorBidi"/>
          <w:i w:val="0"/>
          <w:iCs w:val="0"/>
          <w:sz w:val="22"/>
          <w:szCs w:val="22"/>
        </w:rPr>
      </w:pPr>
      <w:hyperlink w:anchor="_Toc156825289" w:history="1">
        <w:r w:rsidR="005330C1" w:rsidRPr="00C34FE7">
          <w:rPr>
            <w:rStyle w:val="af0"/>
            <w:i w:val="0"/>
            <w:iCs w:val="0"/>
          </w:rPr>
          <w:t>1.1. Цель и место дисциплины в структуре образовательной программы</w:t>
        </w:r>
        <w:r w:rsidR="005330C1" w:rsidRPr="00C34FE7">
          <w:rPr>
            <w:i w:val="0"/>
            <w:iCs w:val="0"/>
            <w:webHidden/>
          </w:rPr>
          <w:tab/>
        </w:r>
        <w:r w:rsidR="005330C1">
          <w:rPr>
            <w:i w:val="0"/>
            <w:iCs w:val="0"/>
            <w:webHidden/>
          </w:rPr>
          <w:t>5</w:t>
        </w:r>
        <w:r w:rsidR="0080321A">
          <w:rPr>
            <w:i w:val="0"/>
            <w:iCs w:val="0"/>
            <w:webHidden/>
          </w:rPr>
          <w:t>1</w:t>
        </w:r>
      </w:hyperlink>
    </w:p>
    <w:p w14:paraId="30CCA76A" w14:textId="2051B975" w:rsidR="005330C1" w:rsidRPr="00C34FE7" w:rsidRDefault="00B30718" w:rsidP="005330C1">
      <w:pPr>
        <w:pStyle w:val="22"/>
        <w:rPr>
          <w:rFonts w:asciiTheme="minorHAnsi" w:eastAsiaTheme="minorEastAsia" w:hAnsiTheme="minorHAnsi" w:cstheme="minorBidi"/>
          <w:i w:val="0"/>
          <w:iCs w:val="0"/>
          <w:sz w:val="22"/>
          <w:szCs w:val="22"/>
        </w:rPr>
      </w:pPr>
      <w:hyperlink w:anchor="_Toc156825290" w:history="1">
        <w:r w:rsidR="005330C1" w:rsidRPr="00C34FE7">
          <w:rPr>
            <w:rStyle w:val="af0"/>
            <w:i w:val="0"/>
            <w:iCs w:val="0"/>
          </w:rPr>
          <w:t>1.2. Планируемые результаты освоения дисциплины</w:t>
        </w:r>
        <w:r w:rsidR="005330C1" w:rsidRPr="00C34FE7">
          <w:rPr>
            <w:i w:val="0"/>
            <w:iCs w:val="0"/>
            <w:webHidden/>
          </w:rPr>
          <w:tab/>
        </w:r>
        <w:r w:rsidR="005330C1">
          <w:rPr>
            <w:i w:val="0"/>
            <w:iCs w:val="0"/>
            <w:webHidden/>
          </w:rPr>
          <w:t>5</w:t>
        </w:r>
        <w:r w:rsidR="0080321A">
          <w:rPr>
            <w:i w:val="0"/>
            <w:iCs w:val="0"/>
            <w:webHidden/>
          </w:rPr>
          <w:t>1</w:t>
        </w:r>
      </w:hyperlink>
    </w:p>
    <w:p w14:paraId="363F640D" w14:textId="306F8AAF" w:rsidR="005330C1" w:rsidRPr="00C34FE7" w:rsidRDefault="00B30718" w:rsidP="005330C1">
      <w:pPr>
        <w:pStyle w:val="14"/>
        <w:rPr>
          <w:rFonts w:asciiTheme="minorHAnsi" w:eastAsiaTheme="minorEastAsia" w:hAnsiTheme="minorHAnsi" w:cstheme="minorBidi"/>
          <w:b w:val="0"/>
          <w:bCs w:val="0"/>
          <w:lang w:eastAsia="ru-RU"/>
        </w:rPr>
      </w:pPr>
      <w:hyperlink w:anchor="_Toc156825291" w:history="1">
        <w:r w:rsidR="005330C1" w:rsidRPr="00C34FE7">
          <w:rPr>
            <w:rStyle w:val="af0"/>
          </w:rPr>
          <w:t>2. Структура и содержание ДИСЦИПЛИНЫ</w:t>
        </w:r>
        <w:r w:rsidR="005330C1" w:rsidRPr="00C34FE7">
          <w:rPr>
            <w:webHidden/>
          </w:rPr>
          <w:tab/>
        </w:r>
        <w:r w:rsidR="005330C1">
          <w:rPr>
            <w:webHidden/>
          </w:rPr>
          <w:t>5</w:t>
        </w:r>
        <w:r w:rsidR="0080321A">
          <w:rPr>
            <w:webHidden/>
          </w:rPr>
          <w:t>2</w:t>
        </w:r>
      </w:hyperlink>
    </w:p>
    <w:p w14:paraId="38EE18B2" w14:textId="172F27E1" w:rsidR="005330C1" w:rsidRPr="00C34FE7" w:rsidRDefault="00B30718" w:rsidP="005330C1">
      <w:pPr>
        <w:pStyle w:val="22"/>
        <w:rPr>
          <w:rFonts w:asciiTheme="minorHAnsi" w:eastAsiaTheme="minorEastAsia" w:hAnsiTheme="minorHAnsi" w:cstheme="minorBidi"/>
          <w:i w:val="0"/>
          <w:iCs w:val="0"/>
          <w:sz w:val="22"/>
          <w:szCs w:val="22"/>
        </w:rPr>
      </w:pPr>
      <w:hyperlink w:anchor="_Toc156825292" w:history="1">
        <w:r w:rsidR="005330C1" w:rsidRPr="00C34FE7">
          <w:rPr>
            <w:rStyle w:val="af0"/>
            <w:i w:val="0"/>
            <w:iCs w:val="0"/>
          </w:rPr>
          <w:t>2.1. Трудоемкость освоения дисциплины</w:t>
        </w:r>
        <w:r w:rsidR="005330C1" w:rsidRPr="00C34FE7">
          <w:rPr>
            <w:i w:val="0"/>
            <w:iCs w:val="0"/>
            <w:webHidden/>
          </w:rPr>
          <w:tab/>
        </w:r>
        <w:r w:rsidR="005330C1">
          <w:rPr>
            <w:i w:val="0"/>
            <w:iCs w:val="0"/>
            <w:webHidden/>
          </w:rPr>
          <w:t>5</w:t>
        </w:r>
        <w:r w:rsidR="0080321A">
          <w:rPr>
            <w:i w:val="0"/>
            <w:iCs w:val="0"/>
            <w:webHidden/>
          </w:rPr>
          <w:t>2</w:t>
        </w:r>
      </w:hyperlink>
    </w:p>
    <w:p w14:paraId="21363391" w14:textId="7C34472F" w:rsidR="005330C1" w:rsidRPr="00C34FE7" w:rsidRDefault="00B30718" w:rsidP="005330C1">
      <w:pPr>
        <w:pStyle w:val="22"/>
        <w:rPr>
          <w:rFonts w:asciiTheme="minorHAnsi" w:eastAsiaTheme="minorEastAsia" w:hAnsiTheme="minorHAnsi" w:cstheme="minorBidi"/>
          <w:i w:val="0"/>
          <w:iCs w:val="0"/>
          <w:sz w:val="22"/>
          <w:szCs w:val="22"/>
        </w:rPr>
      </w:pPr>
      <w:hyperlink w:anchor="_Toc156825293" w:history="1">
        <w:r w:rsidR="005330C1" w:rsidRPr="00C34FE7">
          <w:rPr>
            <w:rStyle w:val="af0"/>
            <w:i w:val="0"/>
            <w:iCs w:val="0"/>
          </w:rPr>
          <w:t>2.2. Содержание дисциплины</w:t>
        </w:r>
        <w:r w:rsidR="005330C1" w:rsidRPr="00C34FE7">
          <w:rPr>
            <w:i w:val="0"/>
            <w:iCs w:val="0"/>
            <w:webHidden/>
          </w:rPr>
          <w:tab/>
        </w:r>
        <w:r w:rsidR="005330C1">
          <w:rPr>
            <w:i w:val="0"/>
            <w:iCs w:val="0"/>
            <w:webHidden/>
          </w:rPr>
          <w:t>5</w:t>
        </w:r>
        <w:r w:rsidR="0080321A">
          <w:rPr>
            <w:i w:val="0"/>
            <w:iCs w:val="0"/>
            <w:webHidden/>
          </w:rPr>
          <w:t>3</w:t>
        </w:r>
      </w:hyperlink>
    </w:p>
    <w:p w14:paraId="3764FF6B" w14:textId="7F44CCE2" w:rsidR="005330C1" w:rsidRPr="00C34FE7" w:rsidRDefault="00B30718" w:rsidP="005330C1">
      <w:pPr>
        <w:pStyle w:val="14"/>
        <w:rPr>
          <w:rFonts w:asciiTheme="minorHAnsi" w:eastAsiaTheme="minorEastAsia" w:hAnsiTheme="minorHAnsi" w:cstheme="minorBidi"/>
          <w:b w:val="0"/>
          <w:bCs w:val="0"/>
          <w:lang w:eastAsia="ru-RU"/>
        </w:rPr>
      </w:pPr>
      <w:hyperlink w:anchor="_Toc156825296" w:history="1">
        <w:r w:rsidR="005330C1" w:rsidRPr="00C34FE7">
          <w:rPr>
            <w:rStyle w:val="af0"/>
          </w:rPr>
          <w:t>3. Условия реализации ДИСЦИПЛИНЫ</w:t>
        </w:r>
        <w:r w:rsidR="005330C1" w:rsidRPr="00C34FE7">
          <w:rPr>
            <w:webHidden/>
          </w:rPr>
          <w:tab/>
        </w:r>
        <w:r w:rsidR="0080321A">
          <w:rPr>
            <w:webHidden/>
          </w:rPr>
          <w:t>58</w:t>
        </w:r>
      </w:hyperlink>
    </w:p>
    <w:p w14:paraId="38A7791F" w14:textId="5D00C514" w:rsidR="005330C1" w:rsidRPr="00C34FE7" w:rsidRDefault="00B30718" w:rsidP="005330C1">
      <w:pPr>
        <w:pStyle w:val="22"/>
        <w:rPr>
          <w:rFonts w:asciiTheme="minorHAnsi" w:eastAsiaTheme="minorEastAsia" w:hAnsiTheme="minorHAnsi" w:cstheme="minorBidi"/>
          <w:i w:val="0"/>
          <w:iCs w:val="0"/>
          <w:sz w:val="22"/>
          <w:szCs w:val="22"/>
        </w:rPr>
      </w:pPr>
      <w:hyperlink w:anchor="_Toc156825297" w:history="1">
        <w:r w:rsidR="005330C1" w:rsidRPr="00C34FE7">
          <w:rPr>
            <w:rStyle w:val="af0"/>
            <w:i w:val="0"/>
            <w:iCs w:val="0"/>
          </w:rPr>
          <w:t>3.1. Материально-техническое обеспечение</w:t>
        </w:r>
        <w:r w:rsidR="005330C1" w:rsidRPr="00C34FE7">
          <w:rPr>
            <w:i w:val="0"/>
            <w:iCs w:val="0"/>
            <w:webHidden/>
          </w:rPr>
          <w:tab/>
        </w:r>
        <w:r w:rsidR="0080321A">
          <w:rPr>
            <w:i w:val="0"/>
            <w:iCs w:val="0"/>
            <w:webHidden/>
          </w:rPr>
          <w:t>58</w:t>
        </w:r>
      </w:hyperlink>
    </w:p>
    <w:p w14:paraId="0BDE7E85" w14:textId="6027D089" w:rsidR="005330C1" w:rsidRPr="00C34FE7" w:rsidRDefault="00B30718" w:rsidP="005330C1">
      <w:pPr>
        <w:pStyle w:val="22"/>
        <w:rPr>
          <w:rFonts w:asciiTheme="minorHAnsi" w:eastAsiaTheme="minorEastAsia" w:hAnsiTheme="minorHAnsi" w:cstheme="minorBidi"/>
          <w:i w:val="0"/>
          <w:iCs w:val="0"/>
          <w:sz w:val="22"/>
          <w:szCs w:val="22"/>
        </w:rPr>
      </w:pPr>
      <w:hyperlink w:anchor="_Toc156825298" w:history="1">
        <w:r w:rsidR="005330C1" w:rsidRPr="00C34FE7">
          <w:rPr>
            <w:rStyle w:val="af0"/>
            <w:i w:val="0"/>
            <w:iCs w:val="0"/>
          </w:rPr>
          <w:t>3.2. Учебно-методическое обеспечение</w:t>
        </w:r>
        <w:r w:rsidR="005330C1" w:rsidRPr="00C34FE7">
          <w:rPr>
            <w:i w:val="0"/>
            <w:iCs w:val="0"/>
            <w:webHidden/>
          </w:rPr>
          <w:tab/>
        </w:r>
        <w:r w:rsidR="0080321A">
          <w:rPr>
            <w:i w:val="0"/>
            <w:iCs w:val="0"/>
            <w:webHidden/>
          </w:rPr>
          <w:t>58</w:t>
        </w:r>
      </w:hyperlink>
    </w:p>
    <w:p w14:paraId="71A86923" w14:textId="7E742B31" w:rsidR="005330C1" w:rsidRPr="00C34FE7" w:rsidRDefault="00B30718" w:rsidP="005330C1">
      <w:pPr>
        <w:pStyle w:val="14"/>
        <w:rPr>
          <w:rFonts w:asciiTheme="minorHAnsi" w:eastAsiaTheme="minorEastAsia" w:hAnsiTheme="minorHAnsi" w:cstheme="minorBidi"/>
          <w:b w:val="0"/>
          <w:bCs w:val="0"/>
          <w:lang w:eastAsia="ru-RU"/>
        </w:rPr>
      </w:pPr>
      <w:hyperlink w:anchor="_Toc156825299" w:history="1">
        <w:r w:rsidR="005330C1" w:rsidRPr="00C34FE7">
          <w:rPr>
            <w:rStyle w:val="af0"/>
          </w:rPr>
          <w:t>4. Контроль и оценка результатов  освоения ДИСЦИПЛИНЫ</w:t>
        </w:r>
        <w:r w:rsidR="005330C1" w:rsidRPr="00C34FE7">
          <w:rPr>
            <w:webHidden/>
          </w:rPr>
          <w:tab/>
        </w:r>
        <w:r w:rsidR="0080321A">
          <w:rPr>
            <w:webHidden/>
          </w:rPr>
          <w:t>59</w:t>
        </w:r>
      </w:hyperlink>
    </w:p>
    <w:p w14:paraId="64D66617" w14:textId="77777777" w:rsidR="005330C1" w:rsidRPr="00C34FE7" w:rsidRDefault="005330C1" w:rsidP="005330C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10175C4C" w14:textId="77777777" w:rsidR="005330C1" w:rsidRPr="00DF068E" w:rsidRDefault="005330C1" w:rsidP="005330C1">
      <w:pPr>
        <w:pStyle w:val="1f"/>
        <w:jc w:val="left"/>
        <w:rPr>
          <w:rFonts w:ascii="Times New Roman" w:hAnsi="Times New Roman"/>
          <w:lang w:val="ru-RU"/>
        </w:rPr>
        <w:sectPr w:rsidR="005330C1" w:rsidRPr="00DF068E" w:rsidSect="00502F97">
          <w:headerReference w:type="even" r:id="rId26"/>
          <w:headerReference w:type="default" r:id="rId27"/>
          <w:pgSz w:w="11906" w:h="16838"/>
          <w:pgMar w:top="1134" w:right="567" w:bottom="1134" w:left="1701" w:header="709" w:footer="709" w:gutter="0"/>
          <w:cols w:space="708"/>
          <w:docGrid w:linePitch="360"/>
        </w:sectPr>
      </w:pPr>
    </w:p>
    <w:p w14:paraId="6B3C7E36" w14:textId="77777777" w:rsidR="005330C1" w:rsidRPr="00900FFA" w:rsidRDefault="005330C1" w:rsidP="00F45275">
      <w:pPr>
        <w:pStyle w:val="1f"/>
        <w:numPr>
          <w:ilvl w:val="0"/>
          <w:numId w:val="6"/>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1E483E42" w14:textId="77777777" w:rsidR="002241F5" w:rsidRPr="00536CFA" w:rsidRDefault="002241F5" w:rsidP="002241F5">
      <w:pPr>
        <w:pStyle w:val="afc"/>
        <w:spacing w:after="0"/>
        <w:ind w:left="720"/>
        <w:jc w:val="center"/>
        <w:rPr>
          <w:rFonts w:eastAsia="Segoe UI"/>
        </w:rPr>
      </w:pPr>
      <w:r w:rsidRPr="00536CFA">
        <w:rPr>
          <w:rFonts w:eastAsia="Segoe UI"/>
        </w:rPr>
        <w:t>«</w:t>
      </w:r>
      <w:bookmarkStart w:id="200" w:name="_Hlk167614954"/>
      <w:r w:rsidRPr="00536CFA">
        <w:rPr>
          <w:rFonts w:eastAsia="Segoe UI"/>
        </w:rPr>
        <w:t>СГ 06. Основы финансовой грамотности</w:t>
      </w:r>
      <w:bookmarkEnd w:id="200"/>
      <w:r w:rsidRPr="00536CFA">
        <w:rPr>
          <w:rFonts w:eastAsia="Segoe UI"/>
        </w:rPr>
        <w:t>»</w:t>
      </w:r>
    </w:p>
    <w:p w14:paraId="54892A30" w14:textId="77777777" w:rsidR="002241F5" w:rsidRPr="00536CFA" w:rsidRDefault="002241F5" w:rsidP="002241F5">
      <w:pPr>
        <w:pStyle w:val="afc"/>
        <w:spacing w:after="0"/>
        <w:ind w:left="720"/>
        <w:jc w:val="center"/>
        <w:rPr>
          <w:rFonts w:eastAsia="Segoe UI"/>
        </w:rPr>
      </w:pPr>
    </w:p>
    <w:p w14:paraId="2D2466D4" w14:textId="77777777" w:rsidR="002241F5" w:rsidRPr="00536CFA" w:rsidRDefault="002241F5" w:rsidP="002241F5">
      <w:pPr>
        <w:pStyle w:val="114"/>
        <w:spacing w:after="0" w:line="240" w:lineRule="auto"/>
        <w:rPr>
          <w:rFonts w:ascii="Times New Roman" w:hAnsi="Times New Roman"/>
        </w:rPr>
      </w:pPr>
      <w:bookmarkStart w:id="201" w:name="_Toc168157857"/>
      <w:bookmarkStart w:id="202" w:name="_Toc168158679"/>
      <w:bookmarkStart w:id="203" w:name="_Toc168159121"/>
      <w:bookmarkStart w:id="204" w:name="_Toc168162058"/>
      <w:bookmarkStart w:id="205" w:name="_Toc168162261"/>
      <w:bookmarkStart w:id="206" w:name="_Toc168162464"/>
      <w:bookmarkStart w:id="207" w:name="_Toc168162668"/>
      <w:bookmarkStart w:id="208" w:name="_Toc168162872"/>
      <w:bookmarkStart w:id="209" w:name="_Toc168163075"/>
      <w:bookmarkStart w:id="210" w:name="_Toc168163278"/>
      <w:bookmarkStart w:id="211" w:name="_Toc168163482"/>
      <w:bookmarkStart w:id="212" w:name="_Toc168163685"/>
      <w:bookmarkStart w:id="213" w:name="_Toc168163889"/>
      <w:bookmarkStart w:id="214" w:name="_Toc168164092"/>
      <w:bookmarkStart w:id="215" w:name="_Toc168164295"/>
      <w:bookmarkStart w:id="216" w:name="_Toc168164498"/>
      <w:bookmarkStart w:id="217" w:name="_Toc168164701"/>
      <w:bookmarkStart w:id="218" w:name="_Toc168164905"/>
      <w:bookmarkStart w:id="219" w:name="_Toc168165110"/>
      <w:bookmarkStart w:id="220" w:name="_Toc168165316"/>
      <w:bookmarkStart w:id="221" w:name="_Toc168165522"/>
      <w:r w:rsidRPr="00536CFA">
        <w:rPr>
          <w:rFonts w:ascii="Times New Roman" w:hAnsi="Times New Roman"/>
        </w:rPr>
        <w:t>1.1. Цель и место дисциплины в структуре образовательной программы</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6889A25D" w14:textId="77777777" w:rsidR="002241F5" w:rsidRPr="00536CFA" w:rsidRDefault="002241F5" w:rsidP="002241F5">
      <w:pPr>
        <w:suppressAutoHyphens/>
        <w:ind w:firstLine="709"/>
        <w:jc w:val="both"/>
        <w:rPr>
          <w:rFonts w:ascii="Times New Roman" w:hAnsi="Times New Roman"/>
        </w:rPr>
      </w:pPr>
      <w:r w:rsidRPr="00536CFA">
        <w:rPr>
          <w:rFonts w:ascii="Times New Roman" w:hAnsi="Times New Roman"/>
        </w:rPr>
        <w:t>Цель дисциплины «Основы финансовой грамотности»: приобретение знаний о существующих в России финансовых институтах и продуктах, а также о способах получения информации об этих продуктах и институтах из различных источников; развитие умения использовать полученную информацию в процессе принятия решений о сохранении и накоплении денежных средств семьи, при оценке финансовых рисков, при сравнении преимуществ и недостатков различных финансовых услуг в процессе выбора.</w:t>
      </w:r>
    </w:p>
    <w:p w14:paraId="0326B157" w14:textId="77777777" w:rsidR="002241F5" w:rsidRPr="00536CFA" w:rsidRDefault="002241F5" w:rsidP="002241F5">
      <w:pPr>
        <w:suppressAutoHyphens/>
        <w:ind w:firstLine="709"/>
        <w:jc w:val="both"/>
        <w:rPr>
          <w:rFonts w:ascii="Times New Roman" w:hAnsi="Times New Roman"/>
        </w:rPr>
      </w:pPr>
      <w:r w:rsidRPr="00536CFA">
        <w:rPr>
          <w:rFonts w:ascii="Times New Roman" w:hAnsi="Times New Roman"/>
        </w:rPr>
        <w:t xml:space="preserve">Дисциплина «Основы финансовой грамотности» включена в </w:t>
      </w:r>
      <w:r w:rsidRPr="00536CFA">
        <w:rPr>
          <w:rFonts w:ascii="Times New Roman" w:hAnsi="Times New Roman"/>
          <w:iCs/>
        </w:rPr>
        <w:t>обязательную часть социально-гуманитарного цикла образовательной программы 36ч.</w:t>
      </w:r>
    </w:p>
    <w:p w14:paraId="7E6E0B20" w14:textId="77777777" w:rsidR="002241F5" w:rsidRDefault="002241F5" w:rsidP="002241F5">
      <w:pPr>
        <w:pStyle w:val="114"/>
        <w:spacing w:after="0" w:line="240" w:lineRule="auto"/>
        <w:rPr>
          <w:rFonts w:ascii="Times New Roman" w:hAnsi="Times New Roman"/>
        </w:rPr>
      </w:pPr>
      <w:bookmarkStart w:id="222" w:name="_Toc168157858"/>
      <w:bookmarkStart w:id="223" w:name="_Toc168158680"/>
      <w:bookmarkStart w:id="224" w:name="_Toc168159122"/>
      <w:bookmarkStart w:id="225" w:name="_Toc168162059"/>
      <w:bookmarkStart w:id="226" w:name="_Toc168162262"/>
      <w:bookmarkStart w:id="227" w:name="_Toc168162465"/>
      <w:bookmarkStart w:id="228" w:name="_Toc168162669"/>
      <w:bookmarkStart w:id="229" w:name="_Toc168162873"/>
      <w:bookmarkStart w:id="230" w:name="_Toc168163076"/>
      <w:bookmarkStart w:id="231" w:name="_Toc168163279"/>
      <w:bookmarkStart w:id="232" w:name="_Toc168163483"/>
      <w:bookmarkStart w:id="233" w:name="_Toc168163686"/>
      <w:bookmarkStart w:id="234" w:name="_Toc168163890"/>
      <w:bookmarkStart w:id="235" w:name="_Toc168164093"/>
      <w:bookmarkStart w:id="236" w:name="_Toc168164296"/>
      <w:bookmarkStart w:id="237" w:name="_Toc168164499"/>
      <w:bookmarkStart w:id="238" w:name="_Toc168164702"/>
      <w:bookmarkStart w:id="239" w:name="_Toc168164906"/>
      <w:bookmarkStart w:id="240" w:name="_Toc168165111"/>
      <w:bookmarkStart w:id="241" w:name="_Toc168165317"/>
      <w:bookmarkStart w:id="242" w:name="_Toc168165523"/>
    </w:p>
    <w:p w14:paraId="5EADD77E" w14:textId="77777777" w:rsidR="002241F5" w:rsidRPr="00536CFA" w:rsidRDefault="002241F5" w:rsidP="002241F5">
      <w:pPr>
        <w:pStyle w:val="114"/>
        <w:spacing w:after="0" w:line="240" w:lineRule="auto"/>
        <w:rPr>
          <w:rFonts w:ascii="Times New Roman" w:hAnsi="Times New Roman"/>
        </w:rPr>
      </w:pPr>
      <w:r w:rsidRPr="00536CFA">
        <w:rPr>
          <w:rFonts w:ascii="Times New Roman" w:hAnsi="Times New Roman"/>
        </w:rPr>
        <w:t>1.2. Планируемые результаты освоения дисциплины</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E30D9E9" w14:textId="77777777" w:rsidR="002241F5" w:rsidRPr="00536CFA" w:rsidRDefault="002241F5" w:rsidP="002241F5">
      <w:pPr>
        <w:ind w:firstLine="709"/>
        <w:rPr>
          <w:rFonts w:ascii="Times New Roman" w:hAnsi="Times New Roman"/>
          <w:bCs/>
        </w:rPr>
      </w:pPr>
      <w:r w:rsidRPr="00536CFA">
        <w:rPr>
          <w:rFonts w:ascii="Times New Roman" w:hAnsi="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EF0250" w:rsidRPr="00536CFA" w14:paraId="40199460" w14:textId="77777777" w:rsidTr="00EF0250">
        <w:tc>
          <w:tcPr>
            <w:tcW w:w="1242" w:type="dxa"/>
            <w:tcBorders>
              <w:top w:val="single" w:sz="4" w:space="0" w:color="auto"/>
              <w:left w:val="single" w:sz="4" w:space="0" w:color="auto"/>
              <w:right w:val="single" w:sz="4" w:space="0" w:color="auto"/>
            </w:tcBorders>
          </w:tcPr>
          <w:p w14:paraId="43249104" w14:textId="77777777" w:rsidR="00EF0250" w:rsidRPr="00536CFA" w:rsidRDefault="00EF0250" w:rsidP="00A50C35">
            <w:pPr>
              <w:rPr>
                <w:rStyle w:val="afb"/>
                <w:b/>
                <w:i w:val="0"/>
              </w:rPr>
            </w:pPr>
            <w:r w:rsidRPr="00536CFA">
              <w:rPr>
                <w:rStyle w:val="afb"/>
                <w:b/>
              </w:rPr>
              <w:t xml:space="preserve">Код ОК, </w:t>
            </w:r>
          </w:p>
          <w:p w14:paraId="6CDC2A55" w14:textId="77777777" w:rsidR="00EF0250" w:rsidRPr="00536CFA" w:rsidRDefault="00EF0250" w:rsidP="00A50C35">
            <w:pPr>
              <w:rPr>
                <w:rStyle w:val="afb"/>
                <w:b/>
                <w:i w:val="0"/>
              </w:rPr>
            </w:pPr>
            <w:r w:rsidRPr="00536CFA">
              <w:rPr>
                <w:rStyle w:val="afb"/>
                <w:b/>
              </w:rPr>
              <w:t xml:space="preserve">ПК </w:t>
            </w:r>
          </w:p>
        </w:tc>
        <w:tc>
          <w:tcPr>
            <w:tcW w:w="4111" w:type="dxa"/>
            <w:tcBorders>
              <w:top w:val="single" w:sz="4" w:space="0" w:color="auto"/>
              <w:left w:val="single" w:sz="4" w:space="0" w:color="auto"/>
              <w:right w:val="single" w:sz="4" w:space="0" w:color="auto"/>
            </w:tcBorders>
          </w:tcPr>
          <w:p w14:paraId="5550DD96" w14:textId="77777777" w:rsidR="00EF0250" w:rsidRPr="00536CFA" w:rsidRDefault="00EF0250" w:rsidP="00A50C35">
            <w:pPr>
              <w:jc w:val="center"/>
              <w:rPr>
                <w:rFonts w:ascii="Times New Roman" w:hAnsi="Times New Roman"/>
                <w:b/>
              </w:rPr>
            </w:pPr>
            <w:r w:rsidRPr="00536CFA">
              <w:rPr>
                <w:rFonts w:ascii="Times New Roman" w:hAnsi="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A51B41D" w14:textId="77777777" w:rsidR="00EF0250" w:rsidRPr="00536CFA" w:rsidRDefault="00EF0250" w:rsidP="00A50C35">
            <w:pPr>
              <w:jc w:val="center"/>
              <w:rPr>
                <w:rFonts w:ascii="Times New Roman" w:hAnsi="Times New Roman"/>
                <w:b/>
              </w:rPr>
            </w:pPr>
            <w:r w:rsidRPr="00536CFA">
              <w:rPr>
                <w:rFonts w:ascii="Times New Roman" w:hAnsi="Times New Roman"/>
                <w:b/>
              </w:rPr>
              <w:t>Знать</w:t>
            </w:r>
          </w:p>
        </w:tc>
      </w:tr>
      <w:tr w:rsidR="00EF0250" w:rsidRPr="00536CFA" w14:paraId="56BAF2CA" w14:textId="77777777" w:rsidTr="00EF0250">
        <w:tc>
          <w:tcPr>
            <w:tcW w:w="1242" w:type="dxa"/>
            <w:tcBorders>
              <w:top w:val="single" w:sz="4" w:space="0" w:color="auto"/>
              <w:left w:val="single" w:sz="4" w:space="0" w:color="auto"/>
              <w:right w:val="single" w:sz="4" w:space="0" w:color="auto"/>
            </w:tcBorders>
          </w:tcPr>
          <w:p w14:paraId="3B24ECB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129AD938"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598BE28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667F37A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3987DCB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2C2BFFE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2F05E298" w14:textId="183E6E3E"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305DF3E7" w14:textId="7DC64A7F" w:rsidR="00EF0250" w:rsidRPr="00536CFA" w:rsidRDefault="00EF0250" w:rsidP="00A50C35">
            <w:pPr>
              <w:rPr>
                <w:rFonts w:ascii="Times New Roman" w:hAnsi="Times New Roman"/>
                <w:bCs/>
              </w:rPr>
            </w:pPr>
          </w:p>
        </w:tc>
        <w:tc>
          <w:tcPr>
            <w:tcW w:w="4111" w:type="dxa"/>
            <w:tcBorders>
              <w:top w:val="single" w:sz="4" w:space="0" w:color="auto"/>
              <w:left w:val="single" w:sz="4" w:space="0" w:color="auto"/>
              <w:right w:val="single" w:sz="4" w:space="0" w:color="auto"/>
            </w:tcBorders>
            <w:hideMark/>
          </w:tcPr>
          <w:p w14:paraId="1DE6F398" w14:textId="77777777" w:rsidR="00EF0250" w:rsidRPr="00982A33" w:rsidRDefault="00EF0250" w:rsidP="00B9190F">
            <w:pPr>
              <w:widowControl w:val="0"/>
              <w:tabs>
                <w:tab w:val="left" w:pos="466"/>
                <w:tab w:val="left" w:pos="3707"/>
              </w:tabs>
              <w:autoSpaceDE w:val="0"/>
              <w:autoSpaceDN w:val="0"/>
              <w:ind w:right="98"/>
              <w:jc w:val="both"/>
              <w:rPr>
                <w:rFonts w:ascii="Times New Roman" w:hAnsi="Times New Roman"/>
              </w:rPr>
            </w:pPr>
            <w:r w:rsidRPr="00982A33">
              <w:rPr>
                <w:rFonts w:ascii="Times New Roman" w:hAnsi="Times New Roman"/>
              </w:rPr>
              <w:t>использовать</w:t>
            </w:r>
            <w:r w:rsidRPr="00982A33">
              <w:rPr>
                <w:rFonts w:ascii="Times New Roman" w:hAnsi="Times New Roman"/>
                <w:spacing w:val="1"/>
              </w:rPr>
              <w:t xml:space="preserve"> </w:t>
            </w:r>
            <w:r w:rsidRPr="00982A33">
              <w:rPr>
                <w:rFonts w:ascii="Times New Roman" w:hAnsi="Times New Roman"/>
              </w:rPr>
              <w:t>знания</w:t>
            </w:r>
            <w:r w:rsidRPr="00982A33">
              <w:rPr>
                <w:rFonts w:ascii="Times New Roman" w:hAnsi="Times New Roman"/>
                <w:spacing w:val="1"/>
              </w:rPr>
              <w:t xml:space="preserve"> </w:t>
            </w:r>
            <w:r w:rsidRPr="00982A33">
              <w:rPr>
                <w:rFonts w:ascii="Times New Roman" w:hAnsi="Times New Roman"/>
              </w:rPr>
              <w:t>по</w:t>
            </w:r>
            <w:r w:rsidRPr="00982A33">
              <w:rPr>
                <w:rFonts w:ascii="Times New Roman" w:hAnsi="Times New Roman"/>
                <w:spacing w:val="1"/>
              </w:rPr>
              <w:t xml:space="preserve"> </w:t>
            </w:r>
            <w:r w:rsidRPr="00982A33">
              <w:rPr>
                <w:rFonts w:ascii="Times New Roman" w:hAnsi="Times New Roman"/>
              </w:rPr>
              <w:t>финансовой</w:t>
            </w:r>
            <w:r w:rsidRPr="00982A33">
              <w:rPr>
                <w:rFonts w:ascii="Times New Roman" w:hAnsi="Times New Roman"/>
                <w:spacing w:val="1"/>
              </w:rPr>
              <w:t xml:space="preserve"> </w:t>
            </w:r>
            <w:r w:rsidRPr="00982A33">
              <w:rPr>
                <w:rFonts w:ascii="Times New Roman" w:hAnsi="Times New Roman"/>
              </w:rPr>
              <w:t>грамотности.</w:t>
            </w:r>
          </w:p>
          <w:p w14:paraId="401BDE2B" w14:textId="77777777" w:rsidR="00EF0250" w:rsidRPr="00982A33" w:rsidRDefault="00EF0250" w:rsidP="00B9190F">
            <w:pPr>
              <w:widowControl w:val="0"/>
              <w:tabs>
                <w:tab w:val="left" w:pos="466"/>
                <w:tab w:val="left" w:pos="3707"/>
              </w:tabs>
              <w:autoSpaceDE w:val="0"/>
              <w:autoSpaceDN w:val="0"/>
              <w:ind w:right="98"/>
              <w:jc w:val="both"/>
              <w:rPr>
                <w:rFonts w:ascii="Times New Roman" w:hAnsi="Times New Roman"/>
              </w:rPr>
            </w:pPr>
            <w:r w:rsidRPr="00982A33">
              <w:rPr>
                <w:rFonts w:ascii="Times New Roman" w:hAnsi="Times New Roman"/>
                <w:spacing w:val="-1"/>
              </w:rPr>
              <w:t>планировать</w:t>
            </w:r>
            <w:r w:rsidRPr="00982A33">
              <w:rPr>
                <w:rFonts w:ascii="Times New Roman" w:hAnsi="Times New Roman"/>
                <w:spacing w:val="-58"/>
              </w:rPr>
              <w:t xml:space="preserve"> </w:t>
            </w:r>
            <w:r w:rsidRPr="00982A33">
              <w:rPr>
                <w:rFonts w:ascii="Times New Roman" w:hAnsi="Times New Roman"/>
              </w:rPr>
              <w:t>предпринимательскую</w:t>
            </w:r>
            <w:r w:rsidRPr="00982A33">
              <w:rPr>
                <w:rFonts w:ascii="Times New Roman" w:hAnsi="Times New Roman"/>
                <w:spacing w:val="1"/>
              </w:rPr>
              <w:t xml:space="preserve"> </w:t>
            </w:r>
            <w:r w:rsidRPr="00982A33">
              <w:rPr>
                <w:rFonts w:ascii="Times New Roman" w:hAnsi="Times New Roman"/>
              </w:rPr>
              <w:t>деятельность</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профессиональной</w:t>
            </w:r>
            <w:r w:rsidRPr="00982A33">
              <w:rPr>
                <w:rFonts w:ascii="Times New Roman" w:hAnsi="Times New Roman"/>
                <w:spacing w:val="-1"/>
              </w:rPr>
              <w:t xml:space="preserve"> </w:t>
            </w:r>
            <w:r w:rsidRPr="00982A33">
              <w:rPr>
                <w:rFonts w:ascii="Times New Roman" w:hAnsi="Times New Roman"/>
              </w:rPr>
              <w:t>сфере.</w:t>
            </w:r>
          </w:p>
          <w:p w14:paraId="0826EA32"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уметь</w:t>
            </w:r>
            <w:r w:rsidRPr="00982A33">
              <w:rPr>
                <w:rFonts w:ascii="Times New Roman" w:hAnsi="Times New Roman"/>
                <w:spacing w:val="1"/>
              </w:rPr>
              <w:t xml:space="preserve"> </w:t>
            </w:r>
            <w:r w:rsidRPr="00982A33">
              <w:rPr>
                <w:rFonts w:ascii="Times New Roman" w:hAnsi="Times New Roman"/>
              </w:rPr>
              <w:t>принимать</w:t>
            </w:r>
            <w:r w:rsidRPr="00982A33">
              <w:rPr>
                <w:rFonts w:ascii="Times New Roman" w:hAnsi="Times New Roman"/>
                <w:spacing w:val="1"/>
              </w:rPr>
              <w:t xml:space="preserve"> </w:t>
            </w:r>
            <w:r w:rsidRPr="00982A33">
              <w:rPr>
                <w:rFonts w:ascii="Times New Roman" w:hAnsi="Times New Roman"/>
              </w:rPr>
              <w:t>решения</w:t>
            </w:r>
            <w:r w:rsidRPr="00982A33">
              <w:rPr>
                <w:rFonts w:ascii="Times New Roman" w:hAnsi="Times New Roman"/>
                <w:spacing w:val="1"/>
              </w:rPr>
              <w:t xml:space="preserve"> </w:t>
            </w:r>
            <w:r w:rsidRPr="00982A33">
              <w:rPr>
                <w:rFonts w:ascii="Times New Roman" w:hAnsi="Times New Roman"/>
              </w:rPr>
              <w:t>на</w:t>
            </w:r>
            <w:r w:rsidRPr="00982A33">
              <w:rPr>
                <w:rFonts w:ascii="Times New Roman" w:hAnsi="Times New Roman"/>
                <w:spacing w:val="1"/>
              </w:rPr>
              <w:t xml:space="preserve"> </w:t>
            </w:r>
            <w:r w:rsidRPr="00982A33">
              <w:rPr>
                <w:rFonts w:ascii="Times New Roman" w:hAnsi="Times New Roman"/>
              </w:rPr>
              <w:t>основе</w:t>
            </w:r>
            <w:r w:rsidRPr="00982A33">
              <w:rPr>
                <w:rFonts w:ascii="Times New Roman" w:hAnsi="Times New Roman"/>
                <w:spacing w:val="-57"/>
              </w:rPr>
              <w:t xml:space="preserve"> </w:t>
            </w:r>
            <w:r w:rsidRPr="00982A33">
              <w:rPr>
                <w:rFonts w:ascii="Times New Roman" w:hAnsi="Times New Roman"/>
              </w:rPr>
              <w:t>сравнительного</w:t>
            </w:r>
            <w:r w:rsidRPr="00982A33">
              <w:rPr>
                <w:rFonts w:ascii="Times New Roman" w:hAnsi="Times New Roman"/>
                <w:spacing w:val="1"/>
              </w:rPr>
              <w:t xml:space="preserve"> </w:t>
            </w:r>
            <w:r w:rsidRPr="00982A33">
              <w:rPr>
                <w:rFonts w:ascii="Times New Roman" w:hAnsi="Times New Roman"/>
              </w:rPr>
              <w:t>анализа</w:t>
            </w:r>
            <w:r w:rsidRPr="00982A33">
              <w:rPr>
                <w:rFonts w:ascii="Times New Roman" w:hAnsi="Times New Roman"/>
                <w:spacing w:val="1"/>
              </w:rPr>
              <w:t xml:space="preserve"> </w:t>
            </w:r>
            <w:r w:rsidRPr="00982A33">
              <w:rPr>
                <w:rFonts w:ascii="Times New Roman" w:hAnsi="Times New Roman"/>
              </w:rPr>
              <w:t>финансовых</w:t>
            </w:r>
            <w:r w:rsidRPr="00982A33">
              <w:rPr>
                <w:rFonts w:ascii="Times New Roman" w:hAnsi="Times New Roman"/>
                <w:spacing w:val="-57"/>
              </w:rPr>
              <w:t xml:space="preserve"> </w:t>
            </w:r>
            <w:r w:rsidRPr="00982A33">
              <w:rPr>
                <w:rFonts w:ascii="Times New Roman" w:hAnsi="Times New Roman"/>
              </w:rPr>
              <w:t xml:space="preserve">альтернатив, планирования </w:t>
            </w:r>
            <w:r w:rsidRPr="00982A33">
              <w:rPr>
                <w:rFonts w:ascii="Times New Roman" w:hAnsi="Times New Roman"/>
                <w:spacing w:val="-4"/>
              </w:rPr>
              <w:t>и</w:t>
            </w:r>
            <w:r w:rsidRPr="00982A33">
              <w:rPr>
                <w:rFonts w:ascii="Times New Roman" w:hAnsi="Times New Roman"/>
                <w:spacing w:val="-58"/>
              </w:rPr>
              <w:t xml:space="preserve"> </w:t>
            </w:r>
            <w:r w:rsidRPr="00982A33">
              <w:rPr>
                <w:rFonts w:ascii="Times New Roman" w:hAnsi="Times New Roman"/>
              </w:rPr>
              <w:t>прогнозирования</w:t>
            </w:r>
            <w:r w:rsidRPr="00982A33">
              <w:rPr>
                <w:rFonts w:ascii="Times New Roman" w:hAnsi="Times New Roman"/>
                <w:spacing w:val="-1"/>
              </w:rPr>
              <w:t xml:space="preserve"> </w:t>
            </w:r>
            <w:r w:rsidRPr="00982A33">
              <w:rPr>
                <w:rFonts w:ascii="Times New Roman" w:hAnsi="Times New Roman"/>
              </w:rPr>
              <w:t>бюджета.</w:t>
            </w:r>
          </w:p>
          <w:p w14:paraId="57F33A15"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 xml:space="preserve">анализировать и </w:t>
            </w:r>
            <w:r w:rsidRPr="00982A33">
              <w:rPr>
                <w:rFonts w:ascii="Times New Roman" w:hAnsi="Times New Roman"/>
                <w:spacing w:val="-1"/>
              </w:rPr>
              <w:t>извлекать</w:t>
            </w:r>
            <w:r w:rsidRPr="00982A33">
              <w:rPr>
                <w:rFonts w:ascii="Times New Roman" w:hAnsi="Times New Roman"/>
                <w:spacing w:val="-58"/>
              </w:rPr>
              <w:t xml:space="preserve"> </w:t>
            </w:r>
            <w:r w:rsidRPr="00982A33">
              <w:rPr>
                <w:rFonts w:ascii="Times New Roman" w:hAnsi="Times New Roman"/>
              </w:rPr>
              <w:t>информацию,</w:t>
            </w:r>
            <w:r w:rsidRPr="00982A33">
              <w:rPr>
                <w:rFonts w:ascii="Times New Roman" w:hAnsi="Times New Roman"/>
                <w:spacing w:val="1"/>
              </w:rPr>
              <w:t xml:space="preserve"> </w:t>
            </w:r>
            <w:r w:rsidRPr="00982A33">
              <w:rPr>
                <w:rFonts w:ascii="Times New Roman" w:hAnsi="Times New Roman"/>
              </w:rPr>
              <w:t>касающуюся</w:t>
            </w:r>
            <w:r w:rsidRPr="00982A33">
              <w:rPr>
                <w:rFonts w:ascii="Times New Roman" w:hAnsi="Times New Roman"/>
                <w:spacing w:val="1"/>
              </w:rPr>
              <w:t xml:space="preserve"> </w:t>
            </w:r>
            <w:r w:rsidRPr="00982A33">
              <w:rPr>
                <w:rFonts w:ascii="Times New Roman" w:hAnsi="Times New Roman"/>
              </w:rPr>
              <w:t>финансов,</w:t>
            </w:r>
            <w:r w:rsidRPr="00982A33">
              <w:rPr>
                <w:rFonts w:ascii="Times New Roman" w:hAnsi="Times New Roman"/>
                <w:spacing w:val="1"/>
              </w:rPr>
              <w:t xml:space="preserve"> </w:t>
            </w:r>
            <w:r w:rsidRPr="00982A33">
              <w:rPr>
                <w:rFonts w:ascii="Times New Roman" w:hAnsi="Times New Roman"/>
              </w:rPr>
              <w:t>из</w:t>
            </w:r>
            <w:r w:rsidRPr="00982A33">
              <w:rPr>
                <w:rFonts w:ascii="Times New Roman" w:hAnsi="Times New Roman"/>
                <w:spacing w:val="1"/>
              </w:rPr>
              <w:t xml:space="preserve"> </w:t>
            </w:r>
            <w:r w:rsidRPr="00982A33">
              <w:rPr>
                <w:rFonts w:ascii="Times New Roman" w:hAnsi="Times New Roman"/>
              </w:rPr>
              <w:t>источников различного типа и источников,</w:t>
            </w:r>
            <w:r w:rsidRPr="00982A33">
              <w:rPr>
                <w:rFonts w:ascii="Times New Roman" w:hAnsi="Times New Roman"/>
                <w:spacing w:val="1"/>
              </w:rPr>
              <w:t xml:space="preserve"> </w:t>
            </w:r>
            <w:r w:rsidRPr="00982A33">
              <w:rPr>
                <w:rFonts w:ascii="Times New Roman" w:hAnsi="Times New Roman"/>
              </w:rPr>
              <w:t>созданных в различных знаковых системах</w:t>
            </w:r>
            <w:r w:rsidRPr="00982A33">
              <w:rPr>
                <w:rFonts w:ascii="Times New Roman" w:hAnsi="Times New Roman"/>
                <w:spacing w:val="1"/>
              </w:rPr>
              <w:t xml:space="preserve"> </w:t>
            </w:r>
            <w:r w:rsidRPr="00982A33">
              <w:rPr>
                <w:rFonts w:ascii="Times New Roman" w:hAnsi="Times New Roman"/>
              </w:rPr>
              <w:t>(текст,</w:t>
            </w:r>
            <w:r w:rsidRPr="00982A33">
              <w:rPr>
                <w:rFonts w:ascii="Times New Roman" w:hAnsi="Times New Roman"/>
                <w:spacing w:val="1"/>
              </w:rPr>
              <w:t xml:space="preserve"> </w:t>
            </w:r>
            <w:r w:rsidRPr="00982A33">
              <w:rPr>
                <w:rFonts w:ascii="Times New Roman" w:hAnsi="Times New Roman"/>
              </w:rPr>
              <w:t>таблица,</w:t>
            </w:r>
            <w:r w:rsidRPr="00982A33">
              <w:rPr>
                <w:rFonts w:ascii="Times New Roman" w:hAnsi="Times New Roman"/>
                <w:spacing w:val="1"/>
              </w:rPr>
              <w:t xml:space="preserve"> </w:t>
            </w:r>
            <w:r w:rsidRPr="00982A33">
              <w:rPr>
                <w:rFonts w:ascii="Times New Roman" w:hAnsi="Times New Roman"/>
              </w:rPr>
              <w:t>график,</w:t>
            </w:r>
            <w:r w:rsidRPr="00982A33">
              <w:rPr>
                <w:rFonts w:ascii="Times New Roman" w:hAnsi="Times New Roman"/>
                <w:spacing w:val="1"/>
              </w:rPr>
              <w:t xml:space="preserve"> </w:t>
            </w:r>
            <w:r w:rsidRPr="00982A33">
              <w:rPr>
                <w:rFonts w:ascii="Times New Roman" w:hAnsi="Times New Roman"/>
              </w:rPr>
              <w:t>диаграмма,</w:t>
            </w:r>
            <w:r w:rsidRPr="00982A33">
              <w:rPr>
                <w:rFonts w:ascii="Times New Roman" w:hAnsi="Times New Roman"/>
                <w:spacing w:val="1"/>
              </w:rPr>
              <w:t xml:space="preserve"> </w:t>
            </w:r>
            <w:r w:rsidRPr="00982A33">
              <w:rPr>
                <w:rFonts w:ascii="Times New Roman" w:hAnsi="Times New Roman"/>
              </w:rPr>
              <w:t>аудиовизуальный</w:t>
            </w:r>
            <w:r w:rsidRPr="00982A33">
              <w:rPr>
                <w:rFonts w:ascii="Times New Roman" w:hAnsi="Times New Roman"/>
                <w:spacing w:val="-1"/>
              </w:rPr>
              <w:t xml:space="preserve"> </w:t>
            </w:r>
            <w:r w:rsidRPr="00982A33">
              <w:rPr>
                <w:rFonts w:ascii="Times New Roman" w:hAnsi="Times New Roman"/>
              </w:rPr>
              <w:t>ряд и</w:t>
            </w:r>
            <w:r w:rsidRPr="00982A33">
              <w:rPr>
                <w:rFonts w:ascii="Times New Roman" w:hAnsi="Times New Roman"/>
                <w:spacing w:val="1"/>
              </w:rPr>
              <w:t xml:space="preserve"> </w:t>
            </w:r>
            <w:r w:rsidRPr="00982A33">
              <w:rPr>
                <w:rFonts w:ascii="Times New Roman" w:hAnsi="Times New Roman"/>
              </w:rPr>
              <w:t>др.).</w:t>
            </w:r>
          </w:p>
          <w:p w14:paraId="29082121"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уметь</w:t>
            </w:r>
            <w:r w:rsidRPr="00982A33">
              <w:rPr>
                <w:rFonts w:ascii="Times New Roman" w:hAnsi="Times New Roman"/>
                <w:spacing w:val="1"/>
              </w:rPr>
              <w:t xml:space="preserve"> </w:t>
            </w:r>
            <w:r w:rsidRPr="00982A33">
              <w:rPr>
                <w:rFonts w:ascii="Times New Roman" w:hAnsi="Times New Roman"/>
              </w:rPr>
              <w:t>определять</w:t>
            </w:r>
            <w:r w:rsidRPr="00982A33">
              <w:rPr>
                <w:rFonts w:ascii="Times New Roman" w:hAnsi="Times New Roman"/>
                <w:spacing w:val="1"/>
              </w:rPr>
              <w:t xml:space="preserve"> </w:t>
            </w:r>
            <w:r w:rsidRPr="00982A33">
              <w:rPr>
                <w:rFonts w:ascii="Times New Roman" w:hAnsi="Times New Roman"/>
              </w:rPr>
              <w:t>понятия,</w:t>
            </w:r>
            <w:r w:rsidRPr="00982A33">
              <w:rPr>
                <w:rFonts w:ascii="Times New Roman" w:hAnsi="Times New Roman"/>
                <w:spacing w:val="1"/>
              </w:rPr>
              <w:t xml:space="preserve"> </w:t>
            </w:r>
            <w:r w:rsidRPr="00982A33">
              <w:rPr>
                <w:rFonts w:ascii="Times New Roman" w:hAnsi="Times New Roman"/>
              </w:rPr>
              <w:t>создавать</w:t>
            </w:r>
            <w:r w:rsidRPr="00982A33">
              <w:rPr>
                <w:rFonts w:ascii="Times New Roman" w:hAnsi="Times New Roman"/>
                <w:spacing w:val="-57"/>
              </w:rPr>
              <w:t xml:space="preserve"> </w:t>
            </w:r>
            <w:r w:rsidRPr="00982A33">
              <w:rPr>
                <w:rFonts w:ascii="Times New Roman" w:hAnsi="Times New Roman"/>
              </w:rPr>
              <w:t>обобщения,</w:t>
            </w:r>
            <w:r w:rsidRPr="00982A33">
              <w:rPr>
                <w:rFonts w:ascii="Times New Roman" w:hAnsi="Times New Roman"/>
                <w:spacing w:val="1"/>
              </w:rPr>
              <w:t xml:space="preserve"> </w:t>
            </w:r>
            <w:r w:rsidRPr="00982A33">
              <w:rPr>
                <w:rFonts w:ascii="Times New Roman" w:hAnsi="Times New Roman"/>
              </w:rPr>
              <w:t>устанавливать</w:t>
            </w:r>
            <w:r w:rsidRPr="00982A33">
              <w:rPr>
                <w:rFonts w:ascii="Times New Roman" w:hAnsi="Times New Roman"/>
                <w:spacing w:val="1"/>
              </w:rPr>
              <w:t xml:space="preserve"> </w:t>
            </w:r>
            <w:r w:rsidRPr="00982A33">
              <w:rPr>
                <w:rFonts w:ascii="Times New Roman" w:hAnsi="Times New Roman"/>
              </w:rPr>
              <w:t>аналогии,</w:t>
            </w:r>
            <w:r w:rsidRPr="00982A33">
              <w:rPr>
                <w:rFonts w:ascii="Times New Roman" w:hAnsi="Times New Roman"/>
                <w:spacing w:val="-57"/>
              </w:rPr>
              <w:t xml:space="preserve"> </w:t>
            </w:r>
            <w:r w:rsidRPr="00982A33">
              <w:rPr>
                <w:rFonts w:ascii="Times New Roman" w:hAnsi="Times New Roman"/>
              </w:rPr>
              <w:t>классифицировать.</w:t>
            </w:r>
          </w:p>
          <w:p w14:paraId="37EBBF3D"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самостоятельно</w:t>
            </w:r>
            <w:r w:rsidRPr="00982A33">
              <w:rPr>
                <w:rFonts w:ascii="Times New Roman" w:hAnsi="Times New Roman"/>
                <w:spacing w:val="-58"/>
              </w:rPr>
              <w:t xml:space="preserve"> </w:t>
            </w:r>
            <w:r w:rsidRPr="00982A33">
              <w:rPr>
                <w:rFonts w:ascii="Times New Roman" w:hAnsi="Times New Roman"/>
              </w:rPr>
              <w:t>выбирать</w:t>
            </w:r>
            <w:r w:rsidRPr="00982A33">
              <w:rPr>
                <w:rFonts w:ascii="Times New Roman" w:hAnsi="Times New Roman"/>
                <w:spacing w:val="1"/>
              </w:rPr>
              <w:t xml:space="preserve"> </w:t>
            </w:r>
            <w:r w:rsidRPr="00982A33">
              <w:rPr>
                <w:rFonts w:ascii="Times New Roman" w:hAnsi="Times New Roman"/>
              </w:rPr>
              <w:t>основания</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критерии</w:t>
            </w:r>
            <w:r w:rsidRPr="00982A33">
              <w:rPr>
                <w:rFonts w:ascii="Times New Roman" w:hAnsi="Times New Roman"/>
                <w:spacing w:val="1"/>
              </w:rPr>
              <w:t xml:space="preserve"> </w:t>
            </w:r>
            <w:r w:rsidRPr="00982A33">
              <w:rPr>
                <w:rFonts w:ascii="Times New Roman" w:hAnsi="Times New Roman"/>
              </w:rPr>
              <w:t>для</w:t>
            </w:r>
            <w:r w:rsidRPr="00982A33">
              <w:rPr>
                <w:rFonts w:ascii="Times New Roman" w:hAnsi="Times New Roman"/>
                <w:spacing w:val="1"/>
              </w:rPr>
              <w:t xml:space="preserve"> </w:t>
            </w:r>
            <w:r w:rsidRPr="00982A33">
              <w:rPr>
                <w:rFonts w:ascii="Times New Roman" w:hAnsi="Times New Roman"/>
              </w:rPr>
              <w:t>классификации,</w:t>
            </w:r>
            <w:r w:rsidRPr="00982A33">
              <w:rPr>
                <w:rFonts w:ascii="Times New Roman" w:hAnsi="Times New Roman"/>
                <w:spacing w:val="1"/>
              </w:rPr>
              <w:t xml:space="preserve"> </w:t>
            </w:r>
            <w:r w:rsidRPr="00982A33">
              <w:rPr>
                <w:rFonts w:ascii="Times New Roman" w:hAnsi="Times New Roman"/>
              </w:rPr>
              <w:t>устанавливать</w:t>
            </w:r>
            <w:r w:rsidRPr="00982A33">
              <w:rPr>
                <w:rFonts w:ascii="Times New Roman" w:hAnsi="Times New Roman"/>
                <w:spacing w:val="1"/>
              </w:rPr>
              <w:t xml:space="preserve"> </w:t>
            </w:r>
            <w:r w:rsidRPr="00982A33">
              <w:rPr>
                <w:rFonts w:ascii="Times New Roman" w:hAnsi="Times New Roman"/>
              </w:rPr>
              <w:t>причинно-следственные</w:t>
            </w:r>
            <w:r w:rsidRPr="00982A33">
              <w:rPr>
                <w:rFonts w:ascii="Times New Roman" w:hAnsi="Times New Roman"/>
                <w:spacing w:val="1"/>
              </w:rPr>
              <w:t xml:space="preserve"> </w:t>
            </w:r>
            <w:r w:rsidRPr="00982A33">
              <w:rPr>
                <w:rFonts w:ascii="Times New Roman" w:hAnsi="Times New Roman"/>
              </w:rPr>
              <w:t>связи,</w:t>
            </w:r>
            <w:r w:rsidRPr="00982A33">
              <w:rPr>
                <w:rFonts w:ascii="Times New Roman" w:hAnsi="Times New Roman"/>
                <w:spacing w:val="1"/>
              </w:rPr>
              <w:t xml:space="preserve"> </w:t>
            </w:r>
            <w:r w:rsidRPr="00982A33">
              <w:rPr>
                <w:rFonts w:ascii="Times New Roman" w:hAnsi="Times New Roman"/>
              </w:rPr>
              <w:t>строить</w:t>
            </w:r>
            <w:r w:rsidRPr="00982A33">
              <w:rPr>
                <w:rFonts w:ascii="Times New Roman" w:hAnsi="Times New Roman"/>
                <w:spacing w:val="1"/>
              </w:rPr>
              <w:t xml:space="preserve"> </w:t>
            </w:r>
            <w:r w:rsidRPr="00982A33">
              <w:rPr>
                <w:rFonts w:ascii="Times New Roman" w:hAnsi="Times New Roman"/>
              </w:rPr>
              <w:t>логическое рассуждение,</w:t>
            </w:r>
            <w:r w:rsidRPr="00982A33">
              <w:rPr>
                <w:rFonts w:ascii="Times New Roman" w:hAnsi="Times New Roman"/>
                <w:spacing w:val="1"/>
              </w:rPr>
              <w:t xml:space="preserve"> </w:t>
            </w:r>
            <w:r w:rsidRPr="00982A33">
              <w:rPr>
                <w:rFonts w:ascii="Times New Roman" w:hAnsi="Times New Roman"/>
              </w:rPr>
              <w:t>умозаключение</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делать</w:t>
            </w:r>
            <w:r w:rsidRPr="00982A33">
              <w:rPr>
                <w:rFonts w:ascii="Times New Roman" w:hAnsi="Times New Roman"/>
                <w:spacing w:val="-57"/>
              </w:rPr>
              <w:t xml:space="preserve"> </w:t>
            </w:r>
            <w:r w:rsidRPr="00982A33">
              <w:rPr>
                <w:rFonts w:ascii="Times New Roman" w:hAnsi="Times New Roman"/>
              </w:rPr>
              <w:t>выводы.</w:t>
            </w:r>
          </w:p>
          <w:p w14:paraId="6A144F3D"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анализировать</w:t>
            </w:r>
            <w:r w:rsidRPr="00982A33">
              <w:rPr>
                <w:rFonts w:ascii="Times New Roman" w:hAnsi="Times New Roman"/>
                <w:spacing w:val="1"/>
              </w:rPr>
              <w:t xml:space="preserve"> </w:t>
            </w:r>
            <w:r w:rsidRPr="00982A33">
              <w:rPr>
                <w:rFonts w:ascii="Times New Roman" w:hAnsi="Times New Roman"/>
              </w:rPr>
              <w:t>рынок</w:t>
            </w:r>
            <w:r w:rsidRPr="00982A33">
              <w:rPr>
                <w:rFonts w:ascii="Times New Roman" w:hAnsi="Times New Roman"/>
                <w:spacing w:val="1"/>
              </w:rPr>
              <w:t xml:space="preserve"> </w:t>
            </w:r>
            <w:r w:rsidRPr="00982A33">
              <w:rPr>
                <w:rFonts w:ascii="Times New Roman" w:hAnsi="Times New Roman"/>
              </w:rPr>
              <w:t>профессиональных</w:t>
            </w:r>
            <w:r w:rsidRPr="00982A33">
              <w:rPr>
                <w:rFonts w:ascii="Times New Roman" w:hAnsi="Times New Roman"/>
                <w:spacing w:val="1"/>
              </w:rPr>
              <w:t xml:space="preserve"> </w:t>
            </w:r>
            <w:r w:rsidRPr="00982A33">
              <w:rPr>
                <w:rFonts w:ascii="Times New Roman" w:hAnsi="Times New Roman"/>
              </w:rPr>
              <w:t>услуг,</w:t>
            </w:r>
            <w:r w:rsidRPr="00982A33">
              <w:rPr>
                <w:rFonts w:ascii="Times New Roman" w:hAnsi="Times New Roman"/>
                <w:spacing w:val="-2"/>
              </w:rPr>
              <w:t xml:space="preserve"> </w:t>
            </w:r>
            <w:r w:rsidRPr="00982A33">
              <w:rPr>
                <w:rFonts w:ascii="Times New Roman" w:hAnsi="Times New Roman"/>
              </w:rPr>
              <w:t>изучать</w:t>
            </w:r>
            <w:r w:rsidRPr="00982A33">
              <w:rPr>
                <w:rFonts w:ascii="Times New Roman" w:hAnsi="Times New Roman"/>
                <w:spacing w:val="-1"/>
              </w:rPr>
              <w:t xml:space="preserve"> </w:t>
            </w:r>
            <w:r w:rsidRPr="00982A33">
              <w:rPr>
                <w:rFonts w:ascii="Times New Roman" w:hAnsi="Times New Roman"/>
              </w:rPr>
              <w:t>спрос</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предложение.</w:t>
            </w:r>
          </w:p>
          <w:p w14:paraId="2830CD53"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применять полученные знания о страховании,</w:t>
            </w:r>
            <w:r w:rsidRPr="00982A33">
              <w:rPr>
                <w:rFonts w:ascii="Times New Roman" w:hAnsi="Times New Roman"/>
                <w:spacing w:val="1"/>
              </w:rPr>
              <w:t xml:space="preserve"> </w:t>
            </w:r>
            <w:r w:rsidRPr="00982A33">
              <w:rPr>
                <w:rFonts w:ascii="Times New Roman" w:hAnsi="Times New Roman"/>
              </w:rPr>
              <w:t>сравнивать</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выбирать</w:t>
            </w:r>
            <w:r w:rsidRPr="00982A33">
              <w:rPr>
                <w:rFonts w:ascii="Times New Roman" w:hAnsi="Times New Roman"/>
                <w:spacing w:val="1"/>
              </w:rPr>
              <w:t xml:space="preserve"> </w:t>
            </w:r>
            <w:r w:rsidRPr="00982A33">
              <w:rPr>
                <w:rFonts w:ascii="Times New Roman" w:hAnsi="Times New Roman"/>
              </w:rPr>
              <w:t>наиболее</w:t>
            </w:r>
            <w:r w:rsidRPr="00982A33">
              <w:rPr>
                <w:rFonts w:ascii="Times New Roman" w:hAnsi="Times New Roman"/>
                <w:spacing w:val="1"/>
              </w:rPr>
              <w:t xml:space="preserve"> </w:t>
            </w:r>
            <w:r w:rsidRPr="00982A33">
              <w:rPr>
                <w:rFonts w:ascii="Times New Roman" w:hAnsi="Times New Roman"/>
              </w:rPr>
              <w:t>выгодные</w:t>
            </w:r>
            <w:r w:rsidRPr="00982A33">
              <w:rPr>
                <w:rFonts w:ascii="Times New Roman" w:hAnsi="Times New Roman"/>
                <w:spacing w:val="1"/>
              </w:rPr>
              <w:t xml:space="preserve"> </w:t>
            </w:r>
            <w:r w:rsidRPr="00982A33">
              <w:rPr>
                <w:rFonts w:ascii="Times New Roman" w:hAnsi="Times New Roman"/>
              </w:rPr>
              <w:t>условия</w:t>
            </w:r>
            <w:r w:rsidRPr="00982A33">
              <w:rPr>
                <w:rFonts w:ascii="Times New Roman" w:hAnsi="Times New Roman"/>
                <w:spacing w:val="1"/>
              </w:rPr>
              <w:t xml:space="preserve"> </w:t>
            </w:r>
            <w:r w:rsidRPr="00982A33">
              <w:rPr>
                <w:rFonts w:ascii="Times New Roman" w:hAnsi="Times New Roman"/>
              </w:rPr>
              <w:t>страхования,</w:t>
            </w:r>
            <w:r w:rsidRPr="00982A33">
              <w:rPr>
                <w:rFonts w:ascii="Times New Roman" w:hAnsi="Times New Roman"/>
                <w:spacing w:val="1"/>
              </w:rPr>
              <w:t xml:space="preserve"> </w:t>
            </w:r>
            <w:r w:rsidRPr="00982A33">
              <w:rPr>
                <w:rFonts w:ascii="Times New Roman" w:hAnsi="Times New Roman"/>
              </w:rPr>
              <w:t>страхования</w:t>
            </w:r>
            <w:r w:rsidRPr="00982A33">
              <w:rPr>
                <w:rFonts w:ascii="Times New Roman" w:hAnsi="Times New Roman"/>
                <w:spacing w:val="-4"/>
              </w:rPr>
              <w:t xml:space="preserve"> </w:t>
            </w:r>
            <w:r w:rsidRPr="00982A33">
              <w:rPr>
                <w:rFonts w:ascii="Times New Roman" w:hAnsi="Times New Roman"/>
              </w:rPr>
              <w:t>имущества</w:t>
            </w:r>
            <w:r w:rsidRPr="00982A33">
              <w:rPr>
                <w:rFonts w:ascii="Times New Roman" w:hAnsi="Times New Roman"/>
                <w:spacing w:val="-4"/>
              </w:rPr>
              <w:t xml:space="preserve"> </w:t>
            </w:r>
            <w:r w:rsidRPr="00982A33">
              <w:rPr>
                <w:rFonts w:ascii="Times New Roman" w:hAnsi="Times New Roman"/>
              </w:rPr>
              <w:t>и</w:t>
            </w:r>
            <w:r w:rsidRPr="00982A33">
              <w:rPr>
                <w:rFonts w:ascii="Times New Roman" w:hAnsi="Times New Roman"/>
                <w:spacing w:val="-4"/>
              </w:rPr>
              <w:t xml:space="preserve"> </w:t>
            </w:r>
            <w:r w:rsidRPr="00982A33">
              <w:rPr>
                <w:rFonts w:ascii="Times New Roman" w:hAnsi="Times New Roman"/>
              </w:rPr>
              <w:t>ответственности.</w:t>
            </w:r>
          </w:p>
          <w:p w14:paraId="7341ADC9" w14:textId="77777777" w:rsidR="00EF0250" w:rsidRPr="00982A33" w:rsidRDefault="00EF0250" w:rsidP="00B9190F">
            <w:pPr>
              <w:widowControl w:val="0"/>
              <w:tabs>
                <w:tab w:val="left" w:pos="466"/>
                <w:tab w:val="left" w:pos="2586"/>
                <w:tab w:val="left" w:pos="4861"/>
              </w:tabs>
              <w:autoSpaceDE w:val="0"/>
              <w:autoSpaceDN w:val="0"/>
              <w:ind w:right="100"/>
              <w:jc w:val="both"/>
              <w:rPr>
                <w:rFonts w:ascii="Times New Roman" w:hAnsi="Times New Roman"/>
              </w:rPr>
            </w:pPr>
            <w:r w:rsidRPr="00982A33">
              <w:rPr>
                <w:rFonts w:ascii="Times New Roman" w:hAnsi="Times New Roman"/>
              </w:rPr>
              <w:t>определять</w:t>
            </w:r>
            <w:r w:rsidRPr="00982A33">
              <w:rPr>
                <w:rFonts w:ascii="Times New Roman" w:hAnsi="Times New Roman"/>
                <w:spacing w:val="1"/>
              </w:rPr>
              <w:t xml:space="preserve"> </w:t>
            </w:r>
            <w:r w:rsidRPr="00982A33">
              <w:rPr>
                <w:rFonts w:ascii="Times New Roman" w:hAnsi="Times New Roman"/>
              </w:rPr>
              <w:t>назначение</w:t>
            </w:r>
            <w:r w:rsidRPr="00982A33">
              <w:rPr>
                <w:rFonts w:ascii="Times New Roman" w:hAnsi="Times New Roman"/>
                <w:spacing w:val="1"/>
              </w:rPr>
              <w:t xml:space="preserve"> </w:t>
            </w:r>
            <w:r w:rsidRPr="00982A33">
              <w:rPr>
                <w:rFonts w:ascii="Times New Roman" w:hAnsi="Times New Roman"/>
              </w:rPr>
              <w:t>видов</w:t>
            </w:r>
            <w:r w:rsidRPr="00982A33">
              <w:rPr>
                <w:rFonts w:ascii="Times New Roman" w:hAnsi="Times New Roman"/>
                <w:spacing w:val="1"/>
              </w:rPr>
              <w:t xml:space="preserve"> </w:t>
            </w:r>
            <w:r w:rsidRPr="00982A33">
              <w:rPr>
                <w:rFonts w:ascii="Times New Roman" w:hAnsi="Times New Roman"/>
              </w:rPr>
              <w:t>налогов,</w:t>
            </w:r>
            <w:r w:rsidRPr="00982A33">
              <w:rPr>
                <w:rFonts w:ascii="Times New Roman" w:hAnsi="Times New Roman"/>
                <w:spacing w:val="-57"/>
              </w:rPr>
              <w:t xml:space="preserve"> </w:t>
            </w:r>
            <w:r w:rsidRPr="00982A33">
              <w:rPr>
                <w:rFonts w:ascii="Times New Roman" w:hAnsi="Times New Roman"/>
              </w:rPr>
              <w:t>характеризовать</w:t>
            </w:r>
            <w:r w:rsidRPr="00982A33">
              <w:rPr>
                <w:rFonts w:ascii="Times New Roman" w:hAnsi="Times New Roman"/>
                <w:spacing w:val="1"/>
              </w:rPr>
              <w:t xml:space="preserve"> </w:t>
            </w:r>
            <w:r w:rsidRPr="00982A33">
              <w:rPr>
                <w:rFonts w:ascii="Times New Roman" w:hAnsi="Times New Roman"/>
              </w:rPr>
              <w:t>права</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обязанности</w:t>
            </w:r>
            <w:r w:rsidRPr="00982A33">
              <w:rPr>
                <w:rFonts w:ascii="Times New Roman" w:hAnsi="Times New Roman"/>
                <w:spacing w:val="1"/>
              </w:rPr>
              <w:t xml:space="preserve"> </w:t>
            </w:r>
            <w:r w:rsidRPr="00982A33">
              <w:rPr>
                <w:rFonts w:ascii="Times New Roman" w:hAnsi="Times New Roman"/>
              </w:rPr>
              <w:t>налогоплательщиков, рассчитывать НДФЛ,</w:t>
            </w:r>
            <w:r w:rsidRPr="00982A33">
              <w:rPr>
                <w:rFonts w:ascii="Times New Roman" w:hAnsi="Times New Roman"/>
                <w:spacing w:val="1"/>
              </w:rPr>
              <w:t xml:space="preserve"> </w:t>
            </w:r>
            <w:r w:rsidRPr="00982A33">
              <w:rPr>
                <w:rFonts w:ascii="Times New Roman" w:hAnsi="Times New Roman"/>
              </w:rPr>
              <w:t>применять</w:t>
            </w:r>
            <w:r w:rsidRPr="00982A33">
              <w:rPr>
                <w:rFonts w:ascii="Times New Roman" w:hAnsi="Times New Roman"/>
                <w:spacing w:val="1"/>
              </w:rPr>
              <w:t xml:space="preserve"> </w:t>
            </w:r>
            <w:r w:rsidRPr="00982A33">
              <w:rPr>
                <w:rFonts w:ascii="Times New Roman" w:hAnsi="Times New Roman"/>
              </w:rPr>
              <w:t>налоговые</w:t>
            </w:r>
            <w:r w:rsidRPr="00982A33">
              <w:rPr>
                <w:rFonts w:ascii="Times New Roman" w:hAnsi="Times New Roman"/>
                <w:spacing w:val="1"/>
              </w:rPr>
              <w:t xml:space="preserve"> </w:t>
            </w:r>
            <w:r w:rsidRPr="00982A33">
              <w:rPr>
                <w:rFonts w:ascii="Times New Roman" w:hAnsi="Times New Roman"/>
              </w:rPr>
              <w:t>вычеты,</w:t>
            </w:r>
            <w:r w:rsidRPr="00982A33">
              <w:rPr>
                <w:rFonts w:ascii="Times New Roman" w:hAnsi="Times New Roman"/>
                <w:spacing w:val="1"/>
              </w:rPr>
              <w:t xml:space="preserve"> </w:t>
            </w:r>
            <w:r w:rsidRPr="00982A33">
              <w:rPr>
                <w:rFonts w:ascii="Times New Roman" w:hAnsi="Times New Roman"/>
              </w:rPr>
              <w:t>заполнять</w:t>
            </w:r>
            <w:r w:rsidRPr="00982A33">
              <w:rPr>
                <w:rFonts w:ascii="Times New Roman" w:hAnsi="Times New Roman"/>
                <w:spacing w:val="1"/>
              </w:rPr>
              <w:t xml:space="preserve"> </w:t>
            </w:r>
            <w:r w:rsidRPr="00982A33">
              <w:rPr>
                <w:rFonts w:ascii="Times New Roman" w:hAnsi="Times New Roman"/>
              </w:rPr>
              <w:t>налоговую</w:t>
            </w:r>
            <w:r w:rsidRPr="00982A33">
              <w:rPr>
                <w:rFonts w:ascii="Times New Roman" w:hAnsi="Times New Roman"/>
                <w:spacing w:val="-1"/>
              </w:rPr>
              <w:t xml:space="preserve"> </w:t>
            </w:r>
            <w:r w:rsidRPr="00982A33">
              <w:rPr>
                <w:rFonts w:ascii="Times New Roman" w:hAnsi="Times New Roman"/>
              </w:rPr>
              <w:t>декларацию.</w:t>
            </w:r>
          </w:p>
          <w:p w14:paraId="39B4E08C" w14:textId="77777777" w:rsidR="00EF0250" w:rsidRPr="00982A33" w:rsidRDefault="00EF0250" w:rsidP="00B9190F">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оценивать эффективность и</w:t>
            </w:r>
            <w:r w:rsidRPr="00982A33">
              <w:rPr>
                <w:rFonts w:ascii="Times New Roman" w:hAnsi="Times New Roman"/>
                <w:spacing w:val="-58"/>
              </w:rPr>
              <w:t xml:space="preserve"> </w:t>
            </w:r>
            <w:r w:rsidRPr="00982A33">
              <w:rPr>
                <w:rFonts w:ascii="Times New Roman" w:hAnsi="Times New Roman"/>
              </w:rPr>
              <w:lastRenderedPageBreak/>
              <w:t>анализировать</w:t>
            </w:r>
            <w:r w:rsidRPr="00982A33">
              <w:rPr>
                <w:rFonts w:ascii="Times New Roman" w:hAnsi="Times New Roman"/>
                <w:spacing w:val="1"/>
              </w:rPr>
              <w:t xml:space="preserve"> </w:t>
            </w:r>
            <w:r w:rsidRPr="00982A33">
              <w:rPr>
                <w:rFonts w:ascii="Times New Roman" w:hAnsi="Times New Roman"/>
              </w:rPr>
              <w:t>факторы,</w:t>
            </w:r>
            <w:r w:rsidRPr="00982A33">
              <w:rPr>
                <w:rFonts w:ascii="Times New Roman" w:hAnsi="Times New Roman"/>
                <w:spacing w:val="1"/>
              </w:rPr>
              <w:t xml:space="preserve"> </w:t>
            </w:r>
            <w:r w:rsidRPr="00982A33">
              <w:rPr>
                <w:rFonts w:ascii="Times New Roman" w:hAnsi="Times New Roman"/>
              </w:rPr>
              <w:t>влияющие</w:t>
            </w:r>
            <w:r w:rsidRPr="00982A33">
              <w:rPr>
                <w:rFonts w:ascii="Times New Roman" w:hAnsi="Times New Roman"/>
                <w:spacing w:val="1"/>
              </w:rPr>
              <w:t xml:space="preserve"> </w:t>
            </w:r>
            <w:r w:rsidRPr="00982A33">
              <w:rPr>
                <w:rFonts w:ascii="Times New Roman" w:hAnsi="Times New Roman"/>
              </w:rPr>
              <w:t>на</w:t>
            </w:r>
            <w:r w:rsidRPr="00982A33">
              <w:rPr>
                <w:rFonts w:ascii="Times New Roman" w:hAnsi="Times New Roman"/>
                <w:spacing w:val="1"/>
              </w:rPr>
              <w:t xml:space="preserve"> </w:t>
            </w:r>
            <w:r w:rsidRPr="00982A33">
              <w:rPr>
                <w:rFonts w:ascii="Times New Roman" w:hAnsi="Times New Roman"/>
              </w:rPr>
              <w:t xml:space="preserve">эффективность </w:t>
            </w:r>
            <w:r w:rsidRPr="00982A33">
              <w:rPr>
                <w:rFonts w:ascii="Times New Roman" w:hAnsi="Times New Roman"/>
                <w:spacing w:val="-1"/>
              </w:rPr>
              <w:t>осуществления</w:t>
            </w:r>
            <w:r w:rsidRPr="00982A33">
              <w:rPr>
                <w:rFonts w:ascii="Times New Roman" w:hAnsi="Times New Roman"/>
                <w:spacing w:val="-58"/>
              </w:rPr>
              <w:t xml:space="preserve"> </w:t>
            </w:r>
            <w:r w:rsidRPr="00982A33">
              <w:rPr>
                <w:rFonts w:ascii="Times New Roman" w:hAnsi="Times New Roman"/>
              </w:rPr>
              <w:t>предпринимательской</w:t>
            </w:r>
            <w:r w:rsidRPr="00982A33">
              <w:rPr>
                <w:rFonts w:ascii="Times New Roman" w:hAnsi="Times New Roman"/>
                <w:spacing w:val="1"/>
              </w:rPr>
              <w:t xml:space="preserve"> </w:t>
            </w:r>
            <w:r w:rsidRPr="00982A33">
              <w:rPr>
                <w:rFonts w:ascii="Times New Roman" w:hAnsi="Times New Roman"/>
              </w:rPr>
              <w:t>деятельности</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профессиональной</w:t>
            </w:r>
            <w:r w:rsidRPr="00982A33">
              <w:rPr>
                <w:rFonts w:ascii="Times New Roman" w:hAnsi="Times New Roman"/>
                <w:spacing w:val="-1"/>
              </w:rPr>
              <w:t xml:space="preserve"> </w:t>
            </w:r>
            <w:r w:rsidRPr="00982A33">
              <w:rPr>
                <w:rFonts w:ascii="Times New Roman" w:hAnsi="Times New Roman"/>
              </w:rPr>
              <w:t>сфере.</w:t>
            </w:r>
          </w:p>
          <w:p w14:paraId="6B171D52" w14:textId="77777777" w:rsidR="00EF0250" w:rsidRPr="00982A33" w:rsidRDefault="00EF0250" w:rsidP="00B9190F">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применять стратегии и тактики</w:t>
            </w:r>
            <w:r w:rsidRPr="00982A33">
              <w:rPr>
                <w:rFonts w:ascii="Times New Roman" w:hAnsi="Times New Roman"/>
                <w:spacing w:val="1"/>
              </w:rPr>
              <w:t xml:space="preserve"> </w:t>
            </w:r>
            <w:r w:rsidRPr="00982A33">
              <w:rPr>
                <w:rFonts w:ascii="Times New Roman" w:hAnsi="Times New Roman"/>
              </w:rPr>
              <w:t>предпринимательского</w:t>
            </w:r>
            <w:r w:rsidRPr="00982A33">
              <w:rPr>
                <w:rFonts w:ascii="Times New Roman" w:hAnsi="Times New Roman"/>
                <w:spacing w:val="1"/>
              </w:rPr>
              <w:t xml:space="preserve"> </w:t>
            </w:r>
            <w:r w:rsidRPr="00982A33">
              <w:rPr>
                <w:rFonts w:ascii="Times New Roman" w:hAnsi="Times New Roman"/>
              </w:rPr>
              <w:t>поведения</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различных</w:t>
            </w:r>
            <w:r w:rsidRPr="00982A33">
              <w:rPr>
                <w:rFonts w:ascii="Times New Roman" w:hAnsi="Times New Roman"/>
                <w:spacing w:val="1"/>
              </w:rPr>
              <w:t xml:space="preserve"> </w:t>
            </w:r>
            <w:r w:rsidRPr="00982A33">
              <w:rPr>
                <w:rFonts w:ascii="Times New Roman" w:hAnsi="Times New Roman"/>
              </w:rPr>
              <w:t>ситуациях.</w:t>
            </w:r>
          </w:p>
          <w:p w14:paraId="70CCB10C" w14:textId="77777777" w:rsidR="00EF0250" w:rsidRPr="00982A33" w:rsidRDefault="00EF0250" w:rsidP="00B9190F">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формировать</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развивать</w:t>
            </w:r>
            <w:r w:rsidRPr="00982A33">
              <w:rPr>
                <w:rFonts w:ascii="Times New Roman" w:hAnsi="Times New Roman"/>
                <w:spacing w:val="1"/>
              </w:rPr>
              <w:t xml:space="preserve"> </w:t>
            </w:r>
            <w:r w:rsidRPr="00982A33">
              <w:rPr>
                <w:rFonts w:ascii="Times New Roman" w:hAnsi="Times New Roman"/>
              </w:rPr>
              <w:t>навыки</w:t>
            </w:r>
            <w:r w:rsidRPr="00982A33">
              <w:rPr>
                <w:rFonts w:ascii="Times New Roman" w:hAnsi="Times New Roman"/>
                <w:spacing w:val="1"/>
              </w:rPr>
              <w:t xml:space="preserve"> </w:t>
            </w:r>
            <w:r w:rsidRPr="00982A33">
              <w:rPr>
                <w:rFonts w:ascii="Times New Roman" w:hAnsi="Times New Roman"/>
              </w:rPr>
              <w:t xml:space="preserve">в </w:t>
            </w:r>
            <w:r w:rsidRPr="00982A33">
              <w:rPr>
                <w:rFonts w:ascii="Times New Roman" w:hAnsi="Times New Roman"/>
                <w:spacing w:val="-57"/>
              </w:rPr>
              <w:t xml:space="preserve">    </w:t>
            </w:r>
            <w:r w:rsidRPr="00982A33">
              <w:rPr>
                <w:rFonts w:ascii="Times New Roman" w:hAnsi="Times New Roman"/>
              </w:rPr>
              <w:t>области</w:t>
            </w:r>
            <w:r w:rsidRPr="00982A33">
              <w:rPr>
                <w:rFonts w:ascii="Times New Roman" w:hAnsi="Times New Roman"/>
                <w:spacing w:val="1"/>
              </w:rPr>
              <w:t xml:space="preserve"> </w:t>
            </w:r>
            <w:r w:rsidRPr="00982A33">
              <w:rPr>
                <w:rFonts w:ascii="Times New Roman" w:hAnsi="Times New Roman"/>
              </w:rPr>
              <w:t>использования</w:t>
            </w:r>
            <w:r w:rsidRPr="00982A33">
              <w:rPr>
                <w:rFonts w:ascii="Times New Roman" w:hAnsi="Times New Roman"/>
                <w:spacing w:val="1"/>
              </w:rPr>
              <w:t xml:space="preserve"> </w:t>
            </w:r>
            <w:r w:rsidRPr="00982A33">
              <w:rPr>
                <w:rFonts w:ascii="Times New Roman" w:hAnsi="Times New Roman"/>
              </w:rPr>
              <w:t>информационно-коммуникационных</w:t>
            </w:r>
            <w:r w:rsidRPr="00982A33">
              <w:rPr>
                <w:rFonts w:ascii="Times New Roman" w:hAnsi="Times New Roman"/>
                <w:spacing w:val="1"/>
              </w:rPr>
              <w:t xml:space="preserve"> </w:t>
            </w:r>
            <w:r w:rsidRPr="00982A33">
              <w:rPr>
                <w:rFonts w:ascii="Times New Roman" w:hAnsi="Times New Roman"/>
              </w:rPr>
              <w:t>технологий</w:t>
            </w:r>
            <w:r w:rsidRPr="00982A33">
              <w:rPr>
                <w:rFonts w:ascii="Times New Roman" w:hAnsi="Times New Roman"/>
                <w:spacing w:val="1"/>
              </w:rPr>
              <w:t xml:space="preserve"> </w:t>
            </w:r>
            <w:r w:rsidRPr="00982A33">
              <w:rPr>
                <w:rFonts w:ascii="Times New Roman" w:hAnsi="Times New Roman"/>
              </w:rPr>
              <w:t>(ИКТ-компетенции),</w:t>
            </w:r>
            <w:r w:rsidRPr="00982A33">
              <w:rPr>
                <w:rFonts w:ascii="Times New Roman" w:hAnsi="Times New Roman"/>
                <w:spacing w:val="1"/>
              </w:rPr>
              <w:t xml:space="preserve"> </w:t>
            </w:r>
            <w:r w:rsidRPr="00982A33">
              <w:rPr>
                <w:rFonts w:ascii="Times New Roman" w:hAnsi="Times New Roman"/>
              </w:rPr>
              <w:t>навыки</w:t>
            </w:r>
            <w:r w:rsidRPr="00982A33">
              <w:rPr>
                <w:rFonts w:ascii="Times New Roman" w:hAnsi="Times New Roman"/>
                <w:spacing w:val="1"/>
              </w:rPr>
              <w:t xml:space="preserve"> </w:t>
            </w:r>
            <w:r w:rsidRPr="00982A33">
              <w:rPr>
                <w:rFonts w:ascii="Times New Roman" w:hAnsi="Times New Roman"/>
              </w:rPr>
              <w:t>работы</w:t>
            </w:r>
            <w:r w:rsidRPr="00982A33">
              <w:rPr>
                <w:rFonts w:ascii="Times New Roman" w:hAnsi="Times New Roman"/>
                <w:spacing w:val="1"/>
              </w:rPr>
              <w:t xml:space="preserve"> </w:t>
            </w:r>
            <w:r w:rsidRPr="00982A33">
              <w:rPr>
                <w:rFonts w:ascii="Times New Roman" w:hAnsi="Times New Roman"/>
              </w:rPr>
              <w:t>со</w:t>
            </w:r>
            <w:r w:rsidRPr="00982A33">
              <w:rPr>
                <w:rFonts w:ascii="Times New Roman" w:hAnsi="Times New Roman"/>
                <w:spacing w:val="1"/>
              </w:rPr>
              <w:t xml:space="preserve"> </w:t>
            </w:r>
            <w:r w:rsidRPr="00982A33">
              <w:rPr>
                <w:rFonts w:ascii="Times New Roman" w:hAnsi="Times New Roman"/>
              </w:rPr>
              <w:t>статистической, фактической и аналитической информацией. и</w:t>
            </w:r>
            <w:r w:rsidRPr="00982A33">
              <w:rPr>
                <w:rFonts w:ascii="Times New Roman" w:hAnsi="Times New Roman"/>
                <w:spacing w:val="-58"/>
              </w:rPr>
              <w:t xml:space="preserve"> </w:t>
            </w:r>
            <w:r w:rsidRPr="00982A33">
              <w:rPr>
                <w:rFonts w:ascii="Times New Roman" w:hAnsi="Times New Roman"/>
              </w:rPr>
              <w:t>аналитической</w:t>
            </w:r>
            <w:r w:rsidRPr="00982A33">
              <w:rPr>
                <w:rFonts w:ascii="Times New Roman" w:hAnsi="Times New Roman"/>
                <w:spacing w:val="-3"/>
              </w:rPr>
              <w:t xml:space="preserve"> </w:t>
            </w:r>
            <w:r w:rsidRPr="00982A33">
              <w:rPr>
                <w:rFonts w:ascii="Times New Roman" w:hAnsi="Times New Roman"/>
              </w:rPr>
              <w:t>финансовой</w:t>
            </w:r>
            <w:r w:rsidRPr="00982A33">
              <w:rPr>
                <w:rFonts w:ascii="Times New Roman" w:hAnsi="Times New Roman"/>
                <w:spacing w:val="-3"/>
              </w:rPr>
              <w:t xml:space="preserve"> </w:t>
            </w:r>
            <w:r w:rsidRPr="00982A33">
              <w:rPr>
                <w:rFonts w:ascii="Times New Roman" w:hAnsi="Times New Roman"/>
              </w:rPr>
              <w:t>информацией. уметь</w:t>
            </w:r>
            <w:r w:rsidRPr="00982A33">
              <w:rPr>
                <w:rFonts w:ascii="Times New Roman" w:hAnsi="Times New Roman"/>
                <w:spacing w:val="1"/>
              </w:rPr>
              <w:t xml:space="preserve"> </w:t>
            </w:r>
            <w:r w:rsidRPr="00982A33">
              <w:rPr>
                <w:rFonts w:ascii="Times New Roman" w:hAnsi="Times New Roman"/>
              </w:rPr>
              <w:t>соотносить</w:t>
            </w:r>
            <w:r w:rsidRPr="00982A33">
              <w:rPr>
                <w:rFonts w:ascii="Times New Roman" w:hAnsi="Times New Roman"/>
                <w:spacing w:val="1"/>
              </w:rPr>
              <w:t xml:space="preserve"> </w:t>
            </w:r>
            <w:r w:rsidRPr="00982A33">
              <w:rPr>
                <w:rFonts w:ascii="Times New Roman" w:hAnsi="Times New Roman"/>
              </w:rPr>
              <w:t>свои</w:t>
            </w:r>
            <w:r w:rsidRPr="00982A33">
              <w:rPr>
                <w:rFonts w:ascii="Times New Roman" w:hAnsi="Times New Roman"/>
                <w:spacing w:val="1"/>
              </w:rPr>
              <w:t xml:space="preserve"> </w:t>
            </w:r>
            <w:r w:rsidRPr="00982A33">
              <w:rPr>
                <w:rFonts w:ascii="Times New Roman" w:hAnsi="Times New Roman"/>
              </w:rPr>
              <w:t>действия</w:t>
            </w:r>
            <w:r w:rsidRPr="00982A33">
              <w:rPr>
                <w:rFonts w:ascii="Times New Roman" w:hAnsi="Times New Roman"/>
                <w:spacing w:val="1"/>
              </w:rPr>
              <w:t xml:space="preserve"> </w:t>
            </w:r>
            <w:r w:rsidRPr="00982A33">
              <w:rPr>
                <w:rFonts w:ascii="Times New Roman" w:hAnsi="Times New Roman"/>
              </w:rPr>
              <w:t>с</w:t>
            </w:r>
            <w:r w:rsidRPr="00982A33">
              <w:rPr>
                <w:rFonts w:ascii="Times New Roman" w:hAnsi="Times New Roman"/>
                <w:spacing w:val="1"/>
              </w:rPr>
              <w:t xml:space="preserve"> </w:t>
            </w:r>
            <w:r w:rsidRPr="00982A33">
              <w:rPr>
                <w:rFonts w:ascii="Times New Roman" w:hAnsi="Times New Roman"/>
              </w:rPr>
              <w:t>планируемыми результатами, осуществлять контроль</w:t>
            </w:r>
            <w:r w:rsidRPr="00982A33">
              <w:rPr>
                <w:rFonts w:ascii="Times New Roman" w:hAnsi="Times New Roman"/>
                <w:spacing w:val="1"/>
              </w:rPr>
              <w:t xml:space="preserve"> </w:t>
            </w:r>
            <w:r w:rsidRPr="00982A33">
              <w:rPr>
                <w:rFonts w:ascii="Times New Roman" w:hAnsi="Times New Roman"/>
              </w:rPr>
              <w:t>своей</w:t>
            </w:r>
            <w:r w:rsidRPr="00982A33">
              <w:rPr>
                <w:rFonts w:ascii="Times New Roman" w:hAnsi="Times New Roman"/>
                <w:spacing w:val="1"/>
              </w:rPr>
              <w:t xml:space="preserve"> </w:t>
            </w:r>
            <w:r w:rsidRPr="00982A33">
              <w:rPr>
                <w:rFonts w:ascii="Times New Roman" w:hAnsi="Times New Roman"/>
              </w:rPr>
              <w:t>деятельности</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1"/>
              </w:rPr>
              <w:t xml:space="preserve"> </w:t>
            </w:r>
            <w:r w:rsidRPr="00982A33">
              <w:rPr>
                <w:rFonts w:ascii="Times New Roman" w:hAnsi="Times New Roman"/>
              </w:rPr>
              <w:t>процессе</w:t>
            </w:r>
            <w:r w:rsidRPr="00982A33">
              <w:rPr>
                <w:rFonts w:ascii="Times New Roman" w:hAnsi="Times New Roman"/>
                <w:spacing w:val="1"/>
              </w:rPr>
              <w:t xml:space="preserve"> </w:t>
            </w:r>
            <w:r w:rsidRPr="00982A33">
              <w:rPr>
                <w:rFonts w:ascii="Times New Roman" w:hAnsi="Times New Roman"/>
              </w:rPr>
              <w:t>достижения</w:t>
            </w:r>
            <w:r w:rsidRPr="00982A33">
              <w:rPr>
                <w:rFonts w:ascii="Times New Roman" w:hAnsi="Times New Roman"/>
                <w:spacing w:val="1"/>
              </w:rPr>
              <w:t xml:space="preserve"> </w:t>
            </w:r>
            <w:r w:rsidRPr="00982A33">
              <w:rPr>
                <w:rFonts w:ascii="Times New Roman" w:hAnsi="Times New Roman"/>
              </w:rPr>
              <w:t>результата,</w:t>
            </w:r>
            <w:r w:rsidRPr="00982A33">
              <w:rPr>
                <w:rFonts w:ascii="Times New Roman" w:hAnsi="Times New Roman"/>
                <w:spacing w:val="1"/>
              </w:rPr>
              <w:t xml:space="preserve"> </w:t>
            </w:r>
            <w:r w:rsidRPr="00982A33">
              <w:rPr>
                <w:rFonts w:ascii="Times New Roman" w:hAnsi="Times New Roman"/>
              </w:rPr>
              <w:t>корректировать</w:t>
            </w:r>
            <w:r w:rsidRPr="00982A33">
              <w:rPr>
                <w:rFonts w:ascii="Times New Roman" w:hAnsi="Times New Roman"/>
                <w:spacing w:val="1"/>
              </w:rPr>
              <w:t xml:space="preserve"> </w:t>
            </w:r>
            <w:r w:rsidRPr="00982A33">
              <w:rPr>
                <w:rFonts w:ascii="Times New Roman" w:hAnsi="Times New Roman"/>
              </w:rPr>
              <w:t>свои</w:t>
            </w:r>
            <w:r w:rsidRPr="00982A33">
              <w:rPr>
                <w:rFonts w:ascii="Times New Roman" w:hAnsi="Times New Roman"/>
                <w:spacing w:val="1"/>
              </w:rPr>
              <w:t xml:space="preserve"> </w:t>
            </w:r>
            <w:r w:rsidRPr="00982A33">
              <w:rPr>
                <w:rFonts w:ascii="Times New Roman" w:hAnsi="Times New Roman"/>
              </w:rPr>
              <w:t>действия</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1"/>
              </w:rPr>
              <w:t xml:space="preserve"> </w:t>
            </w:r>
            <w:r w:rsidRPr="00982A33">
              <w:rPr>
                <w:rFonts w:ascii="Times New Roman" w:hAnsi="Times New Roman"/>
              </w:rPr>
              <w:t>соответствии</w:t>
            </w:r>
            <w:r w:rsidRPr="00982A33">
              <w:rPr>
                <w:rFonts w:ascii="Times New Roman" w:hAnsi="Times New Roman"/>
                <w:spacing w:val="1"/>
              </w:rPr>
              <w:t xml:space="preserve"> </w:t>
            </w:r>
            <w:r w:rsidRPr="00982A33">
              <w:rPr>
                <w:rFonts w:ascii="Times New Roman" w:hAnsi="Times New Roman"/>
              </w:rPr>
              <w:t>с</w:t>
            </w:r>
            <w:r w:rsidRPr="00982A33">
              <w:rPr>
                <w:rFonts w:ascii="Times New Roman" w:hAnsi="Times New Roman"/>
                <w:spacing w:val="1"/>
              </w:rPr>
              <w:t xml:space="preserve"> </w:t>
            </w:r>
            <w:r w:rsidRPr="00982A33">
              <w:rPr>
                <w:rFonts w:ascii="Times New Roman" w:hAnsi="Times New Roman"/>
              </w:rPr>
              <w:t>изменяющейся</w:t>
            </w:r>
            <w:r w:rsidRPr="00982A33">
              <w:rPr>
                <w:rFonts w:ascii="Times New Roman" w:hAnsi="Times New Roman"/>
                <w:spacing w:val="-1"/>
              </w:rPr>
              <w:t xml:space="preserve"> </w:t>
            </w:r>
            <w:r w:rsidRPr="00982A33">
              <w:rPr>
                <w:rFonts w:ascii="Times New Roman" w:hAnsi="Times New Roman"/>
              </w:rPr>
              <w:t>ситуацией</w:t>
            </w:r>
          </w:p>
          <w:p w14:paraId="77B106AD" w14:textId="77777777" w:rsidR="00EF0250" w:rsidRPr="00982A33" w:rsidRDefault="00EF0250" w:rsidP="00B9190F">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применять</w:t>
            </w:r>
            <w:r w:rsidRPr="00982A33">
              <w:rPr>
                <w:rFonts w:ascii="Times New Roman" w:hAnsi="Times New Roman"/>
                <w:spacing w:val="1"/>
              </w:rPr>
              <w:t xml:space="preserve"> </w:t>
            </w:r>
            <w:r w:rsidRPr="00982A33">
              <w:rPr>
                <w:rFonts w:ascii="Times New Roman" w:hAnsi="Times New Roman"/>
              </w:rPr>
              <w:t>теоретические</w:t>
            </w:r>
            <w:r w:rsidRPr="00982A33">
              <w:rPr>
                <w:rFonts w:ascii="Times New Roman" w:hAnsi="Times New Roman"/>
                <w:spacing w:val="1"/>
              </w:rPr>
              <w:t xml:space="preserve"> </w:t>
            </w:r>
            <w:r w:rsidRPr="00982A33">
              <w:rPr>
                <w:rFonts w:ascii="Times New Roman" w:hAnsi="Times New Roman"/>
              </w:rPr>
              <w:t>навыки</w:t>
            </w:r>
            <w:r w:rsidRPr="00982A33">
              <w:rPr>
                <w:rFonts w:ascii="Times New Roman" w:hAnsi="Times New Roman"/>
                <w:spacing w:val="1"/>
              </w:rPr>
              <w:t xml:space="preserve"> </w:t>
            </w:r>
            <w:r w:rsidRPr="00982A33">
              <w:rPr>
                <w:rFonts w:ascii="Times New Roman" w:hAnsi="Times New Roman"/>
              </w:rPr>
              <w:t>по</w:t>
            </w:r>
            <w:r w:rsidRPr="00982A33">
              <w:rPr>
                <w:rFonts w:ascii="Times New Roman" w:hAnsi="Times New Roman"/>
                <w:spacing w:val="1"/>
              </w:rPr>
              <w:t xml:space="preserve"> </w:t>
            </w:r>
            <w:r w:rsidRPr="00982A33">
              <w:rPr>
                <w:rFonts w:ascii="Times New Roman" w:hAnsi="Times New Roman"/>
              </w:rPr>
              <w:t>финансовой грамотности для практической</w:t>
            </w:r>
            <w:r w:rsidRPr="00982A33">
              <w:rPr>
                <w:rFonts w:ascii="Times New Roman" w:hAnsi="Times New Roman"/>
                <w:spacing w:val="1"/>
              </w:rPr>
              <w:t xml:space="preserve"> </w:t>
            </w:r>
            <w:r w:rsidRPr="00982A33">
              <w:rPr>
                <w:rFonts w:ascii="Times New Roman" w:hAnsi="Times New Roman"/>
              </w:rPr>
              <w:t>деятельности.</w:t>
            </w:r>
          </w:p>
          <w:p w14:paraId="66523C25" w14:textId="77777777" w:rsidR="00EF0250" w:rsidRDefault="00EF0250" w:rsidP="00A50C35">
            <w:pPr>
              <w:rPr>
                <w:rFonts w:ascii="Times New Roman" w:hAnsi="Times New Roman"/>
              </w:rPr>
            </w:pPr>
            <w:r w:rsidRPr="00982A33">
              <w:rPr>
                <w:rFonts w:ascii="Times New Roman" w:hAnsi="Times New Roman"/>
              </w:rPr>
              <w:t>работать</w:t>
            </w:r>
            <w:r w:rsidRPr="00982A33">
              <w:rPr>
                <w:rFonts w:ascii="Times New Roman" w:hAnsi="Times New Roman"/>
                <w:spacing w:val="2"/>
              </w:rPr>
              <w:t xml:space="preserve"> </w:t>
            </w:r>
            <w:r w:rsidRPr="00982A33">
              <w:rPr>
                <w:rFonts w:ascii="Times New Roman" w:hAnsi="Times New Roman"/>
              </w:rPr>
              <w:t>в коллективе и команде, эффективно</w:t>
            </w:r>
            <w:r w:rsidRPr="00982A33">
              <w:rPr>
                <w:rFonts w:ascii="Times New Roman" w:hAnsi="Times New Roman"/>
                <w:spacing w:val="1"/>
              </w:rPr>
              <w:t xml:space="preserve"> </w:t>
            </w:r>
            <w:r w:rsidRPr="00982A33">
              <w:rPr>
                <w:rFonts w:ascii="Times New Roman" w:hAnsi="Times New Roman"/>
              </w:rPr>
              <w:t>взаимодействовать</w:t>
            </w:r>
            <w:r w:rsidRPr="00982A33">
              <w:rPr>
                <w:rFonts w:ascii="Times New Roman" w:hAnsi="Times New Roman"/>
                <w:spacing w:val="1"/>
              </w:rPr>
              <w:t xml:space="preserve"> </w:t>
            </w:r>
            <w:r w:rsidRPr="00982A33">
              <w:rPr>
                <w:rFonts w:ascii="Times New Roman" w:hAnsi="Times New Roman"/>
              </w:rPr>
              <w:t>с</w:t>
            </w:r>
            <w:r w:rsidRPr="00982A33">
              <w:rPr>
                <w:rFonts w:ascii="Times New Roman" w:hAnsi="Times New Roman"/>
                <w:spacing w:val="-57"/>
              </w:rPr>
              <w:t xml:space="preserve"> </w:t>
            </w:r>
            <w:r w:rsidRPr="00982A33">
              <w:rPr>
                <w:rFonts w:ascii="Times New Roman" w:hAnsi="Times New Roman"/>
              </w:rPr>
              <w:t>коллегами,</w:t>
            </w:r>
            <w:r w:rsidRPr="00982A33">
              <w:rPr>
                <w:rFonts w:ascii="Times New Roman" w:hAnsi="Times New Roman"/>
                <w:spacing w:val="-1"/>
              </w:rPr>
              <w:t xml:space="preserve"> </w:t>
            </w:r>
            <w:r w:rsidRPr="00982A33">
              <w:rPr>
                <w:rFonts w:ascii="Times New Roman" w:hAnsi="Times New Roman"/>
              </w:rPr>
              <w:t>руководством,</w:t>
            </w:r>
            <w:r w:rsidRPr="00982A33">
              <w:rPr>
                <w:rFonts w:ascii="Times New Roman" w:hAnsi="Times New Roman"/>
                <w:spacing w:val="-1"/>
              </w:rPr>
              <w:t xml:space="preserve"> </w:t>
            </w:r>
            <w:r w:rsidRPr="00982A33">
              <w:rPr>
                <w:rFonts w:ascii="Times New Roman" w:hAnsi="Times New Roman"/>
              </w:rPr>
              <w:t>клиентами.</w:t>
            </w:r>
          </w:p>
          <w:p w14:paraId="43FC516C" w14:textId="667306F6" w:rsidR="00485C60" w:rsidRPr="00536CFA" w:rsidRDefault="00485C60" w:rsidP="00A50C35">
            <w:pPr>
              <w:rPr>
                <w:rFonts w:ascii="Times New Roman" w:hAnsi="Times New Roman"/>
                <w:b/>
              </w:rPr>
            </w:pPr>
            <w:r w:rsidRPr="00D07436">
              <w:rPr>
                <w:rFonts w:ascii="Times New Roman" w:eastAsia="Calibri" w:hAnsi="Times New Roman"/>
                <w:bCs/>
              </w:rPr>
              <w:t>определять количество работников, необходимых для выполнения заданного объема работ в полеводстве, исходя из типовых норм выработки и поставленных сроков выполнения работ при разработке оперативных планов работы полеводческой бригады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9759215" w14:textId="77777777" w:rsidR="00EF0250" w:rsidRPr="00982A33" w:rsidRDefault="00EF0250" w:rsidP="00B9190F">
            <w:pPr>
              <w:widowControl w:val="0"/>
              <w:tabs>
                <w:tab w:val="left" w:pos="602"/>
                <w:tab w:val="left" w:pos="816"/>
                <w:tab w:val="left" w:pos="2187"/>
              </w:tabs>
              <w:autoSpaceDE w:val="0"/>
              <w:autoSpaceDN w:val="0"/>
              <w:ind w:right="94"/>
              <w:jc w:val="both"/>
              <w:rPr>
                <w:rFonts w:ascii="Times New Roman" w:hAnsi="Times New Roman"/>
              </w:rPr>
            </w:pPr>
            <w:r w:rsidRPr="00982A33">
              <w:rPr>
                <w:rFonts w:ascii="Times New Roman" w:hAnsi="Times New Roman"/>
              </w:rPr>
              <w:lastRenderedPageBreak/>
              <w:t xml:space="preserve">знать </w:t>
            </w:r>
            <w:r w:rsidRPr="00982A33">
              <w:rPr>
                <w:rFonts w:ascii="Times New Roman" w:hAnsi="Times New Roman"/>
                <w:spacing w:val="-1"/>
              </w:rPr>
              <w:t xml:space="preserve">базовые </w:t>
            </w:r>
            <w:r w:rsidRPr="00982A33">
              <w:rPr>
                <w:rFonts w:ascii="Times New Roman" w:hAnsi="Times New Roman"/>
              </w:rPr>
              <w:t>понятия,</w:t>
            </w:r>
            <w:r w:rsidRPr="00982A33">
              <w:rPr>
                <w:rFonts w:ascii="Times New Roman" w:hAnsi="Times New Roman"/>
                <w:spacing w:val="1"/>
              </w:rPr>
              <w:t xml:space="preserve"> </w:t>
            </w:r>
            <w:r w:rsidRPr="00982A33">
              <w:rPr>
                <w:rFonts w:ascii="Times New Roman" w:hAnsi="Times New Roman"/>
              </w:rPr>
              <w:t>условия</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инструменты</w:t>
            </w:r>
            <w:r w:rsidRPr="00982A33">
              <w:rPr>
                <w:rFonts w:ascii="Times New Roman" w:hAnsi="Times New Roman"/>
                <w:spacing w:val="1"/>
              </w:rPr>
              <w:t xml:space="preserve"> </w:t>
            </w:r>
            <w:r w:rsidRPr="00982A33">
              <w:rPr>
                <w:rFonts w:ascii="Times New Roman" w:hAnsi="Times New Roman"/>
              </w:rPr>
              <w:t>принятия</w:t>
            </w:r>
            <w:r w:rsidRPr="00982A33">
              <w:rPr>
                <w:rFonts w:ascii="Times New Roman" w:hAnsi="Times New Roman"/>
                <w:spacing w:val="-57"/>
              </w:rPr>
              <w:t xml:space="preserve"> </w:t>
            </w:r>
            <w:r w:rsidRPr="00982A33">
              <w:rPr>
                <w:rFonts w:ascii="Times New Roman" w:hAnsi="Times New Roman"/>
              </w:rPr>
              <w:t>грамотных</w:t>
            </w:r>
            <w:r w:rsidRPr="00982A33">
              <w:rPr>
                <w:rFonts w:ascii="Times New Roman" w:hAnsi="Times New Roman"/>
                <w:spacing w:val="1"/>
              </w:rPr>
              <w:t xml:space="preserve"> </w:t>
            </w:r>
            <w:r w:rsidRPr="00982A33">
              <w:rPr>
                <w:rFonts w:ascii="Times New Roman" w:hAnsi="Times New Roman"/>
              </w:rPr>
              <w:t>решений</w:t>
            </w:r>
            <w:r w:rsidRPr="00982A33">
              <w:rPr>
                <w:rFonts w:ascii="Times New Roman" w:hAnsi="Times New Roman"/>
                <w:spacing w:val="1"/>
              </w:rPr>
              <w:t xml:space="preserve"> </w:t>
            </w:r>
            <w:r w:rsidRPr="00982A33">
              <w:rPr>
                <w:rFonts w:ascii="Times New Roman" w:hAnsi="Times New Roman"/>
              </w:rPr>
              <w:t>в финансовой</w:t>
            </w:r>
            <w:r w:rsidRPr="00982A33">
              <w:rPr>
                <w:rFonts w:ascii="Times New Roman" w:hAnsi="Times New Roman"/>
                <w:spacing w:val="-1"/>
              </w:rPr>
              <w:t xml:space="preserve"> </w:t>
            </w:r>
            <w:r w:rsidRPr="00982A33">
              <w:rPr>
                <w:rFonts w:ascii="Times New Roman" w:hAnsi="Times New Roman"/>
              </w:rPr>
              <w:t>сфере.</w:t>
            </w:r>
          </w:p>
          <w:p w14:paraId="7E71D65D" w14:textId="77777777" w:rsidR="00EF0250" w:rsidRPr="00982A33" w:rsidRDefault="00EF0250" w:rsidP="00B9190F">
            <w:pPr>
              <w:widowControl w:val="0"/>
              <w:tabs>
                <w:tab w:val="left" w:pos="602"/>
                <w:tab w:val="left" w:pos="815"/>
                <w:tab w:val="left" w:pos="816"/>
                <w:tab w:val="left" w:pos="2881"/>
              </w:tabs>
              <w:autoSpaceDE w:val="0"/>
              <w:autoSpaceDN w:val="0"/>
              <w:ind w:right="95"/>
              <w:jc w:val="both"/>
              <w:rPr>
                <w:rFonts w:ascii="Times New Roman" w:hAnsi="Times New Roman"/>
              </w:rPr>
            </w:pPr>
            <w:r w:rsidRPr="00982A33">
              <w:rPr>
                <w:rFonts w:ascii="Times New Roman" w:hAnsi="Times New Roman"/>
              </w:rPr>
              <w:t>экономические</w:t>
            </w:r>
            <w:r w:rsidRPr="00982A33">
              <w:rPr>
                <w:rFonts w:ascii="Times New Roman" w:hAnsi="Times New Roman"/>
                <w:spacing w:val="1"/>
              </w:rPr>
              <w:t xml:space="preserve"> </w:t>
            </w:r>
            <w:r w:rsidRPr="00982A33">
              <w:rPr>
                <w:rFonts w:ascii="Times New Roman" w:hAnsi="Times New Roman"/>
              </w:rPr>
              <w:t>явления</w:t>
            </w:r>
            <w:r w:rsidRPr="00982A33">
              <w:rPr>
                <w:rFonts w:ascii="Times New Roman" w:hAnsi="Times New Roman"/>
                <w:spacing w:val="46"/>
              </w:rPr>
              <w:t xml:space="preserve"> </w:t>
            </w:r>
            <w:r w:rsidRPr="00982A33">
              <w:rPr>
                <w:rFonts w:ascii="Times New Roman" w:hAnsi="Times New Roman"/>
              </w:rPr>
              <w:t>и</w:t>
            </w:r>
            <w:r w:rsidRPr="00982A33">
              <w:rPr>
                <w:rFonts w:ascii="Times New Roman" w:hAnsi="Times New Roman"/>
                <w:spacing w:val="47"/>
              </w:rPr>
              <w:t xml:space="preserve"> </w:t>
            </w:r>
            <w:r w:rsidRPr="00982A33">
              <w:rPr>
                <w:rFonts w:ascii="Times New Roman" w:hAnsi="Times New Roman"/>
              </w:rPr>
              <w:t>процессы</w:t>
            </w:r>
            <w:r w:rsidRPr="00982A33">
              <w:rPr>
                <w:rFonts w:ascii="Times New Roman" w:hAnsi="Times New Roman"/>
                <w:spacing w:val="46"/>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профессиональной</w:t>
            </w:r>
            <w:r w:rsidRPr="00982A33">
              <w:rPr>
                <w:rFonts w:ascii="Times New Roman" w:hAnsi="Times New Roman"/>
                <w:spacing w:val="1"/>
              </w:rPr>
              <w:t xml:space="preserve"> </w:t>
            </w:r>
            <w:r w:rsidRPr="00982A33">
              <w:rPr>
                <w:rFonts w:ascii="Times New Roman" w:hAnsi="Times New Roman"/>
              </w:rPr>
              <w:t xml:space="preserve">деятельности </w:t>
            </w:r>
            <w:r w:rsidRPr="00982A33">
              <w:rPr>
                <w:rFonts w:ascii="Times New Roman" w:hAnsi="Times New Roman"/>
                <w:spacing w:val="-4"/>
              </w:rPr>
              <w:t>и</w:t>
            </w:r>
            <w:r w:rsidRPr="00982A33">
              <w:rPr>
                <w:rFonts w:ascii="Times New Roman" w:hAnsi="Times New Roman"/>
                <w:spacing w:val="-57"/>
              </w:rPr>
              <w:t xml:space="preserve"> </w:t>
            </w:r>
            <w:r w:rsidRPr="00982A33">
              <w:rPr>
                <w:rFonts w:ascii="Times New Roman" w:hAnsi="Times New Roman"/>
              </w:rPr>
              <w:t>общественной</w:t>
            </w:r>
            <w:r w:rsidRPr="00982A33">
              <w:rPr>
                <w:rFonts w:ascii="Times New Roman" w:hAnsi="Times New Roman"/>
                <w:spacing w:val="-2"/>
              </w:rPr>
              <w:t xml:space="preserve"> </w:t>
            </w:r>
            <w:r w:rsidRPr="00982A33">
              <w:rPr>
                <w:rFonts w:ascii="Times New Roman" w:hAnsi="Times New Roman"/>
              </w:rPr>
              <w:t>жизни.</w:t>
            </w:r>
          </w:p>
          <w:p w14:paraId="7039AA77" w14:textId="77777777" w:rsidR="00EF0250" w:rsidRPr="00982A33" w:rsidRDefault="00EF0250" w:rsidP="00B9190F">
            <w:pPr>
              <w:widowControl w:val="0"/>
              <w:tabs>
                <w:tab w:val="left" w:pos="467"/>
                <w:tab w:val="left" w:pos="468"/>
                <w:tab w:val="left" w:pos="602"/>
                <w:tab w:val="left" w:pos="1494"/>
                <w:tab w:val="left" w:pos="2436"/>
              </w:tabs>
              <w:autoSpaceDE w:val="0"/>
              <w:autoSpaceDN w:val="0"/>
              <w:ind w:right="97"/>
              <w:jc w:val="both"/>
              <w:rPr>
                <w:rFonts w:ascii="Times New Roman" w:hAnsi="Times New Roman"/>
              </w:rPr>
            </w:pPr>
            <w:r w:rsidRPr="00982A33">
              <w:rPr>
                <w:rFonts w:ascii="Times New Roman" w:hAnsi="Times New Roman"/>
              </w:rPr>
              <w:t xml:space="preserve">правила оплаты </w:t>
            </w:r>
            <w:r w:rsidRPr="00982A33">
              <w:rPr>
                <w:rFonts w:ascii="Times New Roman" w:hAnsi="Times New Roman"/>
                <w:spacing w:val="-2"/>
              </w:rPr>
              <w:t>труда</w:t>
            </w:r>
            <w:r w:rsidRPr="00982A33">
              <w:rPr>
                <w:rFonts w:ascii="Times New Roman" w:hAnsi="Times New Roman"/>
                <w:spacing w:val="-57"/>
              </w:rPr>
              <w:t xml:space="preserve"> </w:t>
            </w:r>
            <w:r w:rsidRPr="00982A33">
              <w:rPr>
                <w:rFonts w:ascii="Times New Roman" w:hAnsi="Times New Roman"/>
              </w:rPr>
              <w:t>работников.</w:t>
            </w:r>
          </w:p>
          <w:p w14:paraId="6F4D7AA8" w14:textId="77777777" w:rsidR="00EF0250" w:rsidRPr="00982A33" w:rsidRDefault="00EF0250" w:rsidP="00B9190F">
            <w:pPr>
              <w:widowControl w:val="0"/>
              <w:tabs>
                <w:tab w:val="left" w:pos="602"/>
                <w:tab w:val="left" w:pos="815"/>
                <w:tab w:val="left" w:pos="816"/>
                <w:tab w:val="left" w:pos="2485"/>
              </w:tabs>
              <w:autoSpaceDE w:val="0"/>
              <w:autoSpaceDN w:val="0"/>
              <w:ind w:right="94"/>
              <w:jc w:val="both"/>
              <w:rPr>
                <w:rFonts w:ascii="Times New Roman" w:hAnsi="Times New Roman"/>
              </w:rPr>
            </w:pPr>
            <w:r w:rsidRPr="00982A33">
              <w:rPr>
                <w:rFonts w:ascii="Times New Roman" w:hAnsi="Times New Roman"/>
              </w:rPr>
              <w:t xml:space="preserve">основные </w:t>
            </w:r>
            <w:r w:rsidRPr="00982A33">
              <w:rPr>
                <w:rFonts w:ascii="Times New Roman" w:hAnsi="Times New Roman"/>
                <w:spacing w:val="-1"/>
              </w:rPr>
              <w:t>виды</w:t>
            </w:r>
            <w:r w:rsidRPr="00982A33">
              <w:rPr>
                <w:rFonts w:ascii="Times New Roman" w:hAnsi="Times New Roman"/>
                <w:spacing w:val="-57"/>
              </w:rPr>
              <w:t xml:space="preserve"> </w:t>
            </w:r>
            <w:r w:rsidRPr="00982A33">
              <w:rPr>
                <w:rFonts w:ascii="Times New Roman" w:hAnsi="Times New Roman"/>
              </w:rPr>
              <w:t>налогов</w:t>
            </w:r>
            <w:r w:rsidRPr="00982A33">
              <w:rPr>
                <w:rFonts w:ascii="Times New Roman" w:hAnsi="Times New Roman"/>
                <w:spacing w:val="23"/>
              </w:rPr>
              <w:t xml:space="preserve"> </w:t>
            </w:r>
            <w:r w:rsidRPr="00982A33">
              <w:rPr>
                <w:rFonts w:ascii="Times New Roman" w:hAnsi="Times New Roman"/>
              </w:rPr>
              <w:t>в</w:t>
            </w:r>
            <w:r w:rsidRPr="00982A33">
              <w:rPr>
                <w:rFonts w:ascii="Times New Roman" w:hAnsi="Times New Roman"/>
                <w:spacing w:val="49"/>
              </w:rPr>
              <w:t xml:space="preserve"> </w:t>
            </w:r>
            <w:r w:rsidRPr="00982A33">
              <w:rPr>
                <w:rFonts w:ascii="Times New Roman" w:hAnsi="Times New Roman"/>
              </w:rPr>
              <w:t>современных</w:t>
            </w:r>
            <w:r w:rsidRPr="00982A33">
              <w:rPr>
                <w:rFonts w:ascii="Times New Roman" w:hAnsi="Times New Roman"/>
                <w:spacing w:val="-57"/>
              </w:rPr>
              <w:t xml:space="preserve"> </w:t>
            </w:r>
            <w:r w:rsidRPr="00982A33">
              <w:rPr>
                <w:rFonts w:ascii="Times New Roman" w:hAnsi="Times New Roman"/>
              </w:rPr>
              <w:t>экономических</w:t>
            </w:r>
            <w:r w:rsidRPr="00982A33">
              <w:rPr>
                <w:rFonts w:ascii="Times New Roman" w:hAnsi="Times New Roman"/>
                <w:spacing w:val="1"/>
              </w:rPr>
              <w:t xml:space="preserve"> </w:t>
            </w:r>
            <w:r w:rsidRPr="00982A33">
              <w:rPr>
                <w:rFonts w:ascii="Times New Roman" w:hAnsi="Times New Roman"/>
              </w:rPr>
              <w:t>условиях.</w:t>
            </w:r>
          </w:p>
          <w:p w14:paraId="0A6780BC" w14:textId="77777777" w:rsidR="00EF0250" w:rsidRPr="00982A33" w:rsidRDefault="00EF0250" w:rsidP="00B9190F">
            <w:pPr>
              <w:widowControl w:val="0"/>
              <w:tabs>
                <w:tab w:val="left" w:pos="602"/>
                <w:tab w:val="left" w:pos="815"/>
                <w:tab w:val="left" w:pos="816"/>
                <w:tab w:val="left" w:pos="2316"/>
                <w:tab w:val="left" w:pos="2686"/>
              </w:tabs>
              <w:autoSpaceDE w:val="0"/>
              <w:autoSpaceDN w:val="0"/>
              <w:ind w:right="95"/>
              <w:jc w:val="both"/>
              <w:rPr>
                <w:rFonts w:ascii="Times New Roman" w:hAnsi="Times New Roman"/>
              </w:rPr>
            </w:pPr>
            <w:r w:rsidRPr="00982A33">
              <w:rPr>
                <w:rFonts w:ascii="Times New Roman" w:hAnsi="Times New Roman"/>
              </w:rPr>
              <w:t xml:space="preserve">страхование и </w:t>
            </w:r>
            <w:r w:rsidRPr="00982A33">
              <w:rPr>
                <w:rFonts w:ascii="Times New Roman" w:hAnsi="Times New Roman"/>
                <w:spacing w:val="-2"/>
              </w:rPr>
              <w:t xml:space="preserve">его </w:t>
            </w:r>
            <w:r w:rsidRPr="00982A33">
              <w:rPr>
                <w:rFonts w:ascii="Times New Roman" w:hAnsi="Times New Roman"/>
              </w:rPr>
              <w:t>виды.</w:t>
            </w:r>
          </w:p>
          <w:p w14:paraId="3FC26FF5" w14:textId="77777777" w:rsidR="00EF0250" w:rsidRPr="00982A33" w:rsidRDefault="00EF0250" w:rsidP="00B9190F">
            <w:pPr>
              <w:widowControl w:val="0"/>
              <w:tabs>
                <w:tab w:val="left" w:pos="602"/>
                <w:tab w:val="left" w:pos="815"/>
                <w:tab w:val="left" w:pos="816"/>
                <w:tab w:val="left" w:pos="2139"/>
                <w:tab w:val="left" w:pos="2233"/>
              </w:tabs>
              <w:autoSpaceDE w:val="0"/>
              <w:autoSpaceDN w:val="0"/>
              <w:ind w:right="94"/>
              <w:jc w:val="both"/>
              <w:rPr>
                <w:rFonts w:ascii="Times New Roman" w:hAnsi="Times New Roman"/>
              </w:rPr>
            </w:pPr>
            <w:r w:rsidRPr="00982A33">
              <w:rPr>
                <w:rFonts w:ascii="Times New Roman" w:hAnsi="Times New Roman"/>
              </w:rPr>
              <w:t>пенсионное</w:t>
            </w:r>
            <w:r w:rsidRPr="00982A33">
              <w:rPr>
                <w:rFonts w:ascii="Times New Roman" w:hAnsi="Times New Roman"/>
                <w:spacing w:val="1"/>
              </w:rPr>
              <w:t xml:space="preserve"> </w:t>
            </w:r>
            <w:r w:rsidRPr="00982A33">
              <w:rPr>
                <w:rFonts w:ascii="Times New Roman" w:hAnsi="Times New Roman"/>
              </w:rPr>
              <w:t>обеспечение:</w:t>
            </w:r>
            <w:r w:rsidRPr="00982A33">
              <w:rPr>
                <w:rFonts w:ascii="Times New Roman" w:hAnsi="Times New Roman"/>
                <w:spacing w:val="1"/>
              </w:rPr>
              <w:t xml:space="preserve"> </w:t>
            </w:r>
            <w:r w:rsidRPr="00982A33">
              <w:rPr>
                <w:rFonts w:ascii="Times New Roman" w:hAnsi="Times New Roman"/>
              </w:rPr>
              <w:t>государственная</w:t>
            </w:r>
            <w:r w:rsidRPr="00982A33">
              <w:rPr>
                <w:rFonts w:ascii="Times New Roman" w:hAnsi="Times New Roman"/>
                <w:spacing w:val="1"/>
              </w:rPr>
              <w:t xml:space="preserve"> </w:t>
            </w:r>
            <w:r w:rsidRPr="00982A33">
              <w:rPr>
                <w:rFonts w:ascii="Times New Roman" w:hAnsi="Times New Roman"/>
              </w:rPr>
              <w:t xml:space="preserve">пенсионная </w:t>
            </w:r>
            <w:r w:rsidRPr="00982A33">
              <w:rPr>
                <w:rFonts w:ascii="Times New Roman" w:hAnsi="Times New Roman"/>
                <w:spacing w:val="-1"/>
              </w:rPr>
              <w:t>система,</w:t>
            </w:r>
            <w:r w:rsidRPr="00982A33">
              <w:rPr>
                <w:rFonts w:ascii="Times New Roman" w:hAnsi="Times New Roman"/>
                <w:spacing w:val="-57"/>
              </w:rPr>
              <w:t xml:space="preserve"> </w:t>
            </w:r>
            <w:r w:rsidRPr="00982A33">
              <w:rPr>
                <w:rFonts w:ascii="Times New Roman" w:hAnsi="Times New Roman"/>
              </w:rPr>
              <w:t xml:space="preserve">формирование </w:t>
            </w:r>
            <w:r w:rsidRPr="00982A33">
              <w:rPr>
                <w:rFonts w:ascii="Times New Roman" w:hAnsi="Times New Roman"/>
                <w:spacing w:val="-1"/>
              </w:rPr>
              <w:t>личных</w:t>
            </w:r>
            <w:r w:rsidRPr="00982A33">
              <w:rPr>
                <w:rFonts w:ascii="Times New Roman" w:hAnsi="Times New Roman"/>
              </w:rPr>
              <w:t xml:space="preserve"> пенсионных накоплений.</w:t>
            </w:r>
          </w:p>
          <w:p w14:paraId="214DE4AB" w14:textId="77777777" w:rsidR="00EF0250" w:rsidRPr="00982A33" w:rsidRDefault="00EF0250" w:rsidP="00B9190F">
            <w:pPr>
              <w:widowControl w:val="0"/>
              <w:tabs>
                <w:tab w:val="left" w:pos="602"/>
                <w:tab w:val="left" w:pos="815"/>
                <w:tab w:val="left" w:pos="816"/>
                <w:tab w:val="left" w:pos="2543"/>
              </w:tabs>
              <w:autoSpaceDE w:val="0"/>
              <w:autoSpaceDN w:val="0"/>
              <w:ind w:right="96"/>
              <w:jc w:val="both"/>
              <w:rPr>
                <w:rFonts w:ascii="Times New Roman" w:hAnsi="Times New Roman"/>
              </w:rPr>
            </w:pPr>
            <w:r w:rsidRPr="00982A33">
              <w:rPr>
                <w:rFonts w:ascii="Times New Roman" w:hAnsi="Times New Roman"/>
              </w:rPr>
              <w:t>правовые</w:t>
            </w:r>
            <w:r w:rsidRPr="00982A33">
              <w:rPr>
                <w:rFonts w:ascii="Times New Roman" w:hAnsi="Times New Roman"/>
                <w:spacing w:val="27"/>
              </w:rPr>
              <w:t xml:space="preserve"> </w:t>
            </w:r>
            <w:r w:rsidRPr="00982A33">
              <w:rPr>
                <w:rFonts w:ascii="Times New Roman" w:hAnsi="Times New Roman"/>
              </w:rPr>
              <w:t>нормы</w:t>
            </w:r>
            <w:r w:rsidRPr="00982A33">
              <w:rPr>
                <w:rFonts w:ascii="Times New Roman" w:hAnsi="Times New Roman"/>
                <w:spacing w:val="28"/>
              </w:rPr>
              <w:t xml:space="preserve"> </w:t>
            </w:r>
            <w:r w:rsidRPr="00982A33">
              <w:rPr>
                <w:rFonts w:ascii="Times New Roman" w:hAnsi="Times New Roman"/>
              </w:rPr>
              <w:t>для</w:t>
            </w:r>
            <w:r w:rsidRPr="00982A33">
              <w:rPr>
                <w:rFonts w:ascii="Times New Roman" w:hAnsi="Times New Roman"/>
                <w:spacing w:val="-57"/>
              </w:rPr>
              <w:t xml:space="preserve"> </w:t>
            </w:r>
            <w:r w:rsidRPr="00982A33">
              <w:rPr>
                <w:rFonts w:ascii="Times New Roman" w:hAnsi="Times New Roman"/>
              </w:rPr>
              <w:t xml:space="preserve">защиты </w:t>
            </w:r>
            <w:r w:rsidRPr="00982A33">
              <w:rPr>
                <w:rFonts w:ascii="Times New Roman" w:hAnsi="Times New Roman"/>
                <w:spacing w:val="-2"/>
              </w:rPr>
              <w:t>прав</w:t>
            </w:r>
            <w:r w:rsidRPr="00982A33">
              <w:rPr>
                <w:rFonts w:ascii="Times New Roman" w:hAnsi="Times New Roman"/>
              </w:rPr>
              <w:t xml:space="preserve"> потребителей</w:t>
            </w:r>
            <w:r w:rsidRPr="00982A33">
              <w:rPr>
                <w:rFonts w:ascii="Times New Roman" w:hAnsi="Times New Roman"/>
                <w:spacing w:val="1"/>
              </w:rPr>
              <w:t xml:space="preserve"> </w:t>
            </w:r>
            <w:r w:rsidRPr="00982A33">
              <w:rPr>
                <w:rFonts w:ascii="Times New Roman" w:hAnsi="Times New Roman"/>
              </w:rPr>
              <w:t>финансовых</w:t>
            </w:r>
            <w:r w:rsidRPr="00982A33">
              <w:rPr>
                <w:rFonts w:ascii="Times New Roman" w:hAnsi="Times New Roman"/>
                <w:spacing w:val="-15"/>
              </w:rPr>
              <w:t xml:space="preserve"> </w:t>
            </w:r>
            <w:r w:rsidRPr="00982A33">
              <w:rPr>
                <w:rFonts w:ascii="Times New Roman" w:hAnsi="Times New Roman"/>
              </w:rPr>
              <w:t>услуг.</w:t>
            </w:r>
          </w:p>
          <w:p w14:paraId="444A45B8" w14:textId="77777777" w:rsidR="00EF0250" w:rsidRPr="00982A33" w:rsidRDefault="00EF0250" w:rsidP="00B9190F">
            <w:pPr>
              <w:widowControl w:val="0"/>
              <w:tabs>
                <w:tab w:val="left" w:pos="602"/>
                <w:tab w:val="left" w:pos="815"/>
                <w:tab w:val="left" w:pos="816"/>
                <w:tab w:val="left" w:pos="2895"/>
              </w:tabs>
              <w:autoSpaceDE w:val="0"/>
              <w:autoSpaceDN w:val="0"/>
              <w:ind w:right="94"/>
              <w:jc w:val="both"/>
              <w:rPr>
                <w:rFonts w:ascii="Times New Roman" w:hAnsi="Times New Roman"/>
              </w:rPr>
            </w:pPr>
            <w:r w:rsidRPr="00982A33">
              <w:rPr>
                <w:rFonts w:ascii="Times New Roman" w:hAnsi="Times New Roman"/>
              </w:rPr>
              <w:t>процессы</w:t>
            </w:r>
            <w:r w:rsidRPr="00982A33">
              <w:rPr>
                <w:rFonts w:ascii="Times New Roman" w:hAnsi="Times New Roman"/>
                <w:spacing w:val="18"/>
              </w:rPr>
              <w:t xml:space="preserve"> </w:t>
            </w:r>
            <w:r w:rsidRPr="00982A33">
              <w:rPr>
                <w:rFonts w:ascii="Times New Roman" w:hAnsi="Times New Roman"/>
              </w:rPr>
              <w:t>создания</w:t>
            </w:r>
            <w:r w:rsidRPr="00982A33">
              <w:rPr>
                <w:rFonts w:ascii="Times New Roman" w:hAnsi="Times New Roman"/>
                <w:spacing w:val="19"/>
              </w:rPr>
              <w:t xml:space="preserve"> </w:t>
            </w:r>
            <w:r w:rsidRPr="00982A33">
              <w:rPr>
                <w:rFonts w:ascii="Times New Roman" w:hAnsi="Times New Roman"/>
              </w:rPr>
              <w:t>и</w:t>
            </w:r>
            <w:r w:rsidRPr="00982A33">
              <w:rPr>
                <w:rFonts w:ascii="Times New Roman" w:hAnsi="Times New Roman"/>
                <w:spacing w:val="-57"/>
              </w:rPr>
              <w:t xml:space="preserve"> </w:t>
            </w:r>
            <w:r w:rsidRPr="00982A33">
              <w:rPr>
                <w:rFonts w:ascii="Times New Roman" w:hAnsi="Times New Roman"/>
              </w:rPr>
              <w:t>развития</w:t>
            </w:r>
            <w:r w:rsidRPr="00982A33">
              <w:rPr>
                <w:rFonts w:ascii="Times New Roman" w:hAnsi="Times New Roman"/>
                <w:spacing w:val="1"/>
              </w:rPr>
              <w:t xml:space="preserve"> </w:t>
            </w:r>
            <w:r w:rsidRPr="00982A33">
              <w:rPr>
                <w:rFonts w:ascii="Times New Roman" w:hAnsi="Times New Roman"/>
              </w:rPr>
              <w:t>предпринимательской</w:t>
            </w:r>
            <w:r w:rsidRPr="00982A33">
              <w:rPr>
                <w:rFonts w:ascii="Times New Roman" w:hAnsi="Times New Roman"/>
                <w:spacing w:val="1"/>
              </w:rPr>
              <w:t xml:space="preserve"> </w:t>
            </w:r>
            <w:r w:rsidRPr="00982A33">
              <w:rPr>
                <w:rFonts w:ascii="Times New Roman" w:hAnsi="Times New Roman"/>
              </w:rPr>
              <w:t xml:space="preserve">деятельности </w:t>
            </w:r>
            <w:r w:rsidRPr="00982A33">
              <w:rPr>
                <w:rFonts w:ascii="Times New Roman" w:hAnsi="Times New Roman"/>
                <w:spacing w:val="-1"/>
              </w:rPr>
              <w:t>в п</w:t>
            </w:r>
            <w:r w:rsidRPr="00982A33">
              <w:rPr>
                <w:rFonts w:ascii="Times New Roman" w:hAnsi="Times New Roman"/>
              </w:rPr>
              <w:t>рофессиональной</w:t>
            </w:r>
            <w:r w:rsidRPr="00982A33">
              <w:rPr>
                <w:rFonts w:ascii="Times New Roman" w:hAnsi="Times New Roman"/>
                <w:spacing w:val="1"/>
              </w:rPr>
              <w:t xml:space="preserve"> </w:t>
            </w:r>
            <w:r w:rsidRPr="00982A33">
              <w:rPr>
                <w:rFonts w:ascii="Times New Roman" w:hAnsi="Times New Roman"/>
              </w:rPr>
              <w:t>сфере.</w:t>
            </w:r>
          </w:p>
          <w:p w14:paraId="70617643" w14:textId="77777777" w:rsidR="00EF0250" w:rsidRPr="00982A33" w:rsidRDefault="00EF0250" w:rsidP="00B9190F">
            <w:pPr>
              <w:widowControl w:val="0"/>
              <w:tabs>
                <w:tab w:val="left" w:pos="602"/>
                <w:tab w:val="left" w:pos="816"/>
              </w:tabs>
              <w:autoSpaceDE w:val="0"/>
              <w:autoSpaceDN w:val="0"/>
              <w:ind w:right="94"/>
              <w:jc w:val="both"/>
              <w:rPr>
                <w:rFonts w:ascii="Times New Roman" w:hAnsi="Times New Roman"/>
              </w:rPr>
            </w:pPr>
            <w:r w:rsidRPr="00982A33">
              <w:rPr>
                <w:rFonts w:ascii="Times New Roman" w:hAnsi="Times New Roman"/>
              </w:rPr>
              <w:t>способы</w:t>
            </w:r>
            <w:r w:rsidRPr="00982A33">
              <w:rPr>
                <w:rFonts w:ascii="Times New Roman" w:hAnsi="Times New Roman"/>
                <w:spacing w:val="1"/>
              </w:rPr>
              <w:t xml:space="preserve"> </w:t>
            </w:r>
            <w:r w:rsidRPr="00982A33">
              <w:rPr>
                <w:rFonts w:ascii="Times New Roman" w:hAnsi="Times New Roman"/>
              </w:rPr>
              <w:t>действий</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рамках</w:t>
            </w:r>
            <w:r w:rsidRPr="00982A33">
              <w:rPr>
                <w:rFonts w:ascii="Times New Roman" w:hAnsi="Times New Roman"/>
                <w:spacing w:val="1"/>
              </w:rPr>
              <w:t xml:space="preserve"> </w:t>
            </w:r>
            <w:r w:rsidRPr="00982A33">
              <w:rPr>
                <w:rFonts w:ascii="Times New Roman" w:hAnsi="Times New Roman"/>
              </w:rPr>
              <w:t>предложенных</w:t>
            </w:r>
            <w:r w:rsidRPr="00982A33">
              <w:rPr>
                <w:rFonts w:ascii="Times New Roman" w:hAnsi="Times New Roman"/>
                <w:spacing w:val="-57"/>
              </w:rPr>
              <w:t xml:space="preserve"> </w:t>
            </w:r>
            <w:r w:rsidRPr="00982A33">
              <w:rPr>
                <w:rFonts w:ascii="Times New Roman" w:hAnsi="Times New Roman"/>
              </w:rPr>
              <w:t>условий</w:t>
            </w:r>
            <w:r w:rsidRPr="00982A33">
              <w:rPr>
                <w:rFonts w:ascii="Times New Roman" w:hAnsi="Times New Roman"/>
                <w:spacing w:val="-2"/>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требований.</w:t>
            </w:r>
          </w:p>
          <w:p w14:paraId="4F6D4124" w14:textId="77777777" w:rsidR="00EF0250" w:rsidRDefault="00EF0250" w:rsidP="00A50C35">
            <w:pPr>
              <w:rPr>
                <w:rFonts w:ascii="Times New Roman" w:hAnsi="Times New Roman"/>
              </w:rPr>
            </w:pPr>
            <w:r w:rsidRPr="00982A33">
              <w:rPr>
                <w:rFonts w:ascii="Times New Roman" w:hAnsi="Times New Roman"/>
              </w:rPr>
              <w:t>знать п</w:t>
            </w:r>
            <w:r w:rsidRPr="00982A33">
              <w:rPr>
                <w:rFonts w:ascii="Times New Roman" w:hAnsi="Times New Roman"/>
                <w:spacing w:val="-1"/>
              </w:rPr>
              <w:t xml:space="preserve">рактические </w:t>
            </w:r>
            <w:r w:rsidRPr="00982A33">
              <w:rPr>
                <w:rFonts w:ascii="Times New Roman" w:hAnsi="Times New Roman"/>
              </w:rPr>
              <w:t xml:space="preserve">способы </w:t>
            </w:r>
            <w:r w:rsidRPr="00982A33">
              <w:rPr>
                <w:rFonts w:ascii="Times New Roman" w:hAnsi="Times New Roman"/>
                <w:spacing w:val="-1"/>
              </w:rPr>
              <w:t xml:space="preserve">принятия </w:t>
            </w:r>
            <w:r w:rsidRPr="00982A33">
              <w:rPr>
                <w:rFonts w:ascii="Times New Roman" w:hAnsi="Times New Roman"/>
              </w:rPr>
              <w:t xml:space="preserve">финансовых </w:t>
            </w:r>
            <w:r w:rsidRPr="00982A33">
              <w:rPr>
                <w:rFonts w:ascii="Times New Roman" w:hAnsi="Times New Roman"/>
                <w:spacing w:val="-4"/>
              </w:rPr>
              <w:t>и</w:t>
            </w:r>
            <w:r w:rsidRPr="00982A33">
              <w:rPr>
                <w:rFonts w:ascii="Times New Roman" w:hAnsi="Times New Roman"/>
                <w:spacing w:val="-57"/>
              </w:rPr>
              <w:t xml:space="preserve"> </w:t>
            </w:r>
            <w:r w:rsidRPr="00982A33">
              <w:rPr>
                <w:rFonts w:ascii="Times New Roman" w:hAnsi="Times New Roman"/>
              </w:rPr>
              <w:t>экономических</w:t>
            </w:r>
            <w:r w:rsidRPr="00982A33">
              <w:rPr>
                <w:rFonts w:ascii="Times New Roman" w:hAnsi="Times New Roman"/>
                <w:spacing w:val="1"/>
              </w:rPr>
              <w:t xml:space="preserve"> </w:t>
            </w:r>
            <w:r w:rsidRPr="00982A33">
              <w:rPr>
                <w:rFonts w:ascii="Times New Roman" w:hAnsi="Times New Roman"/>
              </w:rPr>
              <w:t>решений.</w:t>
            </w:r>
          </w:p>
          <w:p w14:paraId="7C3AD6D7" w14:textId="2A9B8244" w:rsidR="00485C60" w:rsidRPr="00536CFA" w:rsidRDefault="00485C60" w:rsidP="00A50C35">
            <w:pPr>
              <w:rPr>
                <w:rFonts w:ascii="Times New Roman" w:hAnsi="Times New Roman"/>
                <w:bCs/>
                <w:i/>
              </w:rPr>
            </w:pPr>
            <w:r w:rsidRPr="00D07436">
              <w:rPr>
                <w:rFonts w:ascii="Times New Roman" w:eastAsia="Calibri" w:hAnsi="Times New Roman"/>
                <w:bCs/>
              </w:rPr>
              <w:t>типовые нормы выработки и расхода материалов при выполнении работ в полеводстве</w:t>
            </w:r>
          </w:p>
        </w:tc>
      </w:tr>
    </w:tbl>
    <w:p w14:paraId="53C6C93A" w14:textId="77777777" w:rsidR="002241F5" w:rsidRPr="00536CFA" w:rsidRDefault="002241F5" w:rsidP="002241F5">
      <w:pPr>
        <w:ind w:firstLine="709"/>
        <w:rPr>
          <w:rFonts w:ascii="Times New Roman" w:hAnsi="Times New Roman"/>
          <w:bCs/>
        </w:rPr>
      </w:pPr>
    </w:p>
    <w:p w14:paraId="0C22942F" w14:textId="77777777" w:rsidR="002241F5" w:rsidRPr="00536CFA" w:rsidRDefault="002241F5" w:rsidP="002241F5">
      <w:pPr>
        <w:ind w:firstLine="709"/>
        <w:rPr>
          <w:rFonts w:ascii="Times New Roman" w:hAnsi="Times New Roman"/>
          <w:sz w:val="12"/>
          <w:szCs w:val="12"/>
        </w:rPr>
      </w:pPr>
    </w:p>
    <w:p w14:paraId="259B87F2" w14:textId="77777777" w:rsidR="002241F5" w:rsidRPr="00536CFA" w:rsidRDefault="002241F5" w:rsidP="002241F5">
      <w:pPr>
        <w:pStyle w:val="1f"/>
        <w:spacing w:after="0"/>
        <w:rPr>
          <w:rFonts w:ascii="Times New Roman" w:hAnsi="Times New Roman"/>
        </w:rPr>
      </w:pPr>
      <w:bookmarkStart w:id="243" w:name="_Toc168157370"/>
      <w:bookmarkStart w:id="244" w:name="_Toc168157859"/>
      <w:bookmarkStart w:id="245" w:name="_Toc168158681"/>
      <w:bookmarkStart w:id="246" w:name="_Toc168159123"/>
      <w:bookmarkStart w:id="247" w:name="_Toc168162060"/>
      <w:bookmarkStart w:id="248" w:name="_Toc168162263"/>
      <w:bookmarkStart w:id="249" w:name="_Toc168162466"/>
      <w:bookmarkStart w:id="250" w:name="_Toc168162670"/>
      <w:bookmarkStart w:id="251" w:name="_Toc168162874"/>
      <w:bookmarkStart w:id="252" w:name="_Toc168163077"/>
      <w:bookmarkStart w:id="253" w:name="_Toc168163280"/>
      <w:bookmarkStart w:id="254" w:name="_Toc168163484"/>
      <w:bookmarkStart w:id="255" w:name="_Toc168163687"/>
      <w:bookmarkStart w:id="256" w:name="_Toc168163891"/>
      <w:bookmarkStart w:id="257" w:name="_Toc168164094"/>
      <w:bookmarkStart w:id="258" w:name="_Toc168164297"/>
      <w:bookmarkStart w:id="259" w:name="_Toc168164500"/>
      <w:bookmarkStart w:id="260" w:name="_Toc168164703"/>
      <w:bookmarkStart w:id="261" w:name="_Toc168164907"/>
      <w:bookmarkStart w:id="262" w:name="_Toc168165112"/>
      <w:bookmarkStart w:id="263" w:name="_Toc168165318"/>
      <w:bookmarkStart w:id="264" w:name="_Toc168165524"/>
      <w:r w:rsidRPr="00536CFA">
        <w:rPr>
          <w:rFonts w:ascii="Times New Roman" w:hAnsi="Times New Roman"/>
        </w:rPr>
        <w:t>2. Структура и содержание ДИСЦИПЛИНЫ</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5ABB2395" w14:textId="77777777" w:rsidR="002241F5" w:rsidRPr="00536CFA" w:rsidRDefault="002241F5" w:rsidP="002241F5">
      <w:pPr>
        <w:pStyle w:val="114"/>
        <w:spacing w:after="0" w:line="240" w:lineRule="auto"/>
        <w:rPr>
          <w:rFonts w:ascii="Times New Roman" w:hAnsi="Times New Roman"/>
        </w:rPr>
      </w:pPr>
      <w:bookmarkStart w:id="265" w:name="_Toc168157860"/>
      <w:bookmarkStart w:id="266" w:name="_Toc168158682"/>
      <w:bookmarkStart w:id="267" w:name="_Toc168159124"/>
      <w:bookmarkStart w:id="268" w:name="_Toc168162061"/>
      <w:bookmarkStart w:id="269" w:name="_Toc168162264"/>
      <w:bookmarkStart w:id="270" w:name="_Toc168162467"/>
      <w:bookmarkStart w:id="271" w:name="_Toc168162671"/>
      <w:bookmarkStart w:id="272" w:name="_Toc168162875"/>
      <w:bookmarkStart w:id="273" w:name="_Toc168163078"/>
      <w:bookmarkStart w:id="274" w:name="_Toc168163281"/>
      <w:bookmarkStart w:id="275" w:name="_Toc168163485"/>
      <w:bookmarkStart w:id="276" w:name="_Toc168163688"/>
      <w:bookmarkStart w:id="277" w:name="_Toc168163892"/>
      <w:bookmarkStart w:id="278" w:name="_Toc168164095"/>
      <w:bookmarkStart w:id="279" w:name="_Toc168164298"/>
      <w:bookmarkStart w:id="280" w:name="_Toc168164501"/>
      <w:bookmarkStart w:id="281" w:name="_Toc168164704"/>
      <w:bookmarkStart w:id="282" w:name="_Toc168164908"/>
      <w:bookmarkStart w:id="283" w:name="_Toc168165113"/>
      <w:bookmarkStart w:id="284" w:name="_Toc168165319"/>
      <w:bookmarkStart w:id="285" w:name="_Toc168165525"/>
      <w:r w:rsidRPr="00536CFA">
        <w:rPr>
          <w:rFonts w:ascii="Times New Roman" w:hAnsi="Times New Roman"/>
        </w:rPr>
        <w:t>2.1. Трудоемкость освоения дисциплины</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536CFA">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2241F5" w:rsidRPr="00536CFA" w14:paraId="47CC2ECE" w14:textId="77777777" w:rsidTr="00A50C35">
        <w:trPr>
          <w:trHeight w:val="23"/>
        </w:trPr>
        <w:tc>
          <w:tcPr>
            <w:tcW w:w="3258" w:type="pct"/>
            <w:vAlign w:val="center"/>
          </w:tcPr>
          <w:p w14:paraId="5850EEB5" w14:textId="77777777" w:rsidR="002241F5" w:rsidRPr="00536CFA" w:rsidRDefault="002241F5" w:rsidP="00A50C35">
            <w:pPr>
              <w:jc w:val="center"/>
              <w:rPr>
                <w:rFonts w:ascii="Times New Roman" w:hAnsi="Times New Roman"/>
                <w:b/>
              </w:rPr>
            </w:pPr>
            <w:r w:rsidRPr="00536CFA">
              <w:rPr>
                <w:rFonts w:ascii="Times New Roman" w:hAnsi="Times New Roman"/>
                <w:b/>
              </w:rPr>
              <w:t>Наименование составных частей дисциплины</w:t>
            </w:r>
          </w:p>
        </w:tc>
        <w:tc>
          <w:tcPr>
            <w:tcW w:w="579" w:type="pct"/>
            <w:vAlign w:val="center"/>
          </w:tcPr>
          <w:p w14:paraId="33E27EF4" w14:textId="77777777" w:rsidR="002241F5" w:rsidRPr="00536CFA" w:rsidRDefault="002241F5" w:rsidP="00A50C35">
            <w:pPr>
              <w:jc w:val="center"/>
              <w:rPr>
                <w:rFonts w:ascii="Times New Roman" w:hAnsi="Times New Roman"/>
                <w:b/>
                <w:iCs/>
              </w:rPr>
            </w:pPr>
            <w:r w:rsidRPr="00536CFA">
              <w:rPr>
                <w:rFonts w:ascii="Times New Roman" w:hAnsi="Times New Roman"/>
                <w:b/>
                <w:iCs/>
              </w:rPr>
              <w:t>Объем в часах</w:t>
            </w:r>
          </w:p>
        </w:tc>
        <w:tc>
          <w:tcPr>
            <w:tcW w:w="1162" w:type="pct"/>
          </w:tcPr>
          <w:p w14:paraId="132D3162" w14:textId="77777777" w:rsidR="002241F5" w:rsidRPr="00536CFA" w:rsidRDefault="002241F5" w:rsidP="00A50C35">
            <w:pPr>
              <w:jc w:val="center"/>
              <w:rPr>
                <w:rFonts w:ascii="Times New Roman" w:hAnsi="Times New Roman"/>
                <w:b/>
                <w:iCs/>
              </w:rPr>
            </w:pPr>
            <w:r w:rsidRPr="00536CFA">
              <w:rPr>
                <w:rFonts w:ascii="Times New Roman" w:hAnsi="Times New Roman"/>
                <w:b/>
              </w:rPr>
              <w:t>В т.ч. в форме практ. подготовки</w:t>
            </w:r>
          </w:p>
        </w:tc>
      </w:tr>
      <w:tr w:rsidR="002241F5" w:rsidRPr="00536CFA" w14:paraId="61314DC0" w14:textId="77777777" w:rsidTr="00A50C35">
        <w:trPr>
          <w:trHeight w:val="23"/>
        </w:trPr>
        <w:tc>
          <w:tcPr>
            <w:tcW w:w="3258" w:type="pct"/>
            <w:vAlign w:val="center"/>
          </w:tcPr>
          <w:p w14:paraId="7F2C6322" w14:textId="77777777" w:rsidR="002241F5" w:rsidRPr="00536CFA" w:rsidRDefault="002241F5" w:rsidP="00A50C35">
            <w:pPr>
              <w:jc w:val="both"/>
              <w:rPr>
                <w:rFonts w:ascii="Times New Roman" w:hAnsi="Times New Roman"/>
                <w:bCs/>
              </w:rPr>
            </w:pPr>
            <w:r w:rsidRPr="00536CFA">
              <w:rPr>
                <w:rFonts w:ascii="Times New Roman" w:hAnsi="Times New Roman"/>
                <w:bCs/>
              </w:rPr>
              <w:t>Учебные занятия</w:t>
            </w:r>
          </w:p>
        </w:tc>
        <w:tc>
          <w:tcPr>
            <w:tcW w:w="579" w:type="pct"/>
            <w:vAlign w:val="center"/>
          </w:tcPr>
          <w:p w14:paraId="64E4086F" w14:textId="77777777" w:rsidR="002241F5" w:rsidRPr="00536CFA" w:rsidRDefault="002241F5" w:rsidP="00A50C35">
            <w:pPr>
              <w:jc w:val="center"/>
              <w:rPr>
                <w:rFonts w:ascii="Times New Roman" w:hAnsi="Times New Roman"/>
                <w:bCs/>
              </w:rPr>
            </w:pPr>
            <w:r w:rsidRPr="00536CFA">
              <w:rPr>
                <w:rFonts w:ascii="Times New Roman" w:hAnsi="Times New Roman"/>
                <w:bCs/>
              </w:rPr>
              <w:t>36</w:t>
            </w:r>
          </w:p>
        </w:tc>
        <w:tc>
          <w:tcPr>
            <w:tcW w:w="1162" w:type="pct"/>
            <w:vAlign w:val="center"/>
          </w:tcPr>
          <w:p w14:paraId="1B24788C" w14:textId="77777777" w:rsidR="002241F5" w:rsidRPr="00536CFA" w:rsidRDefault="002241F5" w:rsidP="00A50C35">
            <w:pPr>
              <w:jc w:val="center"/>
              <w:rPr>
                <w:rFonts w:ascii="Times New Roman" w:hAnsi="Times New Roman"/>
                <w:bCs/>
              </w:rPr>
            </w:pPr>
            <w:r w:rsidRPr="00536CFA">
              <w:rPr>
                <w:rFonts w:ascii="Times New Roman" w:hAnsi="Times New Roman"/>
                <w:bCs/>
              </w:rPr>
              <w:t>8</w:t>
            </w:r>
          </w:p>
        </w:tc>
      </w:tr>
      <w:tr w:rsidR="002241F5" w:rsidRPr="00536CFA" w14:paraId="62CE9E70" w14:textId="77777777" w:rsidTr="00A50C35">
        <w:trPr>
          <w:trHeight w:val="23"/>
        </w:trPr>
        <w:tc>
          <w:tcPr>
            <w:tcW w:w="3258" w:type="pct"/>
            <w:vAlign w:val="center"/>
          </w:tcPr>
          <w:p w14:paraId="3B80B61D" w14:textId="77777777" w:rsidR="002241F5" w:rsidRPr="00536CFA" w:rsidRDefault="002241F5" w:rsidP="00A50C35">
            <w:pPr>
              <w:jc w:val="both"/>
              <w:rPr>
                <w:rFonts w:ascii="Times New Roman" w:hAnsi="Times New Roman"/>
                <w:bCs/>
                <w:iCs/>
              </w:rPr>
            </w:pPr>
            <w:r w:rsidRPr="00536CFA">
              <w:rPr>
                <w:rFonts w:ascii="Times New Roman" w:hAnsi="Times New Roman"/>
                <w:bCs/>
                <w:iCs/>
              </w:rPr>
              <w:t>Курсовая работа (проект)</w:t>
            </w:r>
          </w:p>
        </w:tc>
        <w:tc>
          <w:tcPr>
            <w:tcW w:w="579" w:type="pct"/>
            <w:vAlign w:val="center"/>
          </w:tcPr>
          <w:p w14:paraId="53D73792"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c>
          <w:tcPr>
            <w:tcW w:w="1162" w:type="pct"/>
            <w:vAlign w:val="center"/>
          </w:tcPr>
          <w:p w14:paraId="027BCF5C"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r>
      <w:tr w:rsidR="002241F5" w:rsidRPr="00536CFA" w14:paraId="29A46AEE" w14:textId="77777777" w:rsidTr="00A50C35">
        <w:trPr>
          <w:trHeight w:val="23"/>
        </w:trPr>
        <w:tc>
          <w:tcPr>
            <w:tcW w:w="3258" w:type="pct"/>
            <w:vAlign w:val="center"/>
          </w:tcPr>
          <w:p w14:paraId="2BA11A5D" w14:textId="77777777" w:rsidR="002241F5" w:rsidRPr="00536CFA" w:rsidRDefault="002241F5" w:rsidP="00A50C35">
            <w:pPr>
              <w:jc w:val="both"/>
              <w:rPr>
                <w:rFonts w:ascii="Times New Roman" w:hAnsi="Times New Roman"/>
                <w:bCs/>
              </w:rPr>
            </w:pPr>
            <w:r w:rsidRPr="00536CFA">
              <w:rPr>
                <w:rFonts w:ascii="Times New Roman" w:hAnsi="Times New Roman"/>
                <w:bCs/>
              </w:rPr>
              <w:t>Самостоятельная работа</w:t>
            </w:r>
          </w:p>
        </w:tc>
        <w:tc>
          <w:tcPr>
            <w:tcW w:w="579" w:type="pct"/>
            <w:vAlign w:val="center"/>
          </w:tcPr>
          <w:p w14:paraId="5E7D2CF0"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c>
          <w:tcPr>
            <w:tcW w:w="1162" w:type="pct"/>
            <w:vAlign w:val="center"/>
          </w:tcPr>
          <w:p w14:paraId="0331D426"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r>
      <w:tr w:rsidR="002241F5" w:rsidRPr="00536CFA" w14:paraId="232DB908" w14:textId="77777777" w:rsidTr="00A50C35">
        <w:trPr>
          <w:trHeight w:val="23"/>
        </w:trPr>
        <w:tc>
          <w:tcPr>
            <w:tcW w:w="3258" w:type="pct"/>
            <w:vAlign w:val="center"/>
          </w:tcPr>
          <w:p w14:paraId="23A6FDFD" w14:textId="77777777" w:rsidR="002241F5" w:rsidRPr="00536CFA" w:rsidRDefault="002241F5" w:rsidP="00A50C35">
            <w:pPr>
              <w:jc w:val="both"/>
              <w:rPr>
                <w:rFonts w:ascii="Times New Roman" w:hAnsi="Times New Roman"/>
                <w:bCs/>
              </w:rPr>
            </w:pPr>
            <w:r w:rsidRPr="00536CFA">
              <w:rPr>
                <w:rFonts w:ascii="Times New Roman" w:hAnsi="Times New Roman"/>
                <w:bCs/>
              </w:rPr>
              <w:t xml:space="preserve">Промежуточная аттестация в </w:t>
            </w:r>
            <w:r w:rsidRPr="00536CFA">
              <w:rPr>
                <w:rFonts w:ascii="Times New Roman" w:hAnsi="Times New Roman"/>
                <w:bCs/>
                <w:iCs/>
              </w:rPr>
              <w:t>форме диф.зачета</w:t>
            </w:r>
          </w:p>
        </w:tc>
        <w:tc>
          <w:tcPr>
            <w:tcW w:w="579" w:type="pct"/>
            <w:vAlign w:val="center"/>
          </w:tcPr>
          <w:p w14:paraId="586A8F00"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c>
          <w:tcPr>
            <w:tcW w:w="1162" w:type="pct"/>
            <w:vAlign w:val="center"/>
          </w:tcPr>
          <w:p w14:paraId="0AFCE6C5"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r>
      <w:tr w:rsidR="002241F5" w:rsidRPr="00536CFA" w14:paraId="5B2BE9C0" w14:textId="77777777" w:rsidTr="00A50C35">
        <w:trPr>
          <w:trHeight w:val="23"/>
        </w:trPr>
        <w:tc>
          <w:tcPr>
            <w:tcW w:w="3258" w:type="pct"/>
            <w:vAlign w:val="center"/>
          </w:tcPr>
          <w:p w14:paraId="2C203ADA" w14:textId="77777777" w:rsidR="002241F5" w:rsidRPr="00536CFA" w:rsidRDefault="002241F5" w:rsidP="00A50C35">
            <w:pPr>
              <w:jc w:val="both"/>
              <w:rPr>
                <w:rFonts w:ascii="Times New Roman" w:hAnsi="Times New Roman"/>
                <w:bCs/>
              </w:rPr>
            </w:pPr>
            <w:r w:rsidRPr="00536CFA">
              <w:rPr>
                <w:rFonts w:ascii="Times New Roman" w:hAnsi="Times New Roman"/>
                <w:bCs/>
              </w:rPr>
              <w:t>Всего</w:t>
            </w:r>
          </w:p>
        </w:tc>
        <w:tc>
          <w:tcPr>
            <w:tcW w:w="579" w:type="pct"/>
            <w:vAlign w:val="center"/>
          </w:tcPr>
          <w:p w14:paraId="6B7E99F4" w14:textId="77777777" w:rsidR="002241F5" w:rsidRPr="00536CFA" w:rsidRDefault="002241F5" w:rsidP="00A50C35">
            <w:pPr>
              <w:jc w:val="center"/>
              <w:rPr>
                <w:rFonts w:ascii="Times New Roman" w:hAnsi="Times New Roman"/>
                <w:b/>
              </w:rPr>
            </w:pPr>
            <w:r w:rsidRPr="00536CFA">
              <w:rPr>
                <w:rFonts w:ascii="Times New Roman" w:hAnsi="Times New Roman"/>
                <w:b/>
              </w:rPr>
              <w:t>36</w:t>
            </w:r>
          </w:p>
        </w:tc>
        <w:tc>
          <w:tcPr>
            <w:tcW w:w="1162" w:type="pct"/>
            <w:vAlign w:val="center"/>
          </w:tcPr>
          <w:p w14:paraId="72E520E5" w14:textId="77777777" w:rsidR="002241F5" w:rsidRPr="00536CFA" w:rsidRDefault="002241F5" w:rsidP="00A50C35">
            <w:pPr>
              <w:jc w:val="center"/>
              <w:rPr>
                <w:rFonts w:ascii="Times New Roman" w:hAnsi="Times New Roman"/>
                <w:b/>
              </w:rPr>
            </w:pPr>
            <w:r w:rsidRPr="00536CFA">
              <w:rPr>
                <w:rFonts w:ascii="Times New Roman" w:hAnsi="Times New Roman"/>
                <w:b/>
              </w:rPr>
              <w:t>8</w:t>
            </w:r>
          </w:p>
        </w:tc>
      </w:tr>
    </w:tbl>
    <w:p w14:paraId="3EB34EA1" w14:textId="77777777" w:rsidR="002241F5" w:rsidRPr="00536CFA" w:rsidRDefault="002241F5" w:rsidP="002241F5">
      <w:pPr>
        <w:rPr>
          <w:rFonts w:ascii="Times New Roman" w:eastAsia="Segoe UI" w:hAnsi="Times New Roman"/>
          <w:b/>
          <w:bCs/>
        </w:rPr>
      </w:pPr>
      <w:r w:rsidRPr="00536CFA">
        <w:rPr>
          <w:rFonts w:ascii="Times New Roman" w:hAnsi="Times New Roman"/>
        </w:rPr>
        <w:br w:type="page"/>
      </w:r>
    </w:p>
    <w:p w14:paraId="7FDC5532" w14:textId="77777777" w:rsidR="002241F5" w:rsidRPr="00536CFA" w:rsidRDefault="002241F5" w:rsidP="002241F5">
      <w:pPr>
        <w:pStyle w:val="114"/>
        <w:spacing w:after="0" w:line="240" w:lineRule="auto"/>
        <w:rPr>
          <w:rFonts w:ascii="Times New Roman" w:hAnsi="Times New Roman"/>
        </w:rPr>
        <w:sectPr w:rsidR="002241F5" w:rsidRPr="00536CFA" w:rsidSect="00A50C35">
          <w:headerReference w:type="even" r:id="rId28"/>
          <w:pgSz w:w="11906" w:h="16838"/>
          <w:pgMar w:top="1134" w:right="567" w:bottom="1134" w:left="1701" w:header="709" w:footer="709" w:gutter="0"/>
          <w:cols w:space="708"/>
          <w:docGrid w:linePitch="360"/>
        </w:sectPr>
      </w:pPr>
    </w:p>
    <w:p w14:paraId="42BD4FC8" w14:textId="77777777" w:rsidR="002241F5" w:rsidRDefault="002241F5" w:rsidP="002241F5">
      <w:pPr>
        <w:pStyle w:val="114"/>
        <w:spacing w:after="0" w:line="240" w:lineRule="auto"/>
        <w:rPr>
          <w:rFonts w:ascii="Times New Roman" w:hAnsi="Times New Roman"/>
        </w:rPr>
      </w:pPr>
      <w:bookmarkStart w:id="286" w:name="_Toc168157861"/>
      <w:bookmarkStart w:id="287" w:name="_Toc168158683"/>
      <w:bookmarkStart w:id="288" w:name="_Toc168159125"/>
      <w:bookmarkStart w:id="289" w:name="_Toc168162062"/>
      <w:bookmarkStart w:id="290" w:name="_Toc168162265"/>
      <w:bookmarkStart w:id="291" w:name="_Toc168162468"/>
      <w:bookmarkStart w:id="292" w:name="_Toc168162672"/>
      <w:bookmarkStart w:id="293" w:name="_Toc168162876"/>
      <w:bookmarkStart w:id="294" w:name="_Toc168163079"/>
      <w:bookmarkStart w:id="295" w:name="_Toc168163282"/>
      <w:bookmarkStart w:id="296" w:name="_Toc168163486"/>
      <w:bookmarkStart w:id="297" w:name="_Toc168163689"/>
      <w:bookmarkStart w:id="298" w:name="_Toc168163893"/>
      <w:bookmarkStart w:id="299" w:name="_Toc168164096"/>
      <w:bookmarkStart w:id="300" w:name="_Toc168164299"/>
      <w:bookmarkStart w:id="301" w:name="_Toc168164502"/>
      <w:bookmarkStart w:id="302" w:name="_Toc168164705"/>
      <w:bookmarkStart w:id="303" w:name="_Toc168164909"/>
      <w:bookmarkStart w:id="304" w:name="_Toc168165114"/>
      <w:bookmarkStart w:id="305" w:name="_Toc168165320"/>
      <w:bookmarkStart w:id="306" w:name="_Toc168165526"/>
      <w:r w:rsidRPr="00536CFA">
        <w:rPr>
          <w:rFonts w:ascii="Times New Roman" w:hAnsi="Times New Roman"/>
        </w:rPr>
        <w:lastRenderedPageBreak/>
        <w:t>2.2. Содержание дисциплины</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tbl>
      <w:tblPr>
        <w:tblW w:w="14944" w:type="dxa"/>
        <w:tblLayout w:type="fixed"/>
        <w:tblLook w:val="0000" w:firstRow="0" w:lastRow="0" w:firstColumn="0" w:lastColumn="0" w:noHBand="0" w:noVBand="0"/>
      </w:tblPr>
      <w:tblGrid>
        <w:gridCol w:w="2918"/>
        <w:gridCol w:w="1784"/>
        <w:gridCol w:w="6399"/>
        <w:gridCol w:w="1029"/>
        <w:gridCol w:w="2814"/>
      </w:tblGrid>
      <w:tr w:rsidR="00EF0250" w:rsidRPr="00D314DA" w14:paraId="36C2F456" w14:textId="77777777" w:rsidTr="00B9190F">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48E13" w14:textId="77777777" w:rsidR="00EF0250" w:rsidRPr="00D314DA" w:rsidRDefault="00EF0250" w:rsidP="00B9190F">
            <w:pPr>
              <w:pStyle w:val="a4"/>
              <w:pBdr>
                <w:top w:val="nil"/>
                <w:left w:val="nil"/>
                <w:bottom w:val="nil"/>
                <w:right w:val="nil"/>
                <w:between w:val="nil"/>
              </w:pBdr>
              <w:ind w:right="57"/>
              <w:rPr>
                <w:rFonts w:ascii="Times New Roman" w:hAnsi="Times New Roman"/>
                <w:sz w:val="20"/>
                <w:szCs w:val="20"/>
              </w:rPr>
            </w:pPr>
            <w:r w:rsidRPr="00D314DA">
              <w:rPr>
                <w:rFonts w:ascii="Times New Roman" w:hAnsi="Times New Roman"/>
                <w:b/>
                <w:sz w:val="20"/>
                <w:szCs w:val="20"/>
              </w:rPr>
              <w:t>Наименование разделов и тем</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B6776" w14:textId="77777777" w:rsidR="00EF0250" w:rsidRPr="00D314DA" w:rsidRDefault="00EF0250" w:rsidP="00B9190F">
            <w:pPr>
              <w:pBdr>
                <w:top w:val="nil"/>
                <w:left w:val="nil"/>
                <w:bottom w:val="nil"/>
                <w:right w:val="nil"/>
                <w:between w:val="nil"/>
              </w:pBdr>
              <w:ind w:right="57" w:hanging="2"/>
              <w:jc w:val="center"/>
              <w:rPr>
                <w:rFonts w:ascii="Times New Roman" w:hAnsi="Times New Roman"/>
                <w:sz w:val="20"/>
                <w:szCs w:val="20"/>
              </w:rPr>
            </w:pPr>
            <w:r w:rsidRPr="00D314DA">
              <w:rPr>
                <w:rFonts w:ascii="Times New Roman" w:hAnsi="Times New Roman"/>
                <w:b/>
                <w:sz w:val="20"/>
                <w:szCs w:val="20"/>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CFDBF" w14:textId="77777777" w:rsidR="00EF0250" w:rsidRPr="00D314DA" w:rsidRDefault="00EF0250" w:rsidP="00B9190F">
            <w:pPr>
              <w:pBdr>
                <w:top w:val="nil"/>
                <w:left w:val="nil"/>
                <w:bottom w:val="nil"/>
                <w:right w:val="nil"/>
                <w:between w:val="nil"/>
              </w:pBdr>
              <w:ind w:right="57" w:hanging="2"/>
              <w:jc w:val="center"/>
              <w:rPr>
                <w:rFonts w:ascii="Times New Roman" w:hAnsi="Times New Roman"/>
                <w:sz w:val="20"/>
                <w:szCs w:val="20"/>
              </w:rPr>
            </w:pPr>
            <w:r w:rsidRPr="00D314DA">
              <w:rPr>
                <w:rFonts w:ascii="Times New Roman" w:hAnsi="Times New Roman"/>
                <w:b/>
                <w:sz w:val="20"/>
                <w:szCs w:val="20"/>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1F6719" w14:textId="77777777" w:rsidR="00EF0250" w:rsidRPr="00D314DA" w:rsidRDefault="00EF0250" w:rsidP="00B9190F">
            <w:pPr>
              <w:pBdr>
                <w:top w:val="nil"/>
                <w:left w:val="nil"/>
                <w:bottom w:val="nil"/>
                <w:right w:val="nil"/>
                <w:between w:val="nil"/>
              </w:pBdr>
              <w:ind w:right="57" w:hanging="2"/>
              <w:jc w:val="center"/>
              <w:rPr>
                <w:rFonts w:ascii="Times New Roman" w:hAnsi="Times New Roman"/>
                <w:sz w:val="20"/>
                <w:szCs w:val="20"/>
              </w:rPr>
            </w:pPr>
            <w:r w:rsidRPr="00D314DA">
              <w:rPr>
                <w:rFonts w:ascii="Times New Roman" w:hAnsi="Times New Roman"/>
                <w:b/>
                <w:sz w:val="20"/>
                <w:szCs w:val="20"/>
              </w:rPr>
              <w:t>Формируемые общие компетенции и профессиональные компетенции </w:t>
            </w:r>
          </w:p>
        </w:tc>
      </w:tr>
      <w:tr w:rsidR="00EF0250" w:rsidRPr="00D314DA" w14:paraId="785FF3D6" w14:textId="77777777" w:rsidTr="00B9190F">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24614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B5D3EA"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8F851B"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F2597C"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4</w:t>
            </w:r>
          </w:p>
        </w:tc>
      </w:tr>
      <w:tr w:rsidR="00EF0250" w:rsidRPr="00D314DA" w14:paraId="682C168A" w14:textId="77777777" w:rsidTr="00B9190F">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1A5A7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Введение в курс финансовой грамотности</w:t>
            </w:r>
            <w:r w:rsidRPr="00D314DA">
              <w:rPr>
                <w:rFonts w:ascii="Times New Roman" w:hAnsi="Times New Roman"/>
                <w:sz w:val="20"/>
                <w:szCs w:val="20"/>
              </w:rPr>
              <w:t xml:space="preserve">. </w:t>
            </w:r>
          </w:p>
          <w:p w14:paraId="520C8B1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Потребности и ресурсы. Финансовые цели. Финансовое благополучие и финансовые риски. Финансовые</w:t>
            </w:r>
          </w:p>
          <w:p w14:paraId="4640329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решения. Финансовое поведение. Финансовая культура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E0B64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BD6DD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68C6216" w14:textId="77777777" w:rsidTr="00B9190F">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99DF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Раздел 1. Деньги и операции с ними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DD49BF"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2EF8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70B4CBD" w14:textId="77777777" w:rsidTr="00B9190F">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BE7D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1.1. Деньги и платежи</w:t>
            </w:r>
          </w:p>
          <w:p w14:paraId="321A1B1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8D2D9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1B2FE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4</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30AA623"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6A945D1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58C4F78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1759CA2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6AACB2D3"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7E552A2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243E4042" w14:textId="3BB082F1"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0333D8A8"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r>
      <w:tr w:rsidR="00EF0250" w:rsidRPr="00D314DA" w14:paraId="0E8ABAFA" w14:textId="77777777" w:rsidTr="00B9190F">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BF93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E42B1E"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Роль и функции денег. Виды современных денег, их основные характеристики.</w:t>
            </w:r>
          </w:p>
          <w:p w14:paraId="0F56CE9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40C65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005834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786A52C"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3BD6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69F5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Платежи и расчеты. Поставщики платежных услуг. Платежные агенты. Платежные системы. Основные платежные инструменты: банковский счет,</w:t>
            </w:r>
            <w:r w:rsidRPr="00D314DA">
              <w:rPr>
                <w:rFonts w:ascii="Times New Roman" w:hAnsi="Times New Roman"/>
              </w:rPr>
              <w:t xml:space="preserve"> </w:t>
            </w:r>
            <w:r w:rsidRPr="00D314DA">
              <w:rPr>
                <w:rFonts w:ascii="Times New Roman" w:hAnsi="Times New Roman"/>
                <w:sz w:val="20"/>
                <w:szCs w:val="20"/>
              </w:rPr>
              <w:t>мобильный и интернет-банк, дебетовая, кредитная банковские карты, электронный кошелек. Риски при использовании различных платежных</w:t>
            </w:r>
            <w:r w:rsidRPr="00D314DA">
              <w:rPr>
                <w:rFonts w:ascii="Times New Roman" w:hAnsi="Times New Roman"/>
              </w:rPr>
              <w:t xml:space="preserve"> </w:t>
            </w:r>
            <w:r w:rsidRPr="00D314DA">
              <w:rPr>
                <w:rFonts w:ascii="Times New Roman" w:hAnsi="Times New Roman"/>
                <w:sz w:val="20"/>
                <w:szCs w:val="20"/>
              </w:rPr>
              <w:t>инструментов. Подтверждение расчетов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4BB4FB"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D6ADC0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DA977BC"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7B532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2455A"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9B787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369673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2C657E4"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3171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A15F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Влияние инфляции на финансовые возможности человека.</w:t>
            </w:r>
          </w:p>
          <w:p w14:paraId="1BA87BB2"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Издержки проведения платежей разного вида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9E1789"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30F99B4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774EE7D"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6BE0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54606A"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03AEDB"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F57D43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8ED4262"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E073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72EE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F4C0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Признаки подлинности и платежности банкнот и монет (дизайн, применяемые технологии, используемые материалы)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4488E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5644D00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9DC4CA0" w14:textId="77777777" w:rsidTr="00B9190F">
        <w:trPr>
          <w:trHeight w:val="5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18790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E7C9B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31AEC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0B889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78524A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D360D14" w14:textId="77777777" w:rsidTr="00B9190F">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458C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 xml:space="preserve">Тема 1.2. </w:t>
            </w:r>
            <w:sdt>
              <w:sdtPr>
                <w:tag w:val="goog_rdk_2"/>
                <w:id w:val="-2024931848"/>
              </w:sdtPr>
              <w:sdtContent/>
            </w:sdt>
            <w:r w:rsidRPr="00D314DA">
              <w:rPr>
                <w:rFonts w:ascii="Times New Roman" w:hAnsi="Times New Roman"/>
                <w:b/>
              </w:rPr>
              <w:t xml:space="preserve">Покупки и цены </w:t>
            </w:r>
          </w:p>
          <w:p w14:paraId="017FF05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5009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494C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C2ED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618D7ABB"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0BAA35E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1BE2637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570F8F52"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0AFA1F9F"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389BE0A4" w14:textId="7C3BD366"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4F05D12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0EF8F6B" w14:textId="77777777" w:rsidTr="00B9190F">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A0836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E80D4"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sdt>
              <w:sdtPr>
                <w:tag w:val="goog_rdk_3"/>
                <w:id w:val="-300389147"/>
                <w:showingPlcHdr/>
              </w:sdtPr>
              <w:sdtContent>
                <w:r w:rsidRPr="00D314DA">
                  <w:t xml:space="preserve">     </w:t>
                </w:r>
              </w:sdtContent>
            </w:sdt>
            <w:r w:rsidRPr="00D314DA">
              <w:rPr>
                <w:rFonts w:ascii="Times New Roman" w:hAnsi="Times New Roman"/>
                <w:sz w:val="20"/>
                <w:szCs w:val="20"/>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01208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48C66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66626C2" w14:textId="77777777" w:rsidTr="00B9190F">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DD25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B1E9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B219B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907F0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7E9100F"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9939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F69F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20C9FF"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F22E5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5E8640B"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9CF5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4FA4E" w14:textId="77777777" w:rsidR="00EF0250" w:rsidRPr="00D314DA" w:rsidRDefault="00B30718" w:rsidP="00B9190F">
            <w:pPr>
              <w:pBdr>
                <w:top w:val="nil"/>
                <w:left w:val="nil"/>
                <w:bottom w:val="nil"/>
                <w:right w:val="nil"/>
                <w:between w:val="nil"/>
              </w:pBdr>
              <w:ind w:hanging="2"/>
              <w:jc w:val="both"/>
              <w:rPr>
                <w:rFonts w:ascii="Times New Roman" w:hAnsi="Times New Roman"/>
                <w:sz w:val="20"/>
                <w:szCs w:val="20"/>
              </w:rPr>
            </w:pPr>
            <w:sdt>
              <w:sdtPr>
                <w:tag w:val="goog_rdk_5"/>
                <w:id w:val="-703404117"/>
                <w:showingPlcHdr/>
              </w:sdtPr>
              <w:sdtContent>
                <w:r w:rsidR="00EF0250" w:rsidRPr="00D314DA">
                  <w:t xml:space="preserve">     </w:t>
                </w:r>
              </w:sdtContent>
            </w:sdt>
            <w:r w:rsidR="00EF0250" w:rsidRPr="00D314DA">
              <w:rPr>
                <w:rFonts w:ascii="Times New Roman" w:hAnsi="Times New Roman"/>
                <w:sz w:val="20"/>
                <w:szCs w:val="20"/>
              </w:rPr>
              <w:t>Расчет полной цены. Выбор</w:t>
            </w:r>
          </w:p>
          <w:p w14:paraId="0B733BC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наилучшего предложения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CA33E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3582D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E46189C"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2C4D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6A44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E923C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0DE63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5A2C663"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AF4D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FF79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B7F5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Стоимость товара с учетом скидок и рекламных акций</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B1067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51151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072021F"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16BD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26FC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6A48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93496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72E2C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EAC6E8E" w14:textId="77777777" w:rsidTr="00B9190F">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82A5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1.3. Безопасное использование денег</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D259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6817D4"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566F12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293EA73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63A26D8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694FDD5B"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37EBD0B0"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6CB1C79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7B434CB6" w14:textId="49A854ED"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5FE2E65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C444D3F"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9FF3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10C0A"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17CFC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328AA76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109FFA6"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419E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73106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93CED"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5B30D1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BE02538"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16A6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7BEF3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Выбор надежного интернет-магазина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95369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465B693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B8627E5"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09EB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50C33"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41CBD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463572E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8FC44E9"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528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031D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5722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Алгоритм безопасного использования платежных инструментов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CA1D7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43D90E0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359104A"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C901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0762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 </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0BD8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Признаки типичных ситуаций финансового мошенничества в различных сферах профессиональной деятельности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4052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76DB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2CB0EE8" w14:textId="77777777" w:rsidTr="00B9190F">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D299F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Раздел 2. Планирование и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8BDC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4664B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4C92663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27694758"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0CE2C740"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73029247"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44B2983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128566F2" w14:textId="1A2CAB7C" w:rsidR="00EF0250" w:rsidRPr="00D314DA" w:rsidRDefault="00EF0250" w:rsidP="002F5612">
            <w:pPr>
              <w:suppressAutoHyphens/>
              <w:jc w:val="center"/>
              <w:rPr>
                <w:rFonts w:ascii="Times New Roman" w:hAnsi="Times New Roman"/>
                <w:sz w:val="20"/>
                <w:szCs w:val="20"/>
              </w:rPr>
            </w:pPr>
            <w:r w:rsidRPr="00982A33">
              <w:rPr>
                <w:rFonts w:ascii="Times New Roman" w:hAnsi="Times New Roman"/>
              </w:rPr>
              <w:t xml:space="preserve">ПК </w:t>
            </w:r>
            <w:r>
              <w:rPr>
                <w:rFonts w:ascii="Times New Roman" w:hAnsi="Times New Roman"/>
              </w:rPr>
              <w:t>1</w:t>
            </w:r>
            <w:r w:rsidR="002F5612">
              <w:rPr>
                <w:rFonts w:ascii="Times New Roman" w:hAnsi="Times New Roman"/>
              </w:rPr>
              <w:t>.4</w:t>
            </w:r>
          </w:p>
        </w:tc>
      </w:tr>
      <w:tr w:rsidR="00EF0250" w:rsidRPr="00D314DA" w14:paraId="124722A1" w14:textId="77777777" w:rsidTr="00B9190F">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07AE9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2.1. Личный и семейный бюджет, финансовое планирование</w:t>
            </w:r>
          </w:p>
          <w:p w14:paraId="38C1248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2404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89C934"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F893B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636376E" w14:textId="77777777" w:rsidTr="00B9190F">
        <w:trPr>
          <w:cantSplit/>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843D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F88A4"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C9C6E2"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p w14:paraId="79DF94A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55DE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9634476" w14:textId="77777777" w:rsidTr="00B9190F">
        <w:trPr>
          <w:cantSplit/>
          <w:trHeight w:val="34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425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2.2. Личные сбережения</w:t>
            </w:r>
          </w:p>
          <w:p w14:paraId="5D72D3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981F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9A8079"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F62D7"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26BFDDD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29AEB57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2E742B5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39B04AC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3B32874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1C7C3204" w14:textId="49AFED0D"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6397960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0B06CC1" w14:textId="77777777" w:rsidTr="00B9190F">
        <w:trPr>
          <w:cantSplit/>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64C5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C8266"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534B23"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765BE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E508E05"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91F0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80D3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5F96E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CDE1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695A5A2" w14:textId="77777777" w:rsidTr="00B9190F">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506B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0AF5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Безопасное использование сберегательных инструментов. Выбор добросовестного поставщика финансовых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129FC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8579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9A7D212" w14:textId="77777777" w:rsidTr="00B9190F">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006E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15979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58D9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F5BED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EAE5E6B" w14:textId="77777777" w:rsidTr="00B9190F">
        <w:trPr>
          <w:cantSplit/>
          <w:trHeight w:val="36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2AF5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D7C4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5FAF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Выбор банка и оценка доходности банковского вклада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4AF9D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00BB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3FDB4CC" w14:textId="77777777" w:rsidTr="00B9190F">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9212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915B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327A0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Анализ необходимости и требуемого объема сбережений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F3A2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6B01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C2095E0" w14:textId="77777777" w:rsidTr="00B9190F">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DE58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2.3. Кредиты и займы</w:t>
            </w:r>
          </w:p>
          <w:p w14:paraId="7B2B49B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75A2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0B5DD2"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61B033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35579BEB" w14:textId="77777777" w:rsidR="00EF0250" w:rsidRPr="00982A33" w:rsidRDefault="00EF0250" w:rsidP="00B9190F">
            <w:pPr>
              <w:suppressAutoHyphens/>
              <w:jc w:val="center"/>
              <w:rPr>
                <w:rFonts w:ascii="Times New Roman" w:hAnsi="Times New Roman"/>
              </w:rPr>
            </w:pPr>
            <w:r w:rsidRPr="00982A33">
              <w:rPr>
                <w:rFonts w:ascii="Times New Roman" w:hAnsi="Times New Roman"/>
              </w:rPr>
              <w:lastRenderedPageBreak/>
              <w:t>ОК 02</w:t>
            </w:r>
          </w:p>
          <w:p w14:paraId="7D055AA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517412D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6D04595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5AE51DA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22AF53A1" w14:textId="5DBCA5E1"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3B2817A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7A6C190" w14:textId="77777777" w:rsidTr="00B9190F">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25FE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C71816"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Цели заимствований. Проценты по кредитам и займам. Неустойки. Регулирование процентов и неустоек. Основные инструменты заимствования.</w:t>
            </w:r>
          </w:p>
          <w:p w14:paraId="6EF3C9AC"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Банковский кредит. Принципы кредитования. Виды кредитов. Условия кредитования. Формы обеспечения возвратности кредита. Кредитный договор.</w:t>
            </w:r>
          </w:p>
          <w:p w14:paraId="198CC8D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Риски использования кредитов и займов и пути их минимизации. Страхование</w:t>
            </w:r>
          </w:p>
          <w:p w14:paraId="4901B59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A0921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6811383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E67258C"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CAFD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3A98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1C27CA"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72F589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1FA8C65"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1853A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D5DA5"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Безопасное использование кредитных инструментов. Выбор добросовестного</w:t>
            </w:r>
          </w:p>
          <w:p w14:paraId="390E5D15"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поставщика финансовых услуг. Выбор оптимальных условий заимствования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15B5C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6ECB57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1BDB862"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8C35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A2FA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23E89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59F0CE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ABE8E09"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734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CABB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40F8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Выбор банка и банковского кредита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64808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7A4077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EEDA3D3"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5BCAA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9F62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52AA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Расчет размера допустимого кредита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A3405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1BE8D98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7E7CA46" w14:textId="77777777" w:rsidTr="00B9190F">
        <w:trPr>
          <w:cantSplit/>
          <w:trHeight w:val="31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B2ADB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2.4. Безопасное управление личными финансами</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E498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186F6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7943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137D15B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40B6AEF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3B6367B7"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6F8EA87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4EE237B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57808128" w14:textId="126F65CA" w:rsidR="00EF0250" w:rsidRPr="00D314DA" w:rsidRDefault="00EF0250" w:rsidP="002F5612">
            <w:pPr>
              <w:suppressAutoHyphens/>
              <w:jc w:val="center"/>
              <w:rPr>
                <w:rFonts w:ascii="Times New Roman" w:hAnsi="Times New Roman"/>
                <w:sz w:val="20"/>
                <w:szCs w:val="20"/>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tc>
      </w:tr>
      <w:tr w:rsidR="00EF0250" w:rsidRPr="00D314DA" w14:paraId="5861DD0D"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7CB1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77F0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146E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69BC1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6E2D1A1" w14:textId="77777777" w:rsidTr="00B9190F">
        <w:trPr>
          <w:trHeight w:val="267"/>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6A30F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Раздел 3. Риск и доходность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E617A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262EE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1A43581" w14:textId="77777777" w:rsidTr="00B9190F">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90C27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3.1. Инвестирование</w:t>
            </w:r>
          </w:p>
          <w:p w14:paraId="5A8112D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BAF9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4D3C7B"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1160CB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25F337C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7EB09374"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5715BD2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78057BB8"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05682ECB"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08D7D96C" w14:textId="0823129D"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5BBCB62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75F15C6" w14:textId="77777777" w:rsidTr="00B9190F">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5791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26DE6"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DED989"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54C337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6D46AC5"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339F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3042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252B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64BD9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265CE29"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110DD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CB7C2"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Стратегия инвестирования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3298B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5918AB0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DF84AAF"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2D19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F476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73011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39FD1AC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C211FC9"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5FCF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7081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F4622"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Базовые принципы формирования инвестиционного портфеля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125B1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33D924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BB14B15"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CD16C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F589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738CE"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BB127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7EC08B6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BCC0C10" w14:textId="77777777" w:rsidTr="00B9190F">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A3BE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3.2. Страхование</w:t>
            </w:r>
          </w:p>
          <w:p w14:paraId="06F997A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3C20D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C38D0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06FC1F"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0103074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lastRenderedPageBreak/>
              <w:t>ОК 02</w:t>
            </w:r>
          </w:p>
          <w:p w14:paraId="6C3B1CB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32C95DD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7222D44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3D37993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18FCB329" w14:textId="72282155"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3171F4E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20D74DA" w14:textId="77777777" w:rsidTr="00B9190F">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7C81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C3BAA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DC5729"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0886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1022323"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8AE2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D072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180A8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7DE9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C7B8666"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AD3F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2E4A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Безопасное использование страховых продуктов. Выбор добросовестного поставщика страховых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B9C0E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2AB55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525CBCE"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FCF1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8B5F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09B44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6B33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4C0D394"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83F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6F7AE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AC50A"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Страхование как способ обеспечения безопасности в</w:t>
            </w:r>
          </w:p>
          <w:p w14:paraId="6DF5D14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профессиональной деятельности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6B211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E0FFC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70563AF"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1924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5B2D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BB8E6"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Специфика страхования в разных профессиях (профессиональные страховые продукты)</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14FF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D636E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1338240" w14:textId="77777777" w:rsidTr="00B9190F">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DFEA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3.3. Предпринимательство</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F0A7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320B45"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4</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DE70FD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0457604F"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271668D4"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21C0545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6A70B12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0049D2D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2B29F3CC" w14:textId="3F115520"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037A985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169D1A4" w14:textId="77777777" w:rsidTr="00B9190F">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1884A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5C55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1AB0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3</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85AE0A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294B369"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9C726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D633C"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34C6C4"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6BA427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081C3C3"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B3975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2AAE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Требования для открытия собственного бизнеса и алгоритм действий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3D4F0"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49ACAD5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9B0A238"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3FC05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1D145"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863458"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E9308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280E21E"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4C1AC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D303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FB6F2"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Базовые финансовые показатели бизнеса: выручка, постоянные и переменные издержки, прибыль.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BA639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518C680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ECB6A2B" w14:textId="77777777" w:rsidTr="00B9190F">
        <w:trPr>
          <w:cantSplit/>
          <w:trHeight w:val="59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6F442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959EC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8E44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Анализ бизнес-идей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5A432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2ACFBE7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12F0144" w14:textId="77777777" w:rsidTr="00B9190F">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B4ECA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Раздел 4. Финансовая среда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E6C3D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2EEE8"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10C42D2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5104CFB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40A263B2"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30D77BE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55BA3240"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6326A474" w14:textId="38507299"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5C7FE2D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63CF5482" w14:textId="77777777" w:rsidTr="00B9190F">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0646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4.1. Финансовые взаимоотношения с государством</w:t>
            </w:r>
          </w:p>
          <w:p w14:paraId="6E28569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F189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FB0E0"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6</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214E8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F11C684" w14:textId="77777777" w:rsidTr="00B9190F">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9DE8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0B096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74BA3D"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3</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199FB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357B8AF" w14:textId="77777777" w:rsidTr="00B9190F">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979E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C6D62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Пенсионная система России. Социальная поддержка граждан. Возможности инициативного бюджетирования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38A30"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A9275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29DD7FB" w14:textId="77777777" w:rsidTr="00B9190F">
        <w:trPr>
          <w:cantSplit/>
          <w:trHeight w:val="38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54D7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2D5F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76083"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EE5E2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7745B8D" w14:textId="77777777" w:rsidTr="00B9190F">
        <w:trPr>
          <w:cantSplit/>
          <w:trHeight w:val="39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73704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83C0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Применение налоговых вычетов для увеличения дохода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47ECA"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0CA7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9A4C3AC" w14:textId="77777777" w:rsidTr="00B9190F">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E8F0A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656554"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ED0A80"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B8B92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01E05CC" w14:textId="77777777" w:rsidTr="00B9190F">
        <w:trPr>
          <w:cantSplit/>
          <w:trHeight w:val="619"/>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36C8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79AE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1EC00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Основные цифровые сервисы государства для граждан.</w:t>
            </w:r>
          </w:p>
          <w:p w14:paraId="6AB8944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Налоги и пенсионное обеспечение для самозанятых и ИП</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DE85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6775C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2407B99" w14:textId="77777777" w:rsidTr="00B9190F">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126E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EEDF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8C32D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Специфика налогообложения и пенсионного обеспечения в</w:t>
            </w:r>
          </w:p>
          <w:p w14:paraId="3A8628C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разных профессиях (профессиональные налоговые вычеты для</w:t>
            </w:r>
          </w:p>
          <w:p w14:paraId="47D85F7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творческих профессий, налоги и пенсии для нотариусов и</w:t>
            </w:r>
          </w:p>
          <w:p w14:paraId="52D3695E"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адвокатов, военных)</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7E0EC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096A5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9285836" w14:textId="77777777" w:rsidTr="00B9190F">
        <w:trPr>
          <w:cantSplit/>
          <w:trHeight w:val="46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24BB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F689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63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4D7DF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7583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2FC86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2B95897" w14:textId="77777777" w:rsidTr="00B9190F">
        <w:trPr>
          <w:cantSplit/>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CD0F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4.2. Защита прав граждан в финансовой сфере</w:t>
            </w:r>
          </w:p>
          <w:p w14:paraId="2B79097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6CF89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88A074"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04A72"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10B4DC1F"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056D498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4CAAD00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4FFC874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25DE484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5B874F9D" w14:textId="50B97DC2"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71061DF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67832557" w14:textId="77777777" w:rsidTr="00B9190F">
        <w:trPr>
          <w:cantSplit/>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85F1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tag w:val="goog_rdk_11"/>
              <w:id w:val="527225586"/>
            </w:sdtPr>
            <w:sdtContent>
              <w:p w14:paraId="69B3CA38" w14:textId="77777777" w:rsidR="00EF0250" w:rsidRPr="00D314DA" w:rsidRDefault="00EF0250" w:rsidP="00B9190F">
                <w:pPr>
                  <w:pBdr>
                    <w:top w:val="nil"/>
                    <w:left w:val="nil"/>
                    <w:bottom w:val="nil"/>
                    <w:right w:val="nil"/>
                    <w:between w:val="nil"/>
                  </w:pBdr>
                  <w:ind w:hanging="2"/>
                  <w:jc w:val="both"/>
                  <w:rPr>
                    <w:rFonts w:ascii="Times New Roman" w:hAnsi="Times New Roman"/>
                  </w:rPr>
                </w:pPr>
                <w:r w:rsidRPr="00D314DA">
                  <w:rPr>
                    <w:rFonts w:ascii="Times New Roman" w:hAnsi="Times New Roman"/>
                    <w:sz w:val="20"/>
                    <w:szCs w:val="20"/>
                  </w:rPr>
                  <w:t>Основные права граждан в финансовой сфере и формы их защиты. </w:t>
                </w:r>
                <w:sdt>
                  <w:sdtPr>
                    <w:tag w:val="goog_rdk_6"/>
                    <w:id w:val="-1550846209"/>
                  </w:sdtPr>
                  <w:sdtContent>
                    <w:sdt>
                      <w:sdtPr>
                        <w:tag w:val="goog_rdk_7"/>
                        <w:id w:val="1977477193"/>
                      </w:sdtPr>
                      <w:sdtContent>
                        <w:r w:rsidRPr="00D314DA">
                          <w:rPr>
                            <w:rFonts w:ascii="Times New Roman" w:hAnsi="Times New Roman"/>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tag w:val="goog_rdk_8"/>
                    <w:id w:val="252247516"/>
                  </w:sdtPr>
                  <w:sdtContent>
                    <w:r w:rsidRPr="00D314DA">
                      <w:rPr>
                        <w:rFonts w:ascii="Times New Roman" w:hAnsi="Times New Roman"/>
                      </w:rPr>
                      <w:t xml:space="preserve"> </w:t>
                    </w:r>
                  </w:sdtContent>
                </w:sdt>
                <w:sdt>
                  <w:sdtPr>
                    <w:tag w:val="goog_rdk_9"/>
                    <w:id w:val="1593963288"/>
                  </w:sdtPr>
                  <w:sdtContent>
                    <w:r w:rsidRPr="00D314DA">
                      <w:rPr>
                        <w:rFonts w:ascii="Times New Roman" w:hAnsi="Times New Roman"/>
                        <w:sz w:val="21"/>
                        <w:szCs w:val="21"/>
                      </w:rPr>
                      <w:t>Особенности защиты прав потребителей в цифровой среде.</w:t>
                    </w:r>
                  </w:sdtContent>
                </w:sdt>
                <w:sdt>
                  <w:sdtPr>
                    <w:tag w:val="goog_rdk_10"/>
                    <w:id w:val="1445965142"/>
                  </w:sdtPr>
                  <w:sdtContent/>
                </w:sdt>
              </w:p>
            </w:sdtContent>
          </w:sdt>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1A54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E73F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60ACC80" w14:textId="77777777" w:rsidTr="00B9190F">
        <w:trPr>
          <w:cantSplit/>
          <w:trHeight w:val="45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C624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4332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7B8A2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6FE75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E1200FB" w14:textId="77777777" w:rsidTr="00B9190F">
        <w:trPr>
          <w:cantSplit/>
          <w:trHeight w:val="40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4007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20D3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Типичные  ситуация нарушения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22E8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0D82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40551AF" w14:textId="77777777" w:rsidTr="00B9190F">
        <w:trPr>
          <w:cantSplit/>
          <w:trHeight w:val="36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C4D5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0D1C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ABEBA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7D0A6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AD21EBA" w14:textId="77777777" w:rsidTr="00B9190F">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B83D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E6E3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7A91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Алгоритм действий при нарушении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1DF71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9C5E1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AD6BA0E" w14:textId="77777777" w:rsidTr="00B9190F">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F189E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4455E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184B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C767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93F8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9E54613" w14:textId="77777777" w:rsidTr="00B9190F">
        <w:trPr>
          <w:cantSplit/>
          <w:trHeight w:val="36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C997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89564E"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Итого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0DEE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36</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3330D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bl>
    <w:p w14:paraId="6BBE9250" w14:textId="77777777" w:rsidR="00EF0250" w:rsidRDefault="00EF0250" w:rsidP="002241F5">
      <w:pPr>
        <w:pStyle w:val="114"/>
        <w:spacing w:after="0" w:line="240" w:lineRule="auto"/>
        <w:rPr>
          <w:rFonts w:ascii="Times New Roman" w:hAnsi="Times New Roman"/>
        </w:rPr>
      </w:pPr>
    </w:p>
    <w:p w14:paraId="1DD9E8AA" w14:textId="77777777" w:rsidR="002241F5" w:rsidRPr="00536CFA" w:rsidRDefault="002241F5" w:rsidP="002241F5">
      <w:pPr>
        <w:pStyle w:val="114"/>
        <w:spacing w:after="0" w:line="240" w:lineRule="auto"/>
        <w:jc w:val="both"/>
        <w:rPr>
          <w:rFonts w:ascii="Times New Roman" w:hAnsi="Times New Roman"/>
        </w:rPr>
      </w:pPr>
    </w:p>
    <w:p w14:paraId="4BBF802C" w14:textId="77777777" w:rsidR="002241F5" w:rsidRPr="00536CFA" w:rsidRDefault="002241F5" w:rsidP="002241F5">
      <w:pPr>
        <w:rPr>
          <w:rFonts w:ascii="Times New Roman" w:hAnsi="Times New Roman"/>
        </w:rPr>
        <w:sectPr w:rsidR="002241F5" w:rsidRPr="00536CFA" w:rsidSect="00A50C35">
          <w:pgSz w:w="16838" w:h="11906" w:orient="landscape"/>
          <w:pgMar w:top="1701" w:right="1134" w:bottom="567" w:left="1134" w:header="709" w:footer="709" w:gutter="0"/>
          <w:cols w:space="708"/>
          <w:docGrid w:linePitch="360"/>
        </w:sectPr>
      </w:pPr>
    </w:p>
    <w:p w14:paraId="0CA4FD97" w14:textId="77777777" w:rsidR="002241F5" w:rsidRPr="00536CFA" w:rsidRDefault="002241F5" w:rsidP="002241F5">
      <w:pPr>
        <w:rPr>
          <w:rFonts w:ascii="Times New Roman" w:hAnsi="Times New Roman"/>
        </w:rPr>
      </w:pPr>
    </w:p>
    <w:p w14:paraId="30A14905" w14:textId="77777777" w:rsidR="002241F5" w:rsidRPr="00536CFA" w:rsidRDefault="002241F5" w:rsidP="002241F5">
      <w:pPr>
        <w:pStyle w:val="1f"/>
        <w:spacing w:after="0"/>
        <w:rPr>
          <w:rFonts w:ascii="Times New Roman" w:hAnsi="Times New Roman"/>
        </w:rPr>
      </w:pPr>
      <w:bookmarkStart w:id="307" w:name="_Toc168157371"/>
      <w:bookmarkStart w:id="308" w:name="_Toc168157862"/>
      <w:bookmarkStart w:id="309" w:name="_Toc168158684"/>
      <w:bookmarkStart w:id="310" w:name="_Toc168159126"/>
      <w:bookmarkStart w:id="311" w:name="_Toc168162063"/>
      <w:bookmarkStart w:id="312" w:name="_Toc168162266"/>
      <w:bookmarkStart w:id="313" w:name="_Toc168162469"/>
      <w:bookmarkStart w:id="314" w:name="_Toc168162673"/>
      <w:bookmarkStart w:id="315" w:name="_Toc168162877"/>
      <w:bookmarkStart w:id="316" w:name="_Toc168163080"/>
      <w:bookmarkStart w:id="317" w:name="_Toc168163283"/>
      <w:bookmarkStart w:id="318" w:name="_Toc168163487"/>
      <w:bookmarkStart w:id="319" w:name="_Toc168163690"/>
      <w:bookmarkStart w:id="320" w:name="_Toc168163894"/>
      <w:bookmarkStart w:id="321" w:name="_Toc168164097"/>
      <w:bookmarkStart w:id="322" w:name="_Toc168164300"/>
      <w:bookmarkStart w:id="323" w:name="_Toc168164503"/>
      <w:bookmarkStart w:id="324" w:name="_Toc168164706"/>
      <w:bookmarkStart w:id="325" w:name="_Toc168164910"/>
      <w:bookmarkStart w:id="326" w:name="_Toc168165115"/>
      <w:bookmarkStart w:id="327" w:name="_Toc168165321"/>
      <w:bookmarkStart w:id="328" w:name="_Toc168165527"/>
      <w:r w:rsidRPr="00536CFA">
        <w:rPr>
          <w:rFonts w:ascii="Times New Roman" w:hAnsi="Times New Roman"/>
        </w:rPr>
        <w:t>3. Условия реализации ДИСЦИПЛИНЫ</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367B2360" w14:textId="77777777" w:rsidR="002241F5" w:rsidRPr="00536CFA" w:rsidRDefault="002241F5" w:rsidP="002241F5">
      <w:pPr>
        <w:pStyle w:val="114"/>
        <w:spacing w:after="0" w:line="240" w:lineRule="auto"/>
        <w:rPr>
          <w:rFonts w:ascii="Times New Roman" w:hAnsi="Times New Roman"/>
        </w:rPr>
      </w:pPr>
      <w:bookmarkStart w:id="329" w:name="_Toc168157863"/>
      <w:bookmarkStart w:id="330" w:name="_Toc168158685"/>
      <w:bookmarkStart w:id="331" w:name="_Toc168159127"/>
      <w:bookmarkStart w:id="332" w:name="_Toc168162064"/>
      <w:bookmarkStart w:id="333" w:name="_Toc168162267"/>
      <w:bookmarkStart w:id="334" w:name="_Toc168162470"/>
      <w:bookmarkStart w:id="335" w:name="_Toc168162674"/>
      <w:bookmarkStart w:id="336" w:name="_Toc168162878"/>
      <w:bookmarkStart w:id="337" w:name="_Toc168163081"/>
      <w:bookmarkStart w:id="338" w:name="_Toc168163284"/>
      <w:bookmarkStart w:id="339" w:name="_Toc168163488"/>
      <w:bookmarkStart w:id="340" w:name="_Toc168163691"/>
      <w:bookmarkStart w:id="341" w:name="_Toc168163895"/>
      <w:bookmarkStart w:id="342" w:name="_Toc168164098"/>
      <w:bookmarkStart w:id="343" w:name="_Toc168164301"/>
      <w:bookmarkStart w:id="344" w:name="_Toc168164504"/>
      <w:bookmarkStart w:id="345" w:name="_Toc168164707"/>
      <w:bookmarkStart w:id="346" w:name="_Toc168164911"/>
      <w:bookmarkStart w:id="347" w:name="_Toc168165116"/>
      <w:bookmarkStart w:id="348" w:name="_Toc168165322"/>
      <w:bookmarkStart w:id="349" w:name="_Toc168165528"/>
      <w:r w:rsidRPr="00536CFA">
        <w:rPr>
          <w:rFonts w:ascii="Times New Roman" w:hAnsi="Times New Roman"/>
        </w:rPr>
        <w:t>3.1. Материально-техническое обеспечение</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2D08FC8F" w14:textId="77777777" w:rsidR="002241F5" w:rsidRPr="00536CFA" w:rsidRDefault="002241F5" w:rsidP="002241F5">
      <w:pPr>
        <w:ind w:firstLine="709"/>
        <w:jc w:val="both"/>
        <w:rPr>
          <w:rFonts w:ascii="Times New Roman" w:hAnsi="Times New Roman"/>
        </w:rPr>
      </w:pPr>
      <w:r w:rsidRPr="00536CFA">
        <w:rPr>
          <w:rFonts w:ascii="Times New Roman" w:hAnsi="Times New Roman"/>
          <w:bCs/>
        </w:rPr>
        <w:t>Кабинет</w:t>
      </w:r>
      <w:r w:rsidRPr="00536CFA">
        <w:rPr>
          <w:rFonts w:ascii="Times New Roman" w:hAnsi="Times New Roman"/>
          <w:bCs/>
          <w:i/>
        </w:rPr>
        <w:t xml:space="preserve"> </w:t>
      </w:r>
      <w:r w:rsidRPr="00536CFA">
        <w:rPr>
          <w:rFonts w:ascii="Times New Roman" w:hAnsi="Times New Roman"/>
        </w:rPr>
        <w:t xml:space="preserve">«Социально-экономических дисциплин», </w:t>
      </w:r>
      <w:r w:rsidRPr="00536CFA">
        <w:rPr>
          <w:rFonts w:ascii="Times New Roman" w:hAnsi="Times New Roman"/>
          <w:bCs/>
        </w:rPr>
        <w:t xml:space="preserve">оснащенный </w:t>
      </w:r>
      <w:r w:rsidRPr="00536CFA">
        <w:rPr>
          <w:rFonts w:ascii="Times New Roman" w:hAnsi="Times New Roman"/>
          <w:bCs/>
          <w:iCs/>
        </w:rPr>
        <w:t>в соответствии с приложением 3  ОПОП-П</w:t>
      </w:r>
      <w:r w:rsidRPr="00536CFA">
        <w:rPr>
          <w:rFonts w:ascii="Times New Roman" w:hAnsi="Times New Roman"/>
          <w:bCs/>
        </w:rPr>
        <w:t>.</w:t>
      </w:r>
    </w:p>
    <w:p w14:paraId="4CCDB5E4" w14:textId="77777777" w:rsidR="002241F5" w:rsidRPr="00536CFA" w:rsidRDefault="002241F5" w:rsidP="002241F5">
      <w:pPr>
        <w:suppressAutoHyphens/>
        <w:ind w:firstLine="709"/>
        <w:jc w:val="both"/>
        <w:rPr>
          <w:rFonts w:ascii="Times New Roman" w:hAnsi="Times New Roman"/>
        </w:rPr>
      </w:pPr>
    </w:p>
    <w:p w14:paraId="0AC7D1A9" w14:textId="77777777" w:rsidR="002241F5" w:rsidRPr="00536CFA" w:rsidRDefault="002241F5" w:rsidP="002241F5">
      <w:pPr>
        <w:pStyle w:val="114"/>
        <w:spacing w:after="0" w:line="240" w:lineRule="auto"/>
        <w:rPr>
          <w:rFonts w:ascii="Times New Roman" w:hAnsi="Times New Roman"/>
        </w:rPr>
      </w:pPr>
      <w:bookmarkStart w:id="350" w:name="_Toc168157864"/>
      <w:bookmarkStart w:id="351" w:name="_Toc168158686"/>
      <w:bookmarkStart w:id="352" w:name="_Toc168159128"/>
      <w:bookmarkStart w:id="353" w:name="_Toc168162065"/>
      <w:bookmarkStart w:id="354" w:name="_Toc168162268"/>
      <w:bookmarkStart w:id="355" w:name="_Toc168162471"/>
      <w:bookmarkStart w:id="356" w:name="_Toc168162675"/>
      <w:bookmarkStart w:id="357" w:name="_Toc168162879"/>
      <w:bookmarkStart w:id="358" w:name="_Toc168163082"/>
      <w:bookmarkStart w:id="359" w:name="_Toc168163285"/>
      <w:bookmarkStart w:id="360" w:name="_Toc168163489"/>
      <w:bookmarkStart w:id="361" w:name="_Toc168163692"/>
      <w:bookmarkStart w:id="362" w:name="_Toc168163896"/>
      <w:bookmarkStart w:id="363" w:name="_Toc168164099"/>
      <w:bookmarkStart w:id="364" w:name="_Toc168164302"/>
      <w:bookmarkStart w:id="365" w:name="_Toc168164505"/>
      <w:bookmarkStart w:id="366" w:name="_Toc168164708"/>
      <w:bookmarkStart w:id="367" w:name="_Toc168164912"/>
      <w:bookmarkStart w:id="368" w:name="_Toc168165117"/>
      <w:bookmarkStart w:id="369" w:name="_Toc168165323"/>
      <w:bookmarkStart w:id="370" w:name="_Toc168165529"/>
      <w:r w:rsidRPr="00536CFA">
        <w:rPr>
          <w:rFonts w:ascii="Times New Roman" w:hAnsi="Times New Roman"/>
        </w:rPr>
        <w:t>3.2. Учебно-методическое обеспечение</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EC2EE1A" w14:textId="77777777" w:rsidR="002241F5" w:rsidRPr="00536CFA" w:rsidRDefault="002241F5" w:rsidP="002241F5">
      <w:pPr>
        <w:pStyle w:val="a4"/>
        <w:ind w:left="0" w:firstLine="709"/>
        <w:rPr>
          <w:rFonts w:ascii="Times New Roman" w:hAnsi="Times New Roman"/>
          <w:b/>
        </w:rPr>
      </w:pPr>
      <w:r w:rsidRPr="00536CFA">
        <w:rPr>
          <w:rFonts w:ascii="Times New Roman" w:hAnsi="Times New Roman"/>
          <w:b/>
        </w:rPr>
        <w:t>3.2.1. Основные печатные и/или электронные издания</w:t>
      </w:r>
    </w:p>
    <w:p w14:paraId="7137FB69" w14:textId="46B28093" w:rsidR="00AD30E9" w:rsidRPr="000F79FB" w:rsidRDefault="00AD30E9" w:rsidP="00AD30E9">
      <w:pPr>
        <w:pStyle w:val="a4"/>
        <w:numPr>
          <w:ilvl w:val="0"/>
          <w:numId w:val="23"/>
        </w:numPr>
        <w:ind w:left="0" w:firstLine="709"/>
        <w:jc w:val="both"/>
        <w:rPr>
          <w:rFonts w:ascii="Times New Roman" w:hAnsi="Times New Roman" w:cs="Times New Roman"/>
          <w:bCs/>
          <w:sz w:val="24"/>
          <w:szCs w:val="24"/>
        </w:rPr>
      </w:pPr>
      <w:r>
        <w:rPr>
          <w:rFonts w:ascii="Times New Roman" w:hAnsi="Times New Roman" w:cs="Times New Roman"/>
          <w:sz w:val="24"/>
          <w:szCs w:val="24"/>
          <w:shd w:val="clear" w:color="auto" w:fill="FFFFFF"/>
        </w:rPr>
        <w:t>Яцков, И. Б. Основы финансовой грамотности и предпринимательской деятельности : учебник для СПО / И. Б. Яцков, С. В. Афанасьева. — 2-е изд., стер. — Санкт-Петербург : Лань, 2025. — 332 с.</w:t>
      </w:r>
    </w:p>
    <w:p w14:paraId="48FB6C55" w14:textId="36449D2E" w:rsidR="000F79FB" w:rsidRPr="000F79FB" w:rsidRDefault="000F79FB" w:rsidP="000F79FB">
      <w:pPr>
        <w:pStyle w:val="a4"/>
        <w:numPr>
          <w:ilvl w:val="0"/>
          <w:numId w:val="23"/>
        </w:numPr>
        <w:ind w:left="0" w:firstLine="709"/>
        <w:jc w:val="both"/>
        <w:rPr>
          <w:rFonts w:ascii="Times New Roman" w:hAnsi="Times New Roman" w:cs="Times New Roman"/>
          <w:bCs/>
          <w:sz w:val="24"/>
          <w:szCs w:val="24"/>
        </w:rPr>
      </w:pPr>
      <w:r w:rsidRPr="000F79FB">
        <w:rPr>
          <w:rFonts w:ascii="Times New Roman" w:hAnsi="Times New Roman" w:cs="Times New Roman"/>
          <w:sz w:val="24"/>
          <w:szCs w:val="24"/>
        </w:rPr>
        <w:t>Основы финансовой грамотности : учебник дляСПО / Е. И. Костюкова, И. И</w:t>
      </w:r>
      <w:r w:rsidR="00D0484E">
        <w:rPr>
          <w:rFonts w:ascii="Times New Roman" w:hAnsi="Times New Roman" w:cs="Times New Roman"/>
          <w:sz w:val="24"/>
          <w:szCs w:val="24"/>
        </w:rPr>
        <w:t>. Глотова, Е. П. Томилина</w:t>
      </w:r>
      <w:r w:rsidRPr="000F79FB">
        <w:rPr>
          <w:rFonts w:ascii="Times New Roman" w:hAnsi="Times New Roman" w:cs="Times New Roman"/>
          <w:sz w:val="24"/>
          <w:szCs w:val="24"/>
        </w:rPr>
        <w:t>. — 3 е изд., стер. — Санкт Петербург : Лань,2025. — 316 с.</w:t>
      </w:r>
    </w:p>
    <w:p w14:paraId="0BB4D58C" w14:textId="77777777" w:rsidR="00AD30E9" w:rsidRDefault="00AD30E9" w:rsidP="00AD30E9">
      <w:pPr>
        <w:pStyle w:val="a4"/>
        <w:numPr>
          <w:ilvl w:val="0"/>
          <w:numId w:val="23"/>
        </w:numPr>
        <w:ind w:left="0" w:firstLine="709"/>
        <w:jc w:val="both"/>
        <w:rPr>
          <w:rFonts w:ascii="Times New Roman" w:hAnsi="Times New Roman" w:cs="Times New Roman"/>
          <w:bCs/>
          <w:sz w:val="24"/>
          <w:szCs w:val="24"/>
        </w:rPr>
      </w:pPr>
      <w:r>
        <w:rPr>
          <w:rFonts w:ascii="Times New Roman" w:hAnsi="Times New Roman" w:cs="Times New Roman"/>
          <w:bCs/>
          <w:sz w:val="24"/>
          <w:szCs w:val="24"/>
        </w:rPr>
        <w:t>Фрицлер, А. В.  Основы финансовой грамотности: учебное пособие для среднего профессионального образования / А. В. Фрицлер, Е. А. Тарханова. — Москва: Издательство Юрайт, 2021.</w:t>
      </w:r>
    </w:p>
    <w:p w14:paraId="33710CA4" w14:textId="77777777" w:rsidR="00AD30E9" w:rsidRDefault="00AD30E9" w:rsidP="00AD30E9">
      <w:pPr>
        <w:pStyle w:val="a4"/>
        <w:numPr>
          <w:ilvl w:val="0"/>
          <w:numId w:val="23"/>
        </w:numPr>
        <w:ind w:left="0" w:firstLine="709"/>
        <w:jc w:val="both"/>
        <w:rPr>
          <w:rFonts w:ascii="Times New Roman" w:hAnsi="Times New Roman" w:cs="Times New Roman"/>
          <w:bCs/>
          <w:sz w:val="24"/>
          <w:szCs w:val="24"/>
        </w:rPr>
      </w:pPr>
      <w:r>
        <w:rPr>
          <w:rFonts w:ascii="Times New Roman" w:hAnsi="Times New Roman" w:cs="Times New Roman"/>
          <w:bCs/>
          <w:sz w:val="24"/>
          <w:szCs w:val="24"/>
        </w:rPr>
        <w:t>Чеберко, Е.Ф. Основы предпринимательской деятельности. История предпринимательства: учебник и практикум для среднего профессионального образования / Е.Ф. Чеберко. – Москва: Издательство Юрайт, 2021.</w:t>
      </w:r>
    </w:p>
    <w:p w14:paraId="12FEAC93" w14:textId="77777777" w:rsidR="00AD30E9" w:rsidRDefault="00AD30E9" w:rsidP="00AD30E9">
      <w:pPr>
        <w:suppressAutoHyphens/>
        <w:spacing w:line="276" w:lineRule="auto"/>
        <w:ind w:firstLine="709"/>
        <w:rPr>
          <w:rFonts w:ascii="Times New Roman" w:hAnsi="Times New Roman" w:cs="Times New Roman"/>
          <w:bCs/>
          <w:iCs/>
          <w:sz w:val="24"/>
          <w:szCs w:val="24"/>
        </w:rPr>
      </w:pPr>
      <w:r>
        <w:rPr>
          <w:rFonts w:ascii="Times New Roman" w:hAnsi="Times New Roman" w:cs="Times New Roman"/>
          <w:b/>
          <w:bCs/>
          <w:iCs/>
          <w:sz w:val="24"/>
          <w:szCs w:val="24"/>
        </w:rPr>
        <w:t xml:space="preserve">3.2.2. Дополнительные источники </w:t>
      </w:r>
    </w:p>
    <w:p w14:paraId="4F2F3155" w14:textId="77777777" w:rsidR="00AD30E9" w:rsidRDefault="00AD30E9" w:rsidP="00AD30E9">
      <w:pPr>
        <w:pStyle w:val="a4"/>
        <w:numPr>
          <w:ilvl w:val="0"/>
          <w:numId w:val="24"/>
        </w:numPr>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Центральный Банк Российской Федерации </w:t>
      </w:r>
      <w:hyperlink r:id="rId29" w:history="1">
        <w:r>
          <w:rPr>
            <w:rStyle w:val="af0"/>
            <w:rFonts w:ascii="Times New Roman" w:hAnsi="Times New Roman" w:cs="Times New Roman"/>
            <w:sz w:val="24"/>
            <w:szCs w:val="24"/>
          </w:rPr>
          <w:t>www.cbr.ru</w:t>
        </w:r>
      </w:hyperlink>
      <w:r>
        <w:rPr>
          <w:rFonts w:ascii="Times New Roman" w:eastAsia="Times New Roman" w:hAnsi="Times New Roman" w:cs="Times New Roman"/>
          <w:color w:val="000000"/>
          <w:sz w:val="24"/>
          <w:szCs w:val="24"/>
        </w:rPr>
        <w:t xml:space="preserve"> </w:t>
      </w:r>
    </w:p>
    <w:p w14:paraId="608470FB" w14:textId="77777777" w:rsidR="00AD30E9" w:rsidRDefault="00AD30E9" w:rsidP="00AD30E9">
      <w:pPr>
        <w:pStyle w:val="a4"/>
        <w:numPr>
          <w:ilvl w:val="0"/>
          <w:numId w:val="24"/>
        </w:numPr>
        <w:shd w:val="clear" w:color="auto" w:fill="FFFFFF"/>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Министерство финансов РФ </w:t>
      </w:r>
      <w:hyperlink r:id="rId30" w:history="1">
        <w:r>
          <w:rPr>
            <w:rStyle w:val="af0"/>
            <w:rFonts w:ascii="Times New Roman" w:hAnsi="Times New Roman" w:cs="Times New Roman"/>
            <w:sz w:val="24"/>
            <w:szCs w:val="24"/>
          </w:rPr>
          <w:t>www.minfin.ru/ru</w:t>
        </w:r>
      </w:hyperlink>
      <w:r>
        <w:rPr>
          <w:rFonts w:ascii="Times New Roman" w:eastAsia="Times New Roman" w:hAnsi="Times New Roman" w:cs="Times New Roman"/>
          <w:color w:val="000000"/>
          <w:sz w:val="24"/>
          <w:szCs w:val="24"/>
        </w:rPr>
        <w:t xml:space="preserve"> </w:t>
      </w:r>
    </w:p>
    <w:p w14:paraId="53EF24A0" w14:textId="77777777" w:rsidR="00AD30E9" w:rsidRDefault="00AD30E9" w:rsidP="00AD30E9">
      <w:pPr>
        <w:pStyle w:val="a4"/>
        <w:numPr>
          <w:ilvl w:val="0"/>
          <w:numId w:val="24"/>
        </w:numPr>
        <w:shd w:val="clear" w:color="auto" w:fill="FFFFFF"/>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Федеральная налоговая служба </w:t>
      </w:r>
      <w:hyperlink r:id="rId31" w:history="1">
        <w:r>
          <w:rPr>
            <w:rStyle w:val="af0"/>
            <w:rFonts w:ascii="Times New Roman" w:hAnsi="Times New Roman" w:cs="Times New Roman"/>
            <w:sz w:val="24"/>
            <w:szCs w:val="24"/>
          </w:rPr>
          <w:t>www.nalog.ru</w:t>
        </w:r>
      </w:hyperlink>
      <w:r>
        <w:rPr>
          <w:rFonts w:ascii="Times New Roman" w:eastAsia="Times New Roman" w:hAnsi="Times New Roman" w:cs="Times New Roman"/>
          <w:color w:val="000000"/>
          <w:sz w:val="24"/>
          <w:szCs w:val="24"/>
        </w:rPr>
        <w:t xml:space="preserve"> </w:t>
      </w:r>
    </w:p>
    <w:p w14:paraId="185CE6FE" w14:textId="77777777" w:rsidR="00AD30E9" w:rsidRDefault="00AD30E9" w:rsidP="00AD30E9">
      <w:pPr>
        <w:pStyle w:val="a4"/>
        <w:numPr>
          <w:ilvl w:val="0"/>
          <w:numId w:val="24"/>
        </w:numPr>
        <w:shd w:val="clear" w:color="auto" w:fill="FFFFFF"/>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Пенсионный фонд РФ </w:t>
      </w:r>
      <w:hyperlink r:id="rId32" w:history="1">
        <w:r>
          <w:rPr>
            <w:rStyle w:val="af0"/>
            <w:rFonts w:ascii="Times New Roman" w:hAnsi="Times New Roman" w:cs="Times New Roman"/>
            <w:sz w:val="24"/>
            <w:szCs w:val="24"/>
          </w:rPr>
          <w:t>www.pfrf.ru</w:t>
        </w:r>
      </w:hyperlink>
      <w:r>
        <w:rPr>
          <w:rFonts w:ascii="Times New Roman" w:eastAsia="Times New Roman" w:hAnsi="Times New Roman" w:cs="Times New Roman"/>
          <w:color w:val="000000"/>
          <w:sz w:val="24"/>
          <w:szCs w:val="24"/>
        </w:rPr>
        <w:t xml:space="preserve"> </w:t>
      </w:r>
    </w:p>
    <w:p w14:paraId="3F166215" w14:textId="77777777" w:rsidR="00AD30E9" w:rsidRDefault="00AD30E9" w:rsidP="00AD30E9">
      <w:pPr>
        <w:pStyle w:val="a4"/>
        <w:numPr>
          <w:ilvl w:val="0"/>
          <w:numId w:val="24"/>
        </w:numPr>
        <w:shd w:val="clear" w:color="auto" w:fill="FFFFFF"/>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Роспотребнадзор </w:t>
      </w:r>
      <w:hyperlink r:id="rId33" w:history="1">
        <w:r>
          <w:rPr>
            <w:rStyle w:val="af0"/>
            <w:rFonts w:ascii="Times New Roman" w:hAnsi="Times New Roman" w:cs="Times New Roman"/>
            <w:sz w:val="24"/>
            <w:szCs w:val="24"/>
          </w:rPr>
          <w:t>www.rospotrebnadzor.ru</w:t>
        </w:r>
      </w:hyperlink>
      <w:r>
        <w:rPr>
          <w:rFonts w:ascii="Times New Roman" w:eastAsia="Times New Roman" w:hAnsi="Times New Roman" w:cs="Times New Roman"/>
          <w:color w:val="000000"/>
          <w:sz w:val="24"/>
          <w:szCs w:val="24"/>
        </w:rPr>
        <w:t xml:space="preserve"> </w:t>
      </w:r>
    </w:p>
    <w:p w14:paraId="69E0E28B" w14:textId="77777777" w:rsidR="00EF0250" w:rsidRPr="003C1DD4" w:rsidRDefault="00EF0250" w:rsidP="00EF0250">
      <w:pPr>
        <w:tabs>
          <w:tab w:val="left" w:pos="993"/>
        </w:tabs>
        <w:jc w:val="both"/>
        <w:rPr>
          <w:rFonts w:ascii="Times New Roman" w:hAnsi="Times New Roman"/>
          <w:sz w:val="24"/>
          <w:szCs w:val="24"/>
        </w:rPr>
      </w:pPr>
    </w:p>
    <w:p w14:paraId="735FD7C4" w14:textId="77777777" w:rsidR="00EF0250" w:rsidRPr="003C1DD4" w:rsidRDefault="00EF0250" w:rsidP="00EF0250">
      <w:pPr>
        <w:ind w:left="6" w:firstLine="709"/>
        <w:jc w:val="both"/>
        <w:rPr>
          <w:rStyle w:val="2b"/>
          <w:rFonts w:ascii="Times New Roman" w:hAnsi="Times New Roman" w:cs="Times New Roman"/>
          <w:b/>
          <w:sz w:val="24"/>
          <w:szCs w:val="24"/>
        </w:rPr>
      </w:pPr>
      <w:r w:rsidRPr="003C1DD4">
        <w:rPr>
          <w:rFonts w:ascii="Times New Roman" w:hAnsi="Times New Roman"/>
          <w:sz w:val="24"/>
          <w:szCs w:val="24"/>
        </w:rPr>
        <w:t xml:space="preserve">3.2.3. </w:t>
      </w:r>
      <w:r w:rsidRPr="003C1DD4">
        <w:rPr>
          <w:rFonts w:ascii="Times New Roman" w:hAnsi="Times New Roman"/>
          <w:b/>
          <w:sz w:val="24"/>
          <w:szCs w:val="24"/>
        </w:rPr>
        <w:t>П</w:t>
      </w:r>
      <w:r w:rsidRPr="003C1DD4">
        <w:rPr>
          <w:rStyle w:val="affffff5"/>
          <w:rFonts w:ascii="Times New Roman" w:hAnsi="Times New Roman"/>
          <w:bCs/>
        </w:rPr>
        <w:t xml:space="preserve">еречень нормативных правовых актов, </w:t>
      </w:r>
      <w:r w:rsidRPr="003C1DD4">
        <w:rPr>
          <w:rStyle w:val="2b"/>
          <w:rFonts w:ascii="Times New Roman" w:hAnsi="Times New Roman" w:cs="Times New Roman"/>
          <w:b/>
          <w:sz w:val="24"/>
          <w:szCs w:val="24"/>
        </w:rPr>
        <w:t>которые раскрывают отдельные аспекты тем, заявленных программе</w:t>
      </w:r>
    </w:p>
    <w:p w14:paraId="3EE58246" w14:textId="77777777" w:rsidR="00EF0250" w:rsidRPr="003C1DD4" w:rsidRDefault="00EF0250" w:rsidP="00EF0250">
      <w:pPr>
        <w:ind w:left="4"/>
        <w:jc w:val="both"/>
        <w:rPr>
          <w:rStyle w:val="2b"/>
          <w:rFonts w:ascii="Times New Roman" w:hAnsi="Times New Roman" w:cs="Times New Roman"/>
          <w:b/>
          <w:sz w:val="24"/>
          <w:szCs w:val="24"/>
        </w:rPr>
      </w:pPr>
    </w:p>
    <w:p w14:paraId="05C38BE1" w14:textId="77777777" w:rsidR="00EF0250" w:rsidRPr="003C1DD4" w:rsidRDefault="00EF0250" w:rsidP="00EF0250">
      <w:pPr>
        <w:pBdr>
          <w:top w:val="nil"/>
          <w:left w:val="nil"/>
          <w:bottom w:val="nil"/>
          <w:right w:val="nil"/>
          <w:between w:val="nil"/>
        </w:pBdr>
        <w:ind w:left="4"/>
        <w:jc w:val="both"/>
        <w:rPr>
          <w:rStyle w:val="2b"/>
          <w:rFonts w:ascii="Times New Roman" w:eastAsia="Calibri" w:hAnsi="Times New Roman" w:cs="Times New Roman"/>
          <w:sz w:val="24"/>
          <w:szCs w:val="24"/>
        </w:rPr>
      </w:pPr>
      <w:r w:rsidRPr="003C1DD4">
        <w:rPr>
          <w:rStyle w:val="2b"/>
          <w:rFonts w:ascii="Times New Roman" w:eastAsia="Calibri" w:hAnsi="Times New Roman" w:cs="Times New Roman"/>
          <w:sz w:val="24"/>
          <w:szCs w:val="24"/>
        </w:rPr>
        <w:t xml:space="preserve">Нормативно-правовая база </w:t>
      </w:r>
    </w:p>
    <w:p w14:paraId="39D9DF0D" w14:textId="77777777" w:rsidR="00EF0250" w:rsidRPr="003C1DD4" w:rsidRDefault="00EF0250" w:rsidP="00EF0250">
      <w:pPr>
        <w:pBdr>
          <w:top w:val="nil"/>
          <w:left w:val="nil"/>
          <w:bottom w:val="nil"/>
          <w:right w:val="nil"/>
          <w:between w:val="nil"/>
        </w:pBdr>
        <w:ind w:left="4"/>
        <w:jc w:val="both"/>
        <w:rPr>
          <w:rStyle w:val="2b"/>
          <w:rFonts w:ascii="Times New Roman" w:eastAsia="Calibri" w:hAnsi="Times New Roman" w:cs="Times New Roman"/>
          <w:sz w:val="24"/>
          <w:szCs w:val="24"/>
        </w:rPr>
      </w:pPr>
      <w:r w:rsidRPr="003C1DD4">
        <w:rPr>
          <w:rStyle w:val="2b"/>
          <w:rFonts w:ascii="Times New Roman" w:eastAsia="Calibri" w:hAnsi="Times New Roman" w:cs="Times New Roman"/>
          <w:sz w:val="24"/>
          <w:szCs w:val="24"/>
        </w:rPr>
        <w:t>1.</w:t>
      </w:r>
      <w:r w:rsidRPr="003C1DD4">
        <w:rPr>
          <w:rStyle w:val="2b"/>
          <w:rFonts w:ascii="Times New Roman" w:eastAsia="Calibri" w:hAnsi="Times New Roman" w:cs="Times New Roman"/>
          <w:sz w:val="24"/>
          <w:szCs w:val="24"/>
        </w:rPr>
        <w:tab/>
        <w:t xml:space="preserve">Закон РФ от 27 ноября 1992 г. № 4015-1 «Об организации страхового дела в Российской Федерации». </w:t>
      </w:r>
    </w:p>
    <w:p w14:paraId="764EC4EB"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3C1DD4">
        <w:rPr>
          <w:rStyle w:val="2b"/>
          <w:rFonts w:ascii="Times New Roman" w:eastAsia="Calibri" w:hAnsi="Times New Roman" w:cs="Times New Roman"/>
          <w:sz w:val="24"/>
          <w:szCs w:val="24"/>
        </w:rPr>
        <w:t>2.</w:t>
      </w:r>
      <w:r w:rsidRPr="003C1DD4">
        <w:rPr>
          <w:rStyle w:val="2b"/>
          <w:rFonts w:ascii="Times New Roman" w:eastAsia="Calibri" w:hAnsi="Times New Roman" w:cs="Times New Roman"/>
          <w:sz w:val="24"/>
          <w:szCs w:val="24"/>
        </w:rPr>
        <w:tab/>
        <w:t>Федеральный закон от 2 декабря 1990 г. № 395-1 «О банках и банковской</w:t>
      </w:r>
      <w:r w:rsidRPr="00671197">
        <w:rPr>
          <w:rStyle w:val="2b"/>
          <w:rFonts w:ascii="Times New Roman" w:eastAsia="Calibri" w:hAnsi="Times New Roman"/>
          <w:sz w:val="24"/>
          <w:szCs w:val="24"/>
        </w:rPr>
        <w:t xml:space="preserve"> деятельности». </w:t>
      </w:r>
    </w:p>
    <w:p w14:paraId="46E56B59"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3.</w:t>
      </w:r>
      <w:r w:rsidRPr="00671197">
        <w:rPr>
          <w:rStyle w:val="2b"/>
          <w:rFonts w:ascii="Times New Roman" w:eastAsia="Calibri" w:hAnsi="Times New Roman"/>
          <w:sz w:val="24"/>
          <w:szCs w:val="24"/>
        </w:rPr>
        <w:tab/>
        <w:t>Федеральный закон от 22 апреля 1996 г. № 39-ФЗ «О рынке ценных бумаг».</w:t>
      </w:r>
    </w:p>
    <w:p w14:paraId="6A541876"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4.</w:t>
      </w:r>
      <w:r w:rsidRPr="00671197">
        <w:rPr>
          <w:rStyle w:val="2b"/>
          <w:rFonts w:ascii="Times New Roman" w:eastAsia="Calibri" w:hAnsi="Times New Roman"/>
          <w:sz w:val="24"/>
          <w:szCs w:val="24"/>
        </w:rPr>
        <w:tab/>
        <w:t xml:space="preserve">Федеральный закон от 16 июля 1998 г. № 102-ФЗ «Об ипотеке (залоге недвижимости)». </w:t>
      </w:r>
    </w:p>
    <w:p w14:paraId="373B4C9F"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5.</w:t>
      </w:r>
      <w:r w:rsidRPr="00671197">
        <w:rPr>
          <w:rStyle w:val="2b"/>
          <w:rFonts w:ascii="Times New Roman" w:eastAsia="Calibri" w:hAnsi="Times New Roman"/>
          <w:sz w:val="24"/>
          <w:szCs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14:paraId="78F73CDC"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6.</w:t>
      </w:r>
      <w:r w:rsidRPr="00671197">
        <w:rPr>
          <w:rStyle w:val="2b"/>
          <w:rFonts w:ascii="Times New Roman" w:eastAsia="Calibri" w:hAnsi="Times New Roman"/>
          <w:sz w:val="24"/>
          <w:szCs w:val="24"/>
        </w:rPr>
        <w:tab/>
        <w:t xml:space="preserve">Федеральный закон от 10 июля 2002 г. № 86-ФЗ «О Центральном банке Российской Федерации (Банке России)». </w:t>
      </w:r>
    </w:p>
    <w:p w14:paraId="3FE6C09A"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7.</w:t>
      </w:r>
      <w:r w:rsidRPr="00671197">
        <w:rPr>
          <w:rStyle w:val="2b"/>
          <w:rFonts w:ascii="Times New Roman" w:eastAsia="Calibri" w:hAnsi="Times New Roman"/>
          <w:sz w:val="24"/>
          <w:szCs w:val="24"/>
        </w:rPr>
        <w:tab/>
        <w:t xml:space="preserve">Федеральный закон от 10 декабря 2003 г. № 173-ФЗ «О валютном регулировании и валютном контроле». </w:t>
      </w:r>
    </w:p>
    <w:p w14:paraId="1277B761"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8.</w:t>
      </w:r>
      <w:r w:rsidRPr="00671197">
        <w:rPr>
          <w:rStyle w:val="2b"/>
          <w:rFonts w:ascii="Times New Roman" w:eastAsia="Calibri" w:hAnsi="Times New Roman"/>
          <w:sz w:val="24"/>
          <w:szCs w:val="24"/>
        </w:rPr>
        <w:tab/>
        <w:t xml:space="preserve">Федеральный закон от 23 декабря 2003 г. № 177-ФЗ «О страховании вкладов в банках Российской Федерации». </w:t>
      </w:r>
    </w:p>
    <w:p w14:paraId="15C2B924"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9.</w:t>
      </w:r>
      <w:r w:rsidRPr="00671197">
        <w:rPr>
          <w:rStyle w:val="2b"/>
          <w:rFonts w:ascii="Times New Roman" w:eastAsia="Calibri" w:hAnsi="Times New Roman"/>
          <w:sz w:val="24"/>
          <w:szCs w:val="24"/>
        </w:rPr>
        <w:tab/>
        <w:t>Федеральный закон от 30 декабря 2004 г. № 218-ФЗ «О кредитных историях».</w:t>
      </w:r>
    </w:p>
    <w:p w14:paraId="6A4556B1"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10.</w:t>
      </w:r>
      <w:r w:rsidRPr="00671197">
        <w:rPr>
          <w:rStyle w:val="2b"/>
          <w:rFonts w:ascii="Times New Roman" w:eastAsia="Calibri" w:hAnsi="Times New Roman"/>
          <w:sz w:val="24"/>
          <w:szCs w:val="24"/>
        </w:rPr>
        <w:tab/>
        <w:t xml:space="preserve">Федеральный закон от 27 июня 2011 г. № 161-ФЗ «О национальной платежной системе». </w:t>
      </w:r>
    </w:p>
    <w:p w14:paraId="011BC27C"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11.</w:t>
      </w:r>
      <w:r w:rsidRPr="00671197">
        <w:rPr>
          <w:rStyle w:val="2b"/>
          <w:rFonts w:ascii="Times New Roman" w:eastAsia="Calibri" w:hAnsi="Times New Roman"/>
          <w:sz w:val="24"/>
          <w:szCs w:val="24"/>
        </w:rPr>
        <w:tab/>
        <w:t>Федеральный закон от 28 декабря 2013 г. № 400-ФЗ «О страховых пенсиях».</w:t>
      </w:r>
    </w:p>
    <w:p w14:paraId="2100BE07"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12.</w:t>
      </w:r>
      <w:r w:rsidRPr="00671197">
        <w:rPr>
          <w:rStyle w:val="2b"/>
          <w:rFonts w:ascii="Times New Roman" w:eastAsia="Calibri" w:hAnsi="Times New Roman"/>
          <w:sz w:val="24"/>
          <w:szCs w:val="24"/>
        </w:rPr>
        <w:tab/>
        <w:t xml:space="preserve">Гражданский кодекс Российской Федерации. Ч. 2. Налоговый кодекс Российской Федерации. Ч. 2. </w:t>
      </w:r>
    </w:p>
    <w:p w14:paraId="3486E81D"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lastRenderedPageBreak/>
        <w:t>13.</w:t>
      </w:r>
      <w:r w:rsidRPr="00671197">
        <w:rPr>
          <w:rStyle w:val="2b"/>
          <w:rFonts w:ascii="Times New Roman" w:eastAsia="Calibri" w:hAnsi="Times New Roman"/>
          <w:sz w:val="24"/>
          <w:szCs w:val="24"/>
        </w:rPr>
        <w:tab/>
        <w:t xml:space="preserve">Положение Банка России от 24 декабря 2004 г. № 266-П «Об эмиссии платежных карт и об операциях, совершаемых с их использованием». </w:t>
      </w:r>
    </w:p>
    <w:p w14:paraId="36837026"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14.</w:t>
      </w:r>
      <w:r w:rsidRPr="00671197">
        <w:rPr>
          <w:rStyle w:val="2b"/>
          <w:rFonts w:ascii="Times New Roman" w:eastAsia="Calibri" w:hAnsi="Times New Roman"/>
          <w:sz w:val="24"/>
          <w:szCs w:val="24"/>
        </w:rPr>
        <w:tab/>
        <w:t>Положение Банка России от 29 июня 2021 г. № 762-П «О правилах осуществления перевода денежных средств».</w:t>
      </w:r>
    </w:p>
    <w:p w14:paraId="0311F893" w14:textId="77777777" w:rsidR="002241F5" w:rsidRPr="00536CFA" w:rsidRDefault="002241F5" w:rsidP="002241F5">
      <w:pPr>
        <w:jc w:val="both"/>
        <w:rPr>
          <w:rFonts w:ascii="Times New Roman" w:hAnsi="Times New Roman"/>
          <w:bCs/>
          <w:iCs/>
        </w:rPr>
      </w:pPr>
    </w:p>
    <w:p w14:paraId="7986ECE8" w14:textId="77777777" w:rsidR="002241F5" w:rsidRPr="00536CFA" w:rsidRDefault="002241F5" w:rsidP="002241F5">
      <w:pPr>
        <w:pStyle w:val="1f"/>
        <w:spacing w:after="0"/>
        <w:rPr>
          <w:rFonts w:ascii="Times New Roman" w:hAnsi="Times New Roman"/>
          <w:b w:val="0"/>
          <w:bCs w:val="0"/>
        </w:rPr>
      </w:pPr>
      <w:bookmarkStart w:id="371" w:name="_Toc168157372"/>
      <w:bookmarkStart w:id="372" w:name="_Toc168157865"/>
      <w:bookmarkStart w:id="373" w:name="_Toc168158687"/>
      <w:bookmarkStart w:id="374" w:name="_Toc168159129"/>
      <w:bookmarkStart w:id="375" w:name="_Toc168162066"/>
      <w:bookmarkStart w:id="376" w:name="_Toc168162269"/>
      <w:bookmarkStart w:id="377" w:name="_Toc168162472"/>
      <w:bookmarkStart w:id="378" w:name="_Toc168162676"/>
      <w:bookmarkStart w:id="379" w:name="_Toc168162880"/>
      <w:bookmarkStart w:id="380" w:name="_Toc168163083"/>
      <w:bookmarkStart w:id="381" w:name="_Toc168163286"/>
      <w:bookmarkStart w:id="382" w:name="_Toc168163490"/>
      <w:bookmarkStart w:id="383" w:name="_Toc168163693"/>
      <w:bookmarkStart w:id="384" w:name="_Toc168163897"/>
      <w:bookmarkStart w:id="385" w:name="_Toc168164100"/>
      <w:bookmarkStart w:id="386" w:name="_Toc168164303"/>
      <w:bookmarkStart w:id="387" w:name="_Toc168164506"/>
      <w:bookmarkStart w:id="388" w:name="_Toc168164709"/>
      <w:bookmarkStart w:id="389" w:name="_Toc168164913"/>
      <w:bookmarkStart w:id="390" w:name="_Toc168165118"/>
      <w:bookmarkStart w:id="391" w:name="_Toc168165324"/>
      <w:bookmarkStart w:id="392" w:name="_Toc168165530"/>
      <w:r w:rsidRPr="00536CFA">
        <w:rPr>
          <w:rFonts w:ascii="Times New Roman" w:hAnsi="Times New Roman"/>
        </w:rPr>
        <w:t xml:space="preserve">4. Контроль и оценка результатов </w:t>
      </w:r>
      <w:r w:rsidRPr="00536CFA">
        <w:rPr>
          <w:rFonts w:ascii="Times New Roman" w:hAnsi="Times New Roman"/>
        </w:rPr>
        <w:br/>
        <w:t>освоения ДИСЦИПЛИНЫ</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83B7578" w14:textId="77777777" w:rsidR="002241F5" w:rsidRPr="005D7D3A" w:rsidRDefault="002241F5" w:rsidP="002241F5">
      <w:pPr>
        <w:widowControl w:val="0"/>
        <w:autoSpaceDE w:val="0"/>
        <w:autoSpaceDN w:val="0"/>
        <w:adjustRightInd w:val="0"/>
        <w:ind w:left="1547"/>
        <w:jc w:val="center"/>
        <w:rPr>
          <w:rFonts w:ascii="Times New Roman" w:hAnsi="Times New Roman"/>
          <w:sz w:val="24"/>
          <w:szCs w:val="24"/>
        </w:rPr>
      </w:pPr>
    </w:p>
    <w:tbl>
      <w:tblPr>
        <w:tblStyle w:val="a3"/>
        <w:tblW w:w="9634" w:type="dxa"/>
        <w:tblLook w:val="04A0" w:firstRow="1" w:lastRow="0" w:firstColumn="1" w:lastColumn="0" w:noHBand="0" w:noVBand="1"/>
      </w:tblPr>
      <w:tblGrid>
        <w:gridCol w:w="3681"/>
        <w:gridCol w:w="3401"/>
        <w:gridCol w:w="2552"/>
      </w:tblGrid>
      <w:tr w:rsidR="002241F5" w:rsidRPr="005D7D3A" w14:paraId="28BE6CC4" w14:textId="77777777" w:rsidTr="00A50C35">
        <w:tc>
          <w:tcPr>
            <w:tcW w:w="3681" w:type="dxa"/>
            <w:vAlign w:val="bottom"/>
          </w:tcPr>
          <w:p w14:paraId="2C1659BB" w14:textId="77777777" w:rsidR="002241F5" w:rsidRPr="005D7D3A" w:rsidRDefault="002241F5" w:rsidP="00A50C35">
            <w:pPr>
              <w:jc w:val="center"/>
              <w:rPr>
                <w:rFonts w:ascii="Times New Roman" w:hAnsi="Times New Roman"/>
                <w:b/>
                <w:sz w:val="24"/>
                <w:szCs w:val="24"/>
              </w:rPr>
            </w:pPr>
            <w:r w:rsidRPr="005D7D3A">
              <w:rPr>
                <w:rFonts w:ascii="Times New Roman" w:hAnsi="Times New Roman"/>
                <w:b/>
                <w:sz w:val="24"/>
                <w:szCs w:val="24"/>
              </w:rPr>
              <w:t>Результаты обучения</w:t>
            </w:r>
          </w:p>
        </w:tc>
        <w:tc>
          <w:tcPr>
            <w:tcW w:w="3401" w:type="dxa"/>
            <w:vAlign w:val="bottom"/>
          </w:tcPr>
          <w:p w14:paraId="707D2C4E" w14:textId="77777777" w:rsidR="002241F5" w:rsidRPr="005D7D3A" w:rsidRDefault="002241F5" w:rsidP="00A50C35">
            <w:pPr>
              <w:jc w:val="center"/>
              <w:rPr>
                <w:rFonts w:ascii="Times New Roman" w:hAnsi="Times New Roman"/>
                <w:b/>
                <w:sz w:val="24"/>
                <w:szCs w:val="24"/>
              </w:rPr>
            </w:pPr>
            <w:r w:rsidRPr="005D7D3A">
              <w:rPr>
                <w:rFonts w:ascii="Times New Roman" w:hAnsi="Times New Roman"/>
                <w:b/>
                <w:sz w:val="24"/>
                <w:szCs w:val="24"/>
              </w:rPr>
              <w:t>Критерии оценки</w:t>
            </w:r>
          </w:p>
        </w:tc>
        <w:tc>
          <w:tcPr>
            <w:tcW w:w="2552" w:type="dxa"/>
            <w:vAlign w:val="bottom"/>
          </w:tcPr>
          <w:p w14:paraId="0D199038" w14:textId="77777777" w:rsidR="002241F5" w:rsidRPr="005D7D3A" w:rsidRDefault="002241F5" w:rsidP="00A50C35">
            <w:pPr>
              <w:jc w:val="center"/>
              <w:rPr>
                <w:rFonts w:ascii="Times New Roman" w:hAnsi="Times New Roman"/>
                <w:b/>
                <w:sz w:val="24"/>
                <w:szCs w:val="24"/>
              </w:rPr>
            </w:pPr>
            <w:r w:rsidRPr="005D7D3A">
              <w:rPr>
                <w:rFonts w:ascii="Times New Roman" w:hAnsi="Times New Roman"/>
                <w:b/>
                <w:sz w:val="24"/>
                <w:szCs w:val="24"/>
              </w:rPr>
              <w:t>Методы оценки</w:t>
            </w:r>
          </w:p>
        </w:tc>
      </w:tr>
      <w:tr w:rsidR="00EF0250" w:rsidRPr="005D7D3A" w14:paraId="09A3FB32" w14:textId="77777777" w:rsidTr="00A50C35">
        <w:trPr>
          <w:trHeight w:val="1265"/>
        </w:trPr>
        <w:tc>
          <w:tcPr>
            <w:tcW w:w="3681" w:type="dxa"/>
          </w:tcPr>
          <w:p w14:paraId="6D12A528"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i/>
                <w:sz w:val="20"/>
                <w:szCs w:val="20"/>
              </w:rPr>
              <w:t>Знать</w:t>
            </w:r>
            <w:r w:rsidRPr="00B3484E">
              <w:rPr>
                <w:rFonts w:ascii="Times New Roman" w:hAnsi="Times New Roman"/>
                <w:i/>
                <w:sz w:val="20"/>
                <w:szCs w:val="20"/>
              </w:rPr>
              <w:t>:</w:t>
            </w:r>
          </w:p>
          <w:p w14:paraId="30817894" w14:textId="7F56D8CD" w:rsidR="00EF0250" w:rsidRPr="002241F5" w:rsidRDefault="00EF0250" w:rsidP="00A50C35">
            <w:pPr>
              <w:jc w:val="both"/>
              <w:rPr>
                <w:rFonts w:ascii="Times New Roman" w:hAnsi="Times New Roman"/>
              </w:rPr>
            </w:pPr>
            <w:r w:rsidRPr="00B3484E">
              <w:rPr>
                <w:rFonts w:ascii="Times New Roman" w:hAnsi="Times New Roman"/>
                <w:i/>
                <w:sz w:val="20"/>
                <w:szCs w:val="20"/>
              </w:rPr>
              <w:t xml:space="preserve">- </w:t>
            </w:r>
            <w:r w:rsidRPr="00B3484E">
              <w:rPr>
                <w:rFonts w:ascii="Times New Roman" w:hAnsi="Times New Roman"/>
                <w:sz w:val="20"/>
                <w:szCs w:val="20"/>
              </w:rPr>
              <w:t xml:space="preserve"> актуальный профессиональный и социальный контекст, в котором работаешь и живешь; </w:t>
            </w:r>
          </w:p>
        </w:tc>
        <w:tc>
          <w:tcPr>
            <w:tcW w:w="3401" w:type="dxa"/>
          </w:tcPr>
          <w:p w14:paraId="3930E0E3" w14:textId="77777777" w:rsidR="00EF0250" w:rsidRPr="00B3484E" w:rsidRDefault="00EF0250" w:rsidP="00B9190F">
            <w:pPr>
              <w:keepNext/>
              <w:pBdr>
                <w:top w:val="nil"/>
                <w:left w:val="nil"/>
                <w:bottom w:val="nil"/>
                <w:right w:val="nil"/>
                <w:between w:val="nil"/>
              </w:pBdr>
              <w:ind w:hanging="2"/>
              <w:jc w:val="both"/>
              <w:rPr>
                <w:rFonts w:ascii="Times New Roman" w:hAnsi="Times New Roman"/>
                <w:sz w:val="20"/>
                <w:szCs w:val="20"/>
              </w:rPr>
            </w:pPr>
          </w:p>
          <w:p w14:paraId="6CBA2F87" w14:textId="233035FD" w:rsidR="00EF0250" w:rsidRPr="002241F5" w:rsidRDefault="00EF0250" w:rsidP="00A50C35">
            <w:pPr>
              <w:ind w:firstLine="34"/>
              <w:jc w:val="both"/>
              <w:rPr>
                <w:rFonts w:ascii="Times New Roman" w:hAnsi="Times New Roman"/>
              </w:rPr>
            </w:pPr>
            <w:r w:rsidRPr="00B3484E">
              <w:rPr>
                <w:rFonts w:ascii="Times New Roman" w:hAnsi="Times New Roman"/>
                <w:sz w:val="20"/>
                <w:szCs w:val="20"/>
              </w:rPr>
              <w:t xml:space="preserve">демонстрирует знания особенностей профессионального и социального контекста; </w:t>
            </w:r>
          </w:p>
        </w:tc>
        <w:tc>
          <w:tcPr>
            <w:tcW w:w="2552" w:type="dxa"/>
            <w:vMerge w:val="restart"/>
          </w:tcPr>
          <w:p w14:paraId="3DBE2EB3" w14:textId="77777777" w:rsidR="00EF0250" w:rsidRPr="002241F5" w:rsidRDefault="00EF0250" w:rsidP="00A50C35">
            <w:pPr>
              <w:jc w:val="both"/>
              <w:rPr>
                <w:rFonts w:ascii="Times New Roman" w:hAnsi="Times New Roman"/>
                <w:bCs/>
                <w:color w:val="000000"/>
              </w:rPr>
            </w:pPr>
            <w:r w:rsidRPr="002241F5">
              <w:rPr>
                <w:rFonts w:ascii="Times New Roman" w:hAnsi="Times New Roman"/>
                <w:bCs/>
                <w:color w:val="000000"/>
              </w:rPr>
              <w:t>Оценка результатов устного и письменного опроса.</w:t>
            </w:r>
          </w:p>
          <w:p w14:paraId="44126F28" w14:textId="77777777" w:rsidR="00EF0250" w:rsidRPr="002241F5" w:rsidRDefault="00EF0250" w:rsidP="00A50C35">
            <w:pPr>
              <w:rPr>
                <w:rFonts w:ascii="Times New Roman" w:hAnsi="Times New Roman"/>
                <w:color w:val="000000"/>
              </w:rPr>
            </w:pPr>
            <w:r w:rsidRPr="002241F5">
              <w:rPr>
                <w:rFonts w:ascii="Times New Roman" w:hAnsi="Times New Roman"/>
                <w:color w:val="000000"/>
              </w:rPr>
              <w:t>Оценка результатов тестирования.</w:t>
            </w:r>
          </w:p>
          <w:p w14:paraId="123F1B1D" w14:textId="77777777" w:rsidR="00EF0250" w:rsidRPr="002241F5" w:rsidRDefault="00EF0250" w:rsidP="00A50C35">
            <w:pPr>
              <w:jc w:val="both"/>
              <w:rPr>
                <w:rFonts w:ascii="Times New Roman" w:hAnsi="Times New Roman"/>
                <w:bCs/>
                <w:color w:val="000000"/>
              </w:rPr>
            </w:pPr>
            <w:r w:rsidRPr="002241F5">
              <w:rPr>
                <w:rFonts w:ascii="Times New Roman" w:hAnsi="Times New Roman"/>
                <w:bCs/>
                <w:color w:val="000000"/>
              </w:rPr>
              <w:t>Оценка результатов выполнения домашних заданий.</w:t>
            </w:r>
          </w:p>
          <w:p w14:paraId="7C6228F1" w14:textId="77777777" w:rsidR="00EF0250" w:rsidRPr="002241F5" w:rsidRDefault="00EF0250" w:rsidP="00A50C35">
            <w:pPr>
              <w:widowControl w:val="0"/>
              <w:overflowPunct w:val="0"/>
              <w:autoSpaceDE w:val="0"/>
              <w:autoSpaceDN w:val="0"/>
              <w:adjustRightInd w:val="0"/>
              <w:jc w:val="both"/>
              <w:rPr>
                <w:rFonts w:ascii="Times New Roman" w:hAnsi="Times New Roman"/>
              </w:rPr>
            </w:pPr>
            <w:r w:rsidRPr="002241F5">
              <w:rPr>
                <w:rFonts w:ascii="Times New Roman" w:hAnsi="Times New Roman"/>
                <w:bCs/>
                <w:color w:val="000000"/>
              </w:rPr>
              <w:t>Оценка результатов дифференцированного зачета.</w:t>
            </w:r>
          </w:p>
          <w:p w14:paraId="5CC9A7B3" w14:textId="77777777" w:rsidR="00EF0250" w:rsidRPr="002241F5" w:rsidRDefault="00EF0250" w:rsidP="00A50C35">
            <w:pPr>
              <w:jc w:val="both"/>
              <w:rPr>
                <w:rFonts w:ascii="Times New Roman" w:hAnsi="Times New Roman"/>
                <w:bCs/>
                <w:color w:val="000000"/>
              </w:rPr>
            </w:pPr>
            <w:r w:rsidRPr="002241F5">
              <w:rPr>
                <w:rFonts w:ascii="Times New Roman" w:hAnsi="Times New Roman"/>
                <w:bCs/>
                <w:color w:val="000000"/>
              </w:rPr>
              <w:t>Оценка результатов выполнения практических работ.</w:t>
            </w:r>
          </w:p>
          <w:p w14:paraId="19FFE940" w14:textId="3F336B7F" w:rsidR="00EF0250" w:rsidRPr="002241F5" w:rsidRDefault="00EF0250" w:rsidP="00A50C35">
            <w:pPr>
              <w:widowControl w:val="0"/>
              <w:overflowPunct w:val="0"/>
              <w:autoSpaceDE w:val="0"/>
              <w:autoSpaceDN w:val="0"/>
              <w:adjustRightInd w:val="0"/>
              <w:jc w:val="both"/>
              <w:rPr>
                <w:rFonts w:ascii="Times New Roman" w:hAnsi="Times New Roman"/>
              </w:rPr>
            </w:pPr>
            <w:r w:rsidRPr="002241F5">
              <w:rPr>
                <w:rFonts w:ascii="Times New Roman" w:hAnsi="Times New Roman"/>
                <w:bCs/>
                <w:color w:val="000000"/>
              </w:rPr>
              <w:t>Оценка результатов дифференцированного зачета.</w:t>
            </w:r>
          </w:p>
        </w:tc>
      </w:tr>
      <w:tr w:rsidR="00EF0250" w:rsidRPr="005D7D3A" w14:paraId="1B3FAC6E" w14:textId="77777777" w:rsidTr="00EF0250">
        <w:trPr>
          <w:trHeight w:val="890"/>
        </w:trPr>
        <w:tc>
          <w:tcPr>
            <w:tcW w:w="3681" w:type="dxa"/>
          </w:tcPr>
          <w:p w14:paraId="4C754C5F" w14:textId="1DB5CF89" w:rsidR="00EF0250" w:rsidRPr="002241F5" w:rsidRDefault="00EF0250" w:rsidP="00EF0250">
            <w:pPr>
              <w:pBdr>
                <w:top w:val="nil"/>
                <w:left w:val="nil"/>
                <w:bottom w:val="nil"/>
                <w:right w:val="nil"/>
                <w:between w:val="nil"/>
              </w:pBdr>
              <w:ind w:hanging="2"/>
              <w:rPr>
                <w:rFonts w:ascii="Times New Roman" w:hAnsi="Times New Roman"/>
              </w:rPr>
            </w:pPr>
            <w:r w:rsidRPr="00B3484E">
              <w:rPr>
                <w:rFonts w:ascii="Times New Roman" w:hAnsi="Times New Roman"/>
                <w:sz w:val="20"/>
                <w:szCs w:val="20"/>
              </w:rPr>
              <w:t>- основные источники информации и ресурсы для решения задач в профессиональном и социальном контексте;</w:t>
            </w:r>
          </w:p>
        </w:tc>
        <w:tc>
          <w:tcPr>
            <w:tcW w:w="3401" w:type="dxa"/>
          </w:tcPr>
          <w:p w14:paraId="32A9F666" w14:textId="24CB2C6C" w:rsidR="00EF0250" w:rsidRPr="002241F5" w:rsidRDefault="00EF0250" w:rsidP="00A50C35">
            <w:pPr>
              <w:widowControl w:val="0"/>
              <w:overflowPunct w:val="0"/>
              <w:autoSpaceDE w:val="0"/>
              <w:autoSpaceDN w:val="0"/>
              <w:adjustRightInd w:val="0"/>
              <w:jc w:val="both"/>
              <w:rPr>
                <w:rFonts w:ascii="Times New Roman" w:hAnsi="Times New Roman"/>
              </w:rPr>
            </w:pPr>
            <w:r w:rsidRPr="00B3484E">
              <w:rPr>
                <w:rFonts w:ascii="Times New Roman" w:hAnsi="Times New Roman"/>
                <w:sz w:val="20"/>
                <w:szCs w:val="20"/>
              </w:rPr>
              <w:t>ориентируется в источниках информации и ресурсах для решения задач в профессиональном и социальном контексте;</w:t>
            </w:r>
          </w:p>
        </w:tc>
        <w:tc>
          <w:tcPr>
            <w:tcW w:w="2552" w:type="dxa"/>
            <w:vMerge/>
          </w:tcPr>
          <w:p w14:paraId="6E0D9CA7" w14:textId="1EC811DE" w:rsidR="00EF0250" w:rsidRPr="002241F5" w:rsidRDefault="00EF0250" w:rsidP="00A50C35">
            <w:pPr>
              <w:widowControl w:val="0"/>
              <w:overflowPunct w:val="0"/>
              <w:autoSpaceDE w:val="0"/>
              <w:autoSpaceDN w:val="0"/>
              <w:adjustRightInd w:val="0"/>
              <w:jc w:val="both"/>
              <w:rPr>
                <w:rFonts w:ascii="Times New Roman" w:hAnsi="Times New Roman"/>
              </w:rPr>
            </w:pPr>
          </w:p>
        </w:tc>
      </w:tr>
      <w:tr w:rsidR="00EF0250" w:rsidRPr="005D7D3A" w14:paraId="4BA50C9C" w14:textId="77777777" w:rsidTr="00EF0250">
        <w:trPr>
          <w:trHeight w:val="663"/>
        </w:trPr>
        <w:tc>
          <w:tcPr>
            <w:tcW w:w="3681" w:type="dxa"/>
          </w:tcPr>
          <w:p w14:paraId="4ECA1FFF" w14:textId="15E19D8F"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алгоритмы выполнения работ в профессиональной и смежных областях; </w:t>
            </w:r>
          </w:p>
        </w:tc>
        <w:tc>
          <w:tcPr>
            <w:tcW w:w="3401" w:type="dxa"/>
          </w:tcPr>
          <w:p w14:paraId="3B3A47DD" w14:textId="0B66251C"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способен сформулировать алгоритм выполнения работ в профессиональной и смежных областях; </w:t>
            </w:r>
          </w:p>
        </w:tc>
        <w:tc>
          <w:tcPr>
            <w:tcW w:w="2552" w:type="dxa"/>
            <w:vMerge/>
          </w:tcPr>
          <w:p w14:paraId="45E3B50A" w14:textId="77777777" w:rsidR="00EF0250" w:rsidRPr="002241F5" w:rsidRDefault="00EF0250" w:rsidP="00A50C35">
            <w:pPr>
              <w:jc w:val="both"/>
              <w:rPr>
                <w:rFonts w:ascii="Times New Roman" w:hAnsi="Times New Roman"/>
                <w:bCs/>
                <w:color w:val="000000"/>
              </w:rPr>
            </w:pPr>
          </w:p>
        </w:tc>
      </w:tr>
      <w:tr w:rsidR="00EF0250" w:rsidRPr="005D7D3A" w14:paraId="2A9335AE" w14:textId="77777777" w:rsidTr="00EF0250">
        <w:trPr>
          <w:trHeight w:val="1299"/>
        </w:trPr>
        <w:tc>
          <w:tcPr>
            <w:tcW w:w="3681" w:type="dxa"/>
          </w:tcPr>
          <w:p w14:paraId="6F53117C" w14:textId="6C7F1938"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401" w:type="dxa"/>
          </w:tcPr>
          <w:p w14:paraId="60D2B98E" w14:textId="62F75E58"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552" w:type="dxa"/>
            <w:vMerge/>
          </w:tcPr>
          <w:p w14:paraId="0F257200" w14:textId="77777777" w:rsidR="00EF0250" w:rsidRPr="002241F5" w:rsidRDefault="00EF0250" w:rsidP="00A50C35">
            <w:pPr>
              <w:jc w:val="both"/>
              <w:rPr>
                <w:rFonts w:ascii="Times New Roman" w:hAnsi="Times New Roman"/>
                <w:bCs/>
                <w:color w:val="000000"/>
              </w:rPr>
            </w:pPr>
          </w:p>
        </w:tc>
      </w:tr>
      <w:tr w:rsidR="00EF0250" w:rsidRPr="005D7D3A" w14:paraId="198526CE" w14:textId="77777777" w:rsidTr="00EF0250">
        <w:trPr>
          <w:trHeight w:val="1178"/>
        </w:trPr>
        <w:tc>
          <w:tcPr>
            <w:tcW w:w="3681" w:type="dxa"/>
          </w:tcPr>
          <w:p w14:paraId="2FB47B0D" w14:textId="62E7780F"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tc>
        <w:tc>
          <w:tcPr>
            <w:tcW w:w="3401" w:type="dxa"/>
          </w:tcPr>
          <w:p w14:paraId="39E16C94" w14:textId="2678DD77"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552" w:type="dxa"/>
            <w:vMerge/>
          </w:tcPr>
          <w:p w14:paraId="180F2EDA" w14:textId="77777777" w:rsidR="00EF0250" w:rsidRPr="002241F5" w:rsidRDefault="00EF0250" w:rsidP="00A50C35">
            <w:pPr>
              <w:jc w:val="both"/>
              <w:rPr>
                <w:rFonts w:ascii="Times New Roman" w:hAnsi="Times New Roman"/>
                <w:bCs/>
                <w:color w:val="000000"/>
              </w:rPr>
            </w:pPr>
          </w:p>
        </w:tc>
      </w:tr>
      <w:tr w:rsidR="00EF0250" w:rsidRPr="005D7D3A" w14:paraId="3E909774" w14:textId="77777777" w:rsidTr="00EF0250">
        <w:trPr>
          <w:trHeight w:val="699"/>
        </w:trPr>
        <w:tc>
          <w:tcPr>
            <w:tcW w:w="3681" w:type="dxa"/>
          </w:tcPr>
          <w:p w14:paraId="7197726B" w14:textId="4C0F00A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формат представления результатов поиска информации;</w:t>
            </w:r>
          </w:p>
        </w:tc>
        <w:tc>
          <w:tcPr>
            <w:tcW w:w="3401" w:type="dxa"/>
          </w:tcPr>
          <w:p w14:paraId="5A0D6AE8" w14:textId="7698D364"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демонстрирует знания о том, как представлять результаты поиска информации; </w:t>
            </w:r>
          </w:p>
        </w:tc>
        <w:tc>
          <w:tcPr>
            <w:tcW w:w="2552" w:type="dxa"/>
            <w:vMerge/>
          </w:tcPr>
          <w:p w14:paraId="4FCB1FD2" w14:textId="77777777" w:rsidR="00EF0250" w:rsidRPr="002241F5" w:rsidRDefault="00EF0250" w:rsidP="00A50C35">
            <w:pPr>
              <w:jc w:val="both"/>
              <w:rPr>
                <w:rFonts w:ascii="Times New Roman" w:hAnsi="Times New Roman"/>
                <w:bCs/>
                <w:color w:val="000000"/>
              </w:rPr>
            </w:pPr>
          </w:p>
        </w:tc>
      </w:tr>
      <w:tr w:rsidR="00EF0250" w:rsidRPr="005D7D3A" w14:paraId="4250CDBB" w14:textId="77777777" w:rsidTr="00EF0250">
        <w:trPr>
          <w:trHeight w:val="1403"/>
        </w:trPr>
        <w:tc>
          <w:tcPr>
            <w:tcW w:w="3681" w:type="dxa"/>
          </w:tcPr>
          <w:p w14:paraId="5D0B174C" w14:textId="30F14EBC"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401" w:type="dxa"/>
          </w:tcPr>
          <w:p w14:paraId="0D8998C0" w14:textId="346646EF"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552" w:type="dxa"/>
            <w:vMerge/>
          </w:tcPr>
          <w:p w14:paraId="72B5C4EE" w14:textId="77777777" w:rsidR="00EF0250" w:rsidRPr="002241F5" w:rsidRDefault="00EF0250" w:rsidP="00A50C35">
            <w:pPr>
              <w:jc w:val="both"/>
              <w:rPr>
                <w:rFonts w:ascii="Times New Roman" w:hAnsi="Times New Roman"/>
                <w:bCs/>
                <w:color w:val="000000"/>
              </w:rPr>
            </w:pPr>
          </w:p>
        </w:tc>
      </w:tr>
      <w:tr w:rsidR="00EF0250" w:rsidRPr="005D7D3A" w14:paraId="6EF06009" w14:textId="77777777" w:rsidTr="00EF0250">
        <w:trPr>
          <w:trHeight w:val="1153"/>
        </w:trPr>
        <w:tc>
          <w:tcPr>
            <w:tcW w:w="3681" w:type="dxa"/>
          </w:tcPr>
          <w:p w14:paraId="210986D9" w14:textId="16A135A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sz w:val="20"/>
                <w:szCs w:val="20"/>
              </w:rPr>
              <w:t xml:space="preserve">- </w:t>
            </w:r>
            <w:r w:rsidRPr="00B3484E">
              <w:rPr>
                <w:rFonts w:ascii="Times New Roman" w:hAnsi="Times New Roman"/>
                <w:sz w:val="20"/>
                <w:szCs w:val="20"/>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401" w:type="dxa"/>
          </w:tcPr>
          <w:p w14:paraId="0586FEE3" w14:textId="41940F3A"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552" w:type="dxa"/>
            <w:vMerge/>
          </w:tcPr>
          <w:p w14:paraId="26ED0BF4" w14:textId="77777777" w:rsidR="00EF0250" w:rsidRPr="002241F5" w:rsidRDefault="00EF0250" w:rsidP="00A50C35">
            <w:pPr>
              <w:jc w:val="both"/>
              <w:rPr>
                <w:rFonts w:ascii="Times New Roman" w:hAnsi="Times New Roman"/>
                <w:bCs/>
                <w:color w:val="000000"/>
              </w:rPr>
            </w:pPr>
          </w:p>
        </w:tc>
      </w:tr>
      <w:tr w:rsidR="00EF0250" w:rsidRPr="005D7D3A" w14:paraId="797D39D4" w14:textId="77777777" w:rsidTr="00EF0250">
        <w:trPr>
          <w:trHeight w:val="728"/>
        </w:trPr>
        <w:tc>
          <w:tcPr>
            <w:tcW w:w="3681" w:type="dxa"/>
          </w:tcPr>
          <w:p w14:paraId="13B1B1CC" w14:textId="64F5C79D" w:rsidR="00EF0250" w:rsidRPr="00B3484E" w:rsidRDefault="00EF0250" w:rsidP="00EF0250">
            <w:pPr>
              <w:pBdr>
                <w:top w:val="nil"/>
                <w:left w:val="nil"/>
                <w:bottom w:val="nil"/>
                <w:right w:val="nil"/>
                <w:between w:val="nil"/>
              </w:pBdr>
              <w:ind w:hanging="2"/>
              <w:rPr>
                <w:rFonts w:ascii="Times New Roman" w:hAnsi="Times New Roman"/>
                <w:b/>
                <w:sz w:val="20"/>
                <w:szCs w:val="20"/>
              </w:rPr>
            </w:pPr>
            <w:r w:rsidRPr="00B3484E">
              <w:rPr>
                <w:rFonts w:ascii="Times New Roman" w:hAnsi="Times New Roman"/>
                <w:sz w:val="20"/>
                <w:szCs w:val="20"/>
              </w:rPr>
              <w:t>- возможные траектории профессионального развития и самообразования;</w:t>
            </w:r>
          </w:p>
        </w:tc>
        <w:tc>
          <w:tcPr>
            <w:tcW w:w="3401" w:type="dxa"/>
          </w:tcPr>
          <w:p w14:paraId="22FEAD30" w14:textId="7DEEFD39"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способен определить возможные траектории профессионального развития и самообразования;</w:t>
            </w:r>
          </w:p>
        </w:tc>
        <w:tc>
          <w:tcPr>
            <w:tcW w:w="2552" w:type="dxa"/>
            <w:vMerge/>
          </w:tcPr>
          <w:p w14:paraId="1F46C841" w14:textId="77777777" w:rsidR="00EF0250" w:rsidRPr="002241F5" w:rsidRDefault="00EF0250" w:rsidP="00A50C35">
            <w:pPr>
              <w:jc w:val="both"/>
              <w:rPr>
                <w:rFonts w:ascii="Times New Roman" w:hAnsi="Times New Roman"/>
                <w:bCs/>
                <w:color w:val="000000"/>
              </w:rPr>
            </w:pPr>
          </w:p>
        </w:tc>
      </w:tr>
      <w:tr w:rsidR="00EF0250" w:rsidRPr="005D7D3A" w14:paraId="5D667B65" w14:textId="77777777" w:rsidTr="00EF0250">
        <w:trPr>
          <w:trHeight w:val="851"/>
        </w:trPr>
        <w:tc>
          <w:tcPr>
            <w:tcW w:w="3681" w:type="dxa"/>
          </w:tcPr>
          <w:p w14:paraId="07F9DA25" w14:textId="3F98C010"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-различие между наличными и безналичными платежами, порядок использования их при оплате покупки; </w:t>
            </w:r>
          </w:p>
        </w:tc>
        <w:tc>
          <w:tcPr>
            <w:tcW w:w="3401" w:type="dxa"/>
          </w:tcPr>
          <w:p w14:paraId="17326801" w14:textId="620CEEA4"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способен определить наиболее подходящие способы оплаты товаров и услуг в конкретных ситуациях;</w:t>
            </w:r>
          </w:p>
        </w:tc>
        <w:tc>
          <w:tcPr>
            <w:tcW w:w="2552" w:type="dxa"/>
            <w:vMerge/>
          </w:tcPr>
          <w:p w14:paraId="03CCA870" w14:textId="77777777" w:rsidR="00EF0250" w:rsidRPr="002241F5" w:rsidRDefault="00EF0250" w:rsidP="00A50C35">
            <w:pPr>
              <w:jc w:val="both"/>
              <w:rPr>
                <w:rFonts w:ascii="Times New Roman" w:hAnsi="Times New Roman"/>
                <w:bCs/>
                <w:color w:val="000000"/>
              </w:rPr>
            </w:pPr>
          </w:p>
        </w:tc>
      </w:tr>
      <w:tr w:rsidR="00EF0250" w:rsidRPr="005D7D3A" w14:paraId="6B82396E" w14:textId="77777777" w:rsidTr="00EF0250">
        <w:trPr>
          <w:trHeight w:val="907"/>
        </w:trPr>
        <w:tc>
          <w:tcPr>
            <w:tcW w:w="3681" w:type="dxa"/>
          </w:tcPr>
          <w:p w14:paraId="778E3E46" w14:textId="7DE21A3B"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понятие инфляции, ее влияние на решение финансовых задач в профессии, личном планировании;</w:t>
            </w:r>
          </w:p>
        </w:tc>
        <w:tc>
          <w:tcPr>
            <w:tcW w:w="3401" w:type="dxa"/>
          </w:tcPr>
          <w:p w14:paraId="26F7F2DA" w14:textId="66155194"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демонстрирует понимание влияния инфляции на решение финансовых задач в профессии, личном планировании</w:t>
            </w:r>
          </w:p>
        </w:tc>
        <w:tc>
          <w:tcPr>
            <w:tcW w:w="2552" w:type="dxa"/>
            <w:vMerge/>
          </w:tcPr>
          <w:p w14:paraId="112C4C92" w14:textId="77777777" w:rsidR="00EF0250" w:rsidRPr="002241F5" w:rsidRDefault="00EF0250" w:rsidP="00A50C35">
            <w:pPr>
              <w:jc w:val="both"/>
              <w:rPr>
                <w:rFonts w:ascii="Times New Roman" w:hAnsi="Times New Roman"/>
                <w:bCs/>
                <w:color w:val="000000"/>
              </w:rPr>
            </w:pPr>
          </w:p>
        </w:tc>
      </w:tr>
      <w:tr w:rsidR="00EF0250" w:rsidRPr="005D7D3A" w14:paraId="4AC72F0F" w14:textId="77777777" w:rsidTr="00EF0250">
        <w:trPr>
          <w:trHeight w:val="976"/>
        </w:trPr>
        <w:tc>
          <w:tcPr>
            <w:tcW w:w="3681" w:type="dxa"/>
          </w:tcPr>
          <w:p w14:paraId="566526AB"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понятие иностранной валюты и валютного курса;</w:t>
            </w:r>
          </w:p>
          <w:p w14:paraId="01894E42"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p w14:paraId="181B7F2B"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71EA403A" w14:textId="0B8BEF2E"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   демонстрирует понимание валютных курсов и порядка проведения расчетов по обмену одной валюты на другую;</w:t>
            </w:r>
          </w:p>
        </w:tc>
        <w:tc>
          <w:tcPr>
            <w:tcW w:w="2552" w:type="dxa"/>
            <w:vMerge/>
          </w:tcPr>
          <w:p w14:paraId="42AEE655" w14:textId="77777777" w:rsidR="00EF0250" w:rsidRPr="002241F5" w:rsidRDefault="00EF0250" w:rsidP="00A50C35">
            <w:pPr>
              <w:jc w:val="both"/>
              <w:rPr>
                <w:rFonts w:ascii="Times New Roman" w:hAnsi="Times New Roman"/>
                <w:bCs/>
                <w:color w:val="000000"/>
              </w:rPr>
            </w:pPr>
          </w:p>
        </w:tc>
      </w:tr>
      <w:tr w:rsidR="00EF0250" w:rsidRPr="005D7D3A" w14:paraId="3947E659" w14:textId="77777777" w:rsidTr="00EF0250">
        <w:trPr>
          <w:trHeight w:val="693"/>
        </w:trPr>
        <w:tc>
          <w:tcPr>
            <w:tcW w:w="3681" w:type="dxa"/>
          </w:tcPr>
          <w:p w14:paraId="5A46AE1A" w14:textId="165CAF5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-структуру личных доходов и расходов, правила составления личного и семейного бюджета;</w:t>
            </w:r>
          </w:p>
        </w:tc>
        <w:tc>
          <w:tcPr>
            <w:tcW w:w="3401" w:type="dxa"/>
          </w:tcPr>
          <w:p w14:paraId="64921354" w14:textId="43F7CF04"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 демонстрирует понимание правил составления личного и семейного бюджета;</w:t>
            </w:r>
          </w:p>
        </w:tc>
        <w:tc>
          <w:tcPr>
            <w:tcW w:w="2552" w:type="dxa"/>
            <w:vMerge/>
          </w:tcPr>
          <w:p w14:paraId="52FC6F55" w14:textId="77777777" w:rsidR="00EF0250" w:rsidRPr="002241F5" w:rsidRDefault="00EF0250" w:rsidP="00A50C35">
            <w:pPr>
              <w:jc w:val="both"/>
              <w:rPr>
                <w:rFonts w:ascii="Times New Roman" w:hAnsi="Times New Roman"/>
                <w:bCs/>
                <w:color w:val="000000"/>
              </w:rPr>
            </w:pPr>
          </w:p>
        </w:tc>
      </w:tr>
      <w:tr w:rsidR="00EF0250" w:rsidRPr="005D7D3A" w14:paraId="2744A571" w14:textId="77777777" w:rsidTr="00EF0250">
        <w:trPr>
          <w:trHeight w:val="1397"/>
        </w:trPr>
        <w:tc>
          <w:tcPr>
            <w:tcW w:w="3681" w:type="dxa"/>
          </w:tcPr>
          <w:p w14:paraId="0F8B98ED"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14:paraId="09F6FE4F"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6386CBE7" w14:textId="79766A66"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552" w:type="dxa"/>
            <w:vMerge/>
          </w:tcPr>
          <w:p w14:paraId="45494764" w14:textId="77777777" w:rsidR="00EF0250" w:rsidRPr="002241F5" w:rsidRDefault="00EF0250" w:rsidP="00A50C35">
            <w:pPr>
              <w:jc w:val="both"/>
              <w:rPr>
                <w:rFonts w:ascii="Times New Roman" w:hAnsi="Times New Roman"/>
                <w:bCs/>
                <w:color w:val="000000"/>
              </w:rPr>
            </w:pPr>
          </w:p>
        </w:tc>
      </w:tr>
      <w:tr w:rsidR="00EF0250" w:rsidRPr="005D7D3A" w14:paraId="3EC258C1" w14:textId="77777777" w:rsidTr="00EF0250">
        <w:trPr>
          <w:trHeight w:val="1134"/>
        </w:trPr>
        <w:tc>
          <w:tcPr>
            <w:tcW w:w="3681" w:type="dxa"/>
          </w:tcPr>
          <w:p w14:paraId="40D3A7D9"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базовые характеристики и риски основных финансовых инструментов для предпринимательской деятельности и управления личными финансами;</w:t>
            </w:r>
          </w:p>
          <w:p w14:paraId="19B5E824"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72977BC0" w14:textId="12DB11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552" w:type="dxa"/>
            <w:vMerge/>
          </w:tcPr>
          <w:p w14:paraId="38736A50" w14:textId="77777777" w:rsidR="00EF0250" w:rsidRPr="002241F5" w:rsidRDefault="00EF0250" w:rsidP="00A50C35">
            <w:pPr>
              <w:jc w:val="both"/>
              <w:rPr>
                <w:rFonts w:ascii="Times New Roman" w:hAnsi="Times New Roman"/>
                <w:bCs/>
                <w:color w:val="000000"/>
              </w:rPr>
            </w:pPr>
          </w:p>
        </w:tc>
      </w:tr>
      <w:tr w:rsidR="00EF0250" w:rsidRPr="005D7D3A" w14:paraId="64E33AE3" w14:textId="77777777" w:rsidTr="00EF0250">
        <w:trPr>
          <w:trHeight w:val="1392"/>
        </w:trPr>
        <w:tc>
          <w:tcPr>
            <w:tcW w:w="3681" w:type="dxa"/>
          </w:tcPr>
          <w:p w14:paraId="02E5C65F" w14:textId="7C570FC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401" w:type="dxa"/>
          </w:tcPr>
          <w:p w14:paraId="43F7D166" w14:textId="3304FBB1"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tc>
        <w:tc>
          <w:tcPr>
            <w:tcW w:w="2552" w:type="dxa"/>
            <w:vMerge/>
          </w:tcPr>
          <w:p w14:paraId="15291A50" w14:textId="77777777" w:rsidR="00EF0250" w:rsidRPr="002241F5" w:rsidRDefault="00EF0250" w:rsidP="00A50C35">
            <w:pPr>
              <w:jc w:val="both"/>
              <w:rPr>
                <w:rFonts w:ascii="Times New Roman" w:hAnsi="Times New Roman"/>
                <w:bCs/>
                <w:color w:val="000000"/>
              </w:rPr>
            </w:pPr>
          </w:p>
        </w:tc>
      </w:tr>
      <w:tr w:rsidR="00EF0250" w:rsidRPr="005D7D3A" w14:paraId="672A3906" w14:textId="77777777" w:rsidTr="00EF0250">
        <w:trPr>
          <w:trHeight w:val="830"/>
        </w:trPr>
        <w:tc>
          <w:tcPr>
            <w:tcW w:w="3681" w:type="dxa"/>
          </w:tcPr>
          <w:p w14:paraId="43B41A54" w14:textId="59DA8C0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особенности работы в малых и больших группах, работы в команде, организации коллективной работы;</w:t>
            </w:r>
          </w:p>
        </w:tc>
        <w:tc>
          <w:tcPr>
            <w:tcW w:w="3401" w:type="dxa"/>
          </w:tcPr>
          <w:p w14:paraId="6F62CF78" w14:textId="303A8AC9"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способен охарактеризовать особенности работы в малых и больших группах, работы в команде, организации коллективной работы;</w:t>
            </w:r>
          </w:p>
        </w:tc>
        <w:tc>
          <w:tcPr>
            <w:tcW w:w="2552" w:type="dxa"/>
            <w:vMerge/>
          </w:tcPr>
          <w:p w14:paraId="3CBE2F52" w14:textId="77777777" w:rsidR="00EF0250" w:rsidRPr="002241F5" w:rsidRDefault="00EF0250" w:rsidP="00A50C35">
            <w:pPr>
              <w:jc w:val="both"/>
              <w:rPr>
                <w:rFonts w:ascii="Times New Roman" w:hAnsi="Times New Roman"/>
                <w:bCs/>
                <w:color w:val="000000"/>
              </w:rPr>
            </w:pPr>
          </w:p>
        </w:tc>
      </w:tr>
      <w:tr w:rsidR="00EF0250" w:rsidRPr="005D7D3A" w14:paraId="32959265" w14:textId="77777777" w:rsidTr="00EF0250">
        <w:trPr>
          <w:trHeight w:val="759"/>
        </w:trPr>
        <w:tc>
          <w:tcPr>
            <w:tcW w:w="3681" w:type="dxa"/>
          </w:tcPr>
          <w:p w14:paraId="2F1DF659" w14:textId="77777777"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принципы организации проектной деятельности;</w:t>
            </w:r>
          </w:p>
          <w:p w14:paraId="1B9232EA"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52B7F53A" w14:textId="2B807D0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представление о принципах организации проектной деятельности;</w:t>
            </w:r>
          </w:p>
        </w:tc>
        <w:tc>
          <w:tcPr>
            <w:tcW w:w="2552" w:type="dxa"/>
            <w:vMerge/>
          </w:tcPr>
          <w:p w14:paraId="76479114" w14:textId="77777777" w:rsidR="00EF0250" w:rsidRPr="002241F5" w:rsidRDefault="00EF0250" w:rsidP="00A50C35">
            <w:pPr>
              <w:jc w:val="both"/>
              <w:rPr>
                <w:rFonts w:ascii="Times New Roman" w:hAnsi="Times New Roman"/>
                <w:bCs/>
                <w:color w:val="000000"/>
              </w:rPr>
            </w:pPr>
          </w:p>
        </w:tc>
      </w:tr>
      <w:tr w:rsidR="00EF0250" w:rsidRPr="005D7D3A" w14:paraId="14589B80" w14:textId="77777777" w:rsidTr="00EF0250">
        <w:trPr>
          <w:trHeight w:val="698"/>
        </w:trPr>
        <w:tc>
          <w:tcPr>
            <w:tcW w:w="3681" w:type="dxa"/>
          </w:tcPr>
          <w:p w14:paraId="6B1B6D1E" w14:textId="26522849"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xml:space="preserve">- принципы взаимодействия в коллективе; </w:t>
            </w:r>
          </w:p>
        </w:tc>
        <w:tc>
          <w:tcPr>
            <w:tcW w:w="3401" w:type="dxa"/>
          </w:tcPr>
          <w:p w14:paraId="16360A2B" w14:textId="38E0477F"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представление о принципах взаимодействия в коллективе;</w:t>
            </w:r>
          </w:p>
        </w:tc>
        <w:tc>
          <w:tcPr>
            <w:tcW w:w="2552" w:type="dxa"/>
            <w:vMerge/>
          </w:tcPr>
          <w:p w14:paraId="3230C73F" w14:textId="77777777" w:rsidR="00EF0250" w:rsidRPr="002241F5" w:rsidRDefault="00EF0250" w:rsidP="00A50C35">
            <w:pPr>
              <w:jc w:val="both"/>
              <w:rPr>
                <w:rFonts w:ascii="Times New Roman" w:hAnsi="Times New Roman"/>
                <w:bCs/>
                <w:color w:val="000000"/>
              </w:rPr>
            </w:pPr>
          </w:p>
        </w:tc>
      </w:tr>
      <w:tr w:rsidR="00EF0250" w:rsidRPr="005D7D3A" w14:paraId="23E0611B" w14:textId="77777777" w:rsidTr="00EF0250">
        <w:trPr>
          <w:trHeight w:val="850"/>
        </w:trPr>
        <w:tc>
          <w:tcPr>
            <w:tcW w:w="3681" w:type="dxa"/>
          </w:tcPr>
          <w:p w14:paraId="2900934E" w14:textId="71FA0799"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правила оформления документов и построения устных сообщений на государственном языке РФ;</w:t>
            </w:r>
          </w:p>
        </w:tc>
        <w:tc>
          <w:tcPr>
            <w:tcW w:w="3401" w:type="dxa"/>
          </w:tcPr>
          <w:p w14:paraId="161FDEBF" w14:textId="20025AA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знание правил оформления документов и построения устных сообщений на государственном языке РФ;</w:t>
            </w:r>
          </w:p>
        </w:tc>
        <w:tc>
          <w:tcPr>
            <w:tcW w:w="2552" w:type="dxa"/>
            <w:vMerge/>
          </w:tcPr>
          <w:p w14:paraId="5FB0FCD5" w14:textId="77777777" w:rsidR="00EF0250" w:rsidRPr="002241F5" w:rsidRDefault="00EF0250" w:rsidP="00A50C35">
            <w:pPr>
              <w:jc w:val="both"/>
              <w:rPr>
                <w:rFonts w:ascii="Times New Roman" w:hAnsi="Times New Roman"/>
                <w:bCs/>
                <w:color w:val="000000"/>
              </w:rPr>
            </w:pPr>
          </w:p>
        </w:tc>
      </w:tr>
      <w:tr w:rsidR="00EF0250" w:rsidRPr="005D7D3A" w14:paraId="6F6151F5" w14:textId="77777777" w:rsidTr="00EF0250">
        <w:trPr>
          <w:trHeight w:val="481"/>
        </w:trPr>
        <w:tc>
          <w:tcPr>
            <w:tcW w:w="3681" w:type="dxa"/>
          </w:tcPr>
          <w:p w14:paraId="03922509" w14:textId="77777777"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b/>
                <w:sz w:val="20"/>
                <w:szCs w:val="20"/>
              </w:rPr>
              <w:t xml:space="preserve">- </w:t>
            </w:r>
            <w:r w:rsidRPr="00CE6EB6">
              <w:rPr>
                <w:rFonts w:ascii="Times New Roman" w:hAnsi="Times New Roman"/>
                <w:sz w:val="20"/>
                <w:szCs w:val="20"/>
              </w:rPr>
              <w:t xml:space="preserve">правила экологической безопасности; </w:t>
            </w:r>
          </w:p>
          <w:p w14:paraId="314BE7AA"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48032A11" w14:textId="18A375A8"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демонстрирует знание правил экологической безопасности; </w:t>
            </w:r>
          </w:p>
        </w:tc>
        <w:tc>
          <w:tcPr>
            <w:tcW w:w="2552" w:type="dxa"/>
            <w:vMerge/>
          </w:tcPr>
          <w:p w14:paraId="3C71A8B1" w14:textId="77777777" w:rsidR="00EF0250" w:rsidRPr="002241F5" w:rsidRDefault="00EF0250" w:rsidP="00A50C35">
            <w:pPr>
              <w:jc w:val="both"/>
              <w:rPr>
                <w:rFonts w:ascii="Times New Roman" w:hAnsi="Times New Roman"/>
                <w:bCs/>
                <w:color w:val="000000"/>
              </w:rPr>
            </w:pPr>
          </w:p>
        </w:tc>
      </w:tr>
      <w:tr w:rsidR="00EF0250" w:rsidRPr="005D7D3A" w14:paraId="1F0A7B62" w14:textId="77777777" w:rsidTr="00EF0250">
        <w:trPr>
          <w:trHeight w:val="545"/>
        </w:trPr>
        <w:tc>
          <w:tcPr>
            <w:tcW w:w="3681" w:type="dxa"/>
          </w:tcPr>
          <w:p w14:paraId="38EAF4C8" w14:textId="702C0F61" w:rsidR="00EF0250" w:rsidRPr="00CE6EB6" w:rsidRDefault="00EF0250" w:rsidP="00B9190F">
            <w:pPr>
              <w:pBdr>
                <w:top w:val="nil"/>
                <w:left w:val="nil"/>
                <w:bottom w:val="nil"/>
                <w:right w:val="nil"/>
                <w:between w:val="nil"/>
              </w:pBdr>
              <w:ind w:hanging="2"/>
              <w:rPr>
                <w:rFonts w:ascii="Times New Roman" w:hAnsi="Times New Roman"/>
                <w:b/>
                <w:sz w:val="20"/>
                <w:szCs w:val="20"/>
              </w:rPr>
            </w:pPr>
            <w:r w:rsidRPr="00CE6EB6">
              <w:rPr>
                <w:rFonts w:ascii="Times New Roman" w:hAnsi="Times New Roman"/>
                <w:sz w:val="20"/>
                <w:szCs w:val="20"/>
              </w:rPr>
              <w:t xml:space="preserve">- принципы бережливого производства. </w:t>
            </w:r>
          </w:p>
        </w:tc>
        <w:tc>
          <w:tcPr>
            <w:tcW w:w="3401" w:type="dxa"/>
          </w:tcPr>
          <w:p w14:paraId="28BD68EF" w14:textId="6556DF9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демонстрирует знание принципов бережливого производства.  </w:t>
            </w:r>
          </w:p>
        </w:tc>
        <w:tc>
          <w:tcPr>
            <w:tcW w:w="2552" w:type="dxa"/>
            <w:vMerge/>
          </w:tcPr>
          <w:p w14:paraId="056F6F38" w14:textId="77777777" w:rsidR="00EF0250" w:rsidRPr="002241F5" w:rsidRDefault="00EF0250" w:rsidP="00A50C35">
            <w:pPr>
              <w:jc w:val="both"/>
              <w:rPr>
                <w:rFonts w:ascii="Times New Roman" w:hAnsi="Times New Roman"/>
                <w:bCs/>
                <w:color w:val="000000"/>
              </w:rPr>
            </w:pPr>
          </w:p>
        </w:tc>
      </w:tr>
      <w:tr w:rsidR="00EF0250" w:rsidRPr="005D7D3A" w14:paraId="67103297" w14:textId="77777777" w:rsidTr="00EF0250">
        <w:trPr>
          <w:trHeight w:val="870"/>
        </w:trPr>
        <w:tc>
          <w:tcPr>
            <w:tcW w:w="3681" w:type="dxa"/>
          </w:tcPr>
          <w:p w14:paraId="7371ACA2"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i/>
                <w:sz w:val="20"/>
                <w:szCs w:val="20"/>
              </w:rPr>
              <w:t>Уметь</w:t>
            </w:r>
            <w:r w:rsidRPr="00B3484E">
              <w:rPr>
                <w:rFonts w:ascii="Times New Roman" w:hAnsi="Times New Roman"/>
                <w:i/>
                <w:sz w:val="20"/>
                <w:szCs w:val="20"/>
              </w:rPr>
              <w:t>:</w:t>
            </w:r>
          </w:p>
          <w:p w14:paraId="493E994B" w14:textId="6AF8C4A0"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определять задачу в профессиональном и/или социальном контексте;</w:t>
            </w:r>
          </w:p>
        </w:tc>
        <w:tc>
          <w:tcPr>
            <w:tcW w:w="3401" w:type="dxa"/>
          </w:tcPr>
          <w:p w14:paraId="018BB561" w14:textId="545FB8A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определяет задачу в профессиональном и/или социальном контексте; </w:t>
            </w:r>
          </w:p>
        </w:tc>
        <w:tc>
          <w:tcPr>
            <w:tcW w:w="2552" w:type="dxa"/>
            <w:vMerge/>
          </w:tcPr>
          <w:p w14:paraId="67BA09A0" w14:textId="77777777" w:rsidR="00EF0250" w:rsidRPr="002241F5" w:rsidRDefault="00EF0250" w:rsidP="00A50C35">
            <w:pPr>
              <w:jc w:val="both"/>
              <w:rPr>
                <w:rFonts w:ascii="Times New Roman" w:hAnsi="Times New Roman"/>
                <w:bCs/>
                <w:color w:val="000000"/>
              </w:rPr>
            </w:pPr>
          </w:p>
        </w:tc>
      </w:tr>
      <w:tr w:rsidR="00EF0250" w:rsidRPr="005D7D3A" w14:paraId="2A382CCA" w14:textId="77777777" w:rsidTr="00EF0250">
        <w:trPr>
          <w:trHeight w:val="586"/>
        </w:trPr>
        <w:tc>
          <w:tcPr>
            <w:tcW w:w="3681" w:type="dxa"/>
          </w:tcPr>
          <w:p w14:paraId="5A36EF18" w14:textId="481B0B69" w:rsidR="00EF0250" w:rsidRPr="00B3484E" w:rsidRDefault="00EF0250" w:rsidP="00B9190F">
            <w:pPr>
              <w:pBdr>
                <w:top w:val="nil"/>
                <w:left w:val="nil"/>
                <w:bottom w:val="nil"/>
                <w:right w:val="nil"/>
                <w:between w:val="nil"/>
              </w:pBdr>
              <w:ind w:hanging="2"/>
              <w:rPr>
                <w:rFonts w:ascii="Times New Roman" w:hAnsi="Times New Roman"/>
                <w:b/>
                <w:i/>
                <w:sz w:val="20"/>
                <w:szCs w:val="20"/>
              </w:rPr>
            </w:pPr>
            <w:r w:rsidRPr="00B3484E">
              <w:rPr>
                <w:rFonts w:ascii="Times New Roman" w:hAnsi="Times New Roman"/>
                <w:sz w:val="20"/>
                <w:szCs w:val="20"/>
              </w:rPr>
              <w:t>-выявлять и отбирать информацию, необходимую для решения задачи;</w:t>
            </w:r>
          </w:p>
        </w:tc>
        <w:tc>
          <w:tcPr>
            <w:tcW w:w="3401" w:type="dxa"/>
          </w:tcPr>
          <w:p w14:paraId="087F5BBE" w14:textId="5091A6A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осуществляет поиск и отбор информации, необходимой для решения задачи;</w:t>
            </w:r>
          </w:p>
        </w:tc>
        <w:tc>
          <w:tcPr>
            <w:tcW w:w="2552" w:type="dxa"/>
            <w:vMerge/>
          </w:tcPr>
          <w:p w14:paraId="18EF2A58" w14:textId="77777777" w:rsidR="00EF0250" w:rsidRPr="002241F5" w:rsidRDefault="00EF0250" w:rsidP="00A50C35">
            <w:pPr>
              <w:jc w:val="both"/>
              <w:rPr>
                <w:rFonts w:ascii="Times New Roman" w:hAnsi="Times New Roman"/>
                <w:bCs/>
                <w:color w:val="000000"/>
              </w:rPr>
            </w:pPr>
          </w:p>
        </w:tc>
      </w:tr>
      <w:tr w:rsidR="00EF0250" w:rsidRPr="005D7D3A" w14:paraId="75EF6B4C" w14:textId="77777777" w:rsidTr="00EF0250">
        <w:trPr>
          <w:trHeight w:val="445"/>
        </w:trPr>
        <w:tc>
          <w:tcPr>
            <w:tcW w:w="3681" w:type="dxa"/>
          </w:tcPr>
          <w:p w14:paraId="53E9BF63" w14:textId="14CDA565"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составлять план действий;</w:t>
            </w:r>
          </w:p>
        </w:tc>
        <w:tc>
          <w:tcPr>
            <w:tcW w:w="3401" w:type="dxa"/>
          </w:tcPr>
          <w:p w14:paraId="49600A1D" w14:textId="3F32F413"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осуществляет планирование действий для решения задачи;</w:t>
            </w:r>
          </w:p>
        </w:tc>
        <w:tc>
          <w:tcPr>
            <w:tcW w:w="2552" w:type="dxa"/>
            <w:vMerge/>
          </w:tcPr>
          <w:p w14:paraId="0470C983" w14:textId="77777777" w:rsidR="00EF0250" w:rsidRPr="002241F5" w:rsidRDefault="00EF0250" w:rsidP="00A50C35">
            <w:pPr>
              <w:jc w:val="both"/>
              <w:rPr>
                <w:rFonts w:ascii="Times New Roman" w:hAnsi="Times New Roman"/>
                <w:bCs/>
                <w:color w:val="000000"/>
              </w:rPr>
            </w:pPr>
          </w:p>
        </w:tc>
      </w:tr>
      <w:tr w:rsidR="00EF0250" w:rsidRPr="005D7D3A" w14:paraId="4880DC7A" w14:textId="77777777" w:rsidTr="00EF0250">
        <w:trPr>
          <w:trHeight w:val="537"/>
        </w:trPr>
        <w:tc>
          <w:tcPr>
            <w:tcW w:w="3681" w:type="dxa"/>
          </w:tcPr>
          <w:p w14:paraId="182697A3" w14:textId="12970326"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-определять необходимые ресурсы;</w:t>
            </w:r>
          </w:p>
        </w:tc>
        <w:tc>
          <w:tcPr>
            <w:tcW w:w="3401" w:type="dxa"/>
          </w:tcPr>
          <w:p w14:paraId="1B94037C" w14:textId="46607F9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определяет ресурсы для решения задачи;</w:t>
            </w:r>
          </w:p>
        </w:tc>
        <w:tc>
          <w:tcPr>
            <w:tcW w:w="2552" w:type="dxa"/>
            <w:vMerge/>
          </w:tcPr>
          <w:p w14:paraId="18567987" w14:textId="77777777" w:rsidR="00EF0250" w:rsidRPr="002241F5" w:rsidRDefault="00EF0250" w:rsidP="00A50C35">
            <w:pPr>
              <w:jc w:val="both"/>
              <w:rPr>
                <w:rFonts w:ascii="Times New Roman" w:hAnsi="Times New Roman"/>
                <w:bCs/>
                <w:color w:val="000000"/>
              </w:rPr>
            </w:pPr>
          </w:p>
        </w:tc>
      </w:tr>
      <w:tr w:rsidR="00EF0250" w:rsidRPr="005D7D3A" w14:paraId="7F8A072A" w14:textId="77777777" w:rsidTr="00EF0250">
        <w:trPr>
          <w:trHeight w:val="274"/>
        </w:trPr>
        <w:tc>
          <w:tcPr>
            <w:tcW w:w="3681" w:type="dxa"/>
          </w:tcPr>
          <w:p w14:paraId="77C2A195" w14:textId="6D41E51B"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реализовывать составленный план;</w:t>
            </w:r>
          </w:p>
        </w:tc>
        <w:tc>
          <w:tcPr>
            <w:tcW w:w="3401" w:type="dxa"/>
          </w:tcPr>
          <w:p w14:paraId="00BDCD70" w14:textId="13FF355F"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выполняет составленный план;</w:t>
            </w:r>
          </w:p>
        </w:tc>
        <w:tc>
          <w:tcPr>
            <w:tcW w:w="2552" w:type="dxa"/>
            <w:vMerge/>
          </w:tcPr>
          <w:p w14:paraId="0C7F025B" w14:textId="77777777" w:rsidR="00EF0250" w:rsidRPr="002241F5" w:rsidRDefault="00EF0250" w:rsidP="00A50C35">
            <w:pPr>
              <w:jc w:val="both"/>
              <w:rPr>
                <w:rFonts w:ascii="Times New Roman" w:hAnsi="Times New Roman"/>
                <w:bCs/>
                <w:color w:val="000000"/>
              </w:rPr>
            </w:pPr>
          </w:p>
        </w:tc>
      </w:tr>
      <w:tr w:rsidR="00EF0250" w:rsidRPr="005D7D3A" w14:paraId="510CD585" w14:textId="77777777" w:rsidTr="00EF0250">
        <w:trPr>
          <w:trHeight w:val="561"/>
        </w:trPr>
        <w:tc>
          <w:tcPr>
            <w:tcW w:w="3681" w:type="dxa"/>
          </w:tcPr>
          <w:p w14:paraId="6E57D3B6" w14:textId="746832BE"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оценивать результат и последствия своих действий (самостоятельно или с помощью наставника)</w:t>
            </w:r>
          </w:p>
        </w:tc>
        <w:tc>
          <w:tcPr>
            <w:tcW w:w="3401" w:type="dxa"/>
          </w:tcPr>
          <w:p w14:paraId="3A61D3B2" w14:textId="5C6FA4A6"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оценивает полученный результат;</w:t>
            </w:r>
          </w:p>
        </w:tc>
        <w:tc>
          <w:tcPr>
            <w:tcW w:w="2552" w:type="dxa"/>
            <w:vMerge/>
          </w:tcPr>
          <w:p w14:paraId="560320C4" w14:textId="77777777" w:rsidR="00EF0250" w:rsidRPr="002241F5" w:rsidRDefault="00EF0250" w:rsidP="00A50C35">
            <w:pPr>
              <w:jc w:val="both"/>
              <w:rPr>
                <w:rFonts w:ascii="Times New Roman" w:hAnsi="Times New Roman"/>
                <w:bCs/>
                <w:color w:val="000000"/>
              </w:rPr>
            </w:pPr>
          </w:p>
        </w:tc>
      </w:tr>
      <w:tr w:rsidR="00EF0250" w:rsidRPr="005D7D3A" w14:paraId="55171D37" w14:textId="77777777" w:rsidTr="00EF0250">
        <w:trPr>
          <w:trHeight w:val="429"/>
        </w:trPr>
        <w:tc>
          <w:tcPr>
            <w:tcW w:w="3681" w:type="dxa"/>
          </w:tcPr>
          <w:p w14:paraId="7AED838A" w14:textId="72C89B46"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определять задачи для сбора информации; </w:t>
            </w:r>
          </w:p>
        </w:tc>
        <w:tc>
          <w:tcPr>
            <w:tcW w:w="3401" w:type="dxa"/>
          </w:tcPr>
          <w:p w14:paraId="04DC2F89" w14:textId="14F9B389"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определяет задачи для сбора информации;</w:t>
            </w:r>
          </w:p>
        </w:tc>
        <w:tc>
          <w:tcPr>
            <w:tcW w:w="2552" w:type="dxa"/>
            <w:vMerge/>
          </w:tcPr>
          <w:p w14:paraId="0E184B8D" w14:textId="77777777" w:rsidR="00EF0250" w:rsidRPr="002241F5" w:rsidRDefault="00EF0250" w:rsidP="00A50C35">
            <w:pPr>
              <w:jc w:val="both"/>
              <w:rPr>
                <w:rFonts w:ascii="Times New Roman" w:hAnsi="Times New Roman"/>
                <w:bCs/>
                <w:color w:val="000000"/>
              </w:rPr>
            </w:pPr>
          </w:p>
        </w:tc>
      </w:tr>
      <w:tr w:rsidR="00EF0250" w:rsidRPr="005D7D3A" w14:paraId="3210AB75" w14:textId="77777777" w:rsidTr="00EF0250">
        <w:trPr>
          <w:trHeight w:val="663"/>
        </w:trPr>
        <w:tc>
          <w:tcPr>
            <w:tcW w:w="3681" w:type="dxa"/>
          </w:tcPr>
          <w:p w14:paraId="2A5FB858" w14:textId="448E7009"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планировать процесс поиска информации и осуществлять выбор необходимых источников;</w:t>
            </w:r>
          </w:p>
        </w:tc>
        <w:tc>
          <w:tcPr>
            <w:tcW w:w="3401" w:type="dxa"/>
          </w:tcPr>
          <w:p w14:paraId="352FD153" w14:textId="276CDC8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планирует процесс поиска информации и осуществлять  выбор необходимых источников;</w:t>
            </w:r>
          </w:p>
        </w:tc>
        <w:tc>
          <w:tcPr>
            <w:tcW w:w="2552" w:type="dxa"/>
            <w:vMerge/>
          </w:tcPr>
          <w:p w14:paraId="067E3054" w14:textId="77777777" w:rsidR="00EF0250" w:rsidRPr="002241F5" w:rsidRDefault="00EF0250" w:rsidP="00A50C35">
            <w:pPr>
              <w:jc w:val="both"/>
              <w:rPr>
                <w:rFonts w:ascii="Times New Roman" w:hAnsi="Times New Roman"/>
                <w:bCs/>
                <w:color w:val="000000"/>
              </w:rPr>
            </w:pPr>
          </w:p>
        </w:tc>
      </w:tr>
      <w:tr w:rsidR="00EF0250" w:rsidRPr="005D7D3A" w14:paraId="6C910178" w14:textId="77777777" w:rsidTr="00EF0250">
        <w:trPr>
          <w:trHeight w:val="1240"/>
        </w:trPr>
        <w:tc>
          <w:tcPr>
            <w:tcW w:w="3681" w:type="dxa"/>
          </w:tcPr>
          <w:p w14:paraId="69CFF415" w14:textId="11F23AD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401" w:type="dxa"/>
          </w:tcPr>
          <w:p w14:paraId="69D3C628" w14:textId="14C78F9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552" w:type="dxa"/>
            <w:vMerge/>
          </w:tcPr>
          <w:p w14:paraId="7C65E862" w14:textId="77777777" w:rsidR="00EF0250" w:rsidRPr="002241F5" w:rsidRDefault="00EF0250" w:rsidP="00A50C35">
            <w:pPr>
              <w:jc w:val="both"/>
              <w:rPr>
                <w:rFonts w:ascii="Times New Roman" w:hAnsi="Times New Roman"/>
                <w:bCs/>
                <w:color w:val="000000"/>
              </w:rPr>
            </w:pPr>
          </w:p>
        </w:tc>
      </w:tr>
      <w:tr w:rsidR="00EF0250" w:rsidRPr="005D7D3A" w14:paraId="7F356620" w14:textId="77777777" w:rsidTr="00EF0250">
        <w:trPr>
          <w:trHeight w:val="1178"/>
        </w:trPr>
        <w:tc>
          <w:tcPr>
            <w:tcW w:w="3681" w:type="dxa"/>
          </w:tcPr>
          <w:p w14:paraId="016E46A9" w14:textId="304EDE79"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401" w:type="dxa"/>
          </w:tcPr>
          <w:p w14:paraId="7E99794A" w14:textId="78B631B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552" w:type="dxa"/>
            <w:vMerge/>
          </w:tcPr>
          <w:p w14:paraId="60CEF90E" w14:textId="77777777" w:rsidR="00EF0250" w:rsidRPr="002241F5" w:rsidRDefault="00EF0250" w:rsidP="00A50C35">
            <w:pPr>
              <w:jc w:val="both"/>
              <w:rPr>
                <w:rFonts w:ascii="Times New Roman" w:hAnsi="Times New Roman"/>
                <w:bCs/>
                <w:color w:val="000000"/>
              </w:rPr>
            </w:pPr>
          </w:p>
        </w:tc>
      </w:tr>
      <w:tr w:rsidR="00EF0250" w:rsidRPr="005D7D3A" w14:paraId="71C26EAB" w14:textId="77777777" w:rsidTr="00EF0250">
        <w:trPr>
          <w:trHeight w:val="1407"/>
        </w:trPr>
        <w:tc>
          <w:tcPr>
            <w:tcW w:w="3681" w:type="dxa"/>
          </w:tcPr>
          <w:p w14:paraId="367848AB" w14:textId="4B1C8D5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sz w:val="20"/>
                <w:szCs w:val="20"/>
              </w:rPr>
              <w:t xml:space="preserve">- </w:t>
            </w:r>
            <w:r w:rsidRPr="00B3484E">
              <w:rPr>
                <w:rFonts w:ascii="Times New Roman" w:hAnsi="Times New Roman"/>
                <w:sz w:val="20"/>
                <w:szCs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401" w:type="dxa"/>
          </w:tcPr>
          <w:p w14:paraId="3F889320" w14:textId="2166CF6C"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552" w:type="dxa"/>
            <w:vMerge/>
          </w:tcPr>
          <w:p w14:paraId="758105A5" w14:textId="77777777" w:rsidR="00EF0250" w:rsidRPr="002241F5" w:rsidRDefault="00EF0250" w:rsidP="00A50C35">
            <w:pPr>
              <w:jc w:val="both"/>
              <w:rPr>
                <w:rFonts w:ascii="Times New Roman" w:hAnsi="Times New Roman"/>
                <w:bCs/>
                <w:color w:val="000000"/>
              </w:rPr>
            </w:pPr>
          </w:p>
        </w:tc>
      </w:tr>
      <w:tr w:rsidR="00EF0250" w:rsidRPr="005D7D3A" w14:paraId="727672BC" w14:textId="77777777" w:rsidTr="00EF0250">
        <w:trPr>
          <w:trHeight w:val="705"/>
        </w:trPr>
        <w:tc>
          <w:tcPr>
            <w:tcW w:w="3681" w:type="dxa"/>
          </w:tcPr>
          <w:p w14:paraId="3B539CD4" w14:textId="451C96CD" w:rsidR="00EF0250" w:rsidRPr="00B3484E" w:rsidRDefault="00EF0250" w:rsidP="00B9190F">
            <w:pPr>
              <w:pBdr>
                <w:top w:val="nil"/>
                <w:left w:val="nil"/>
                <w:bottom w:val="nil"/>
                <w:right w:val="nil"/>
                <w:between w:val="nil"/>
              </w:pBdr>
              <w:ind w:hanging="2"/>
              <w:rPr>
                <w:rFonts w:ascii="Times New Roman" w:hAnsi="Times New Roman"/>
                <w:b/>
                <w:sz w:val="20"/>
                <w:szCs w:val="20"/>
              </w:rPr>
            </w:pPr>
            <w:r w:rsidRPr="00B3484E">
              <w:rPr>
                <w:rFonts w:ascii="Times New Roman" w:hAnsi="Times New Roman"/>
                <w:sz w:val="20"/>
                <w:szCs w:val="20"/>
              </w:rPr>
              <w:t xml:space="preserve">- определять и выстраивать траектории профессионального и личностного развития; </w:t>
            </w:r>
          </w:p>
        </w:tc>
        <w:tc>
          <w:tcPr>
            <w:tcW w:w="3401" w:type="dxa"/>
          </w:tcPr>
          <w:p w14:paraId="11B43DE5" w14:textId="74D1FDB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планирует траектории профессионального и личностного развития;</w:t>
            </w:r>
          </w:p>
        </w:tc>
        <w:tc>
          <w:tcPr>
            <w:tcW w:w="2552" w:type="dxa"/>
            <w:vMerge/>
          </w:tcPr>
          <w:p w14:paraId="4AB73B9A" w14:textId="77777777" w:rsidR="00EF0250" w:rsidRPr="002241F5" w:rsidRDefault="00EF0250" w:rsidP="00A50C35">
            <w:pPr>
              <w:jc w:val="both"/>
              <w:rPr>
                <w:rFonts w:ascii="Times New Roman" w:hAnsi="Times New Roman"/>
                <w:bCs/>
                <w:color w:val="000000"/>
              </w:rPr>
            </w:pPr>
          </w:p>
        </w:tc>
      </w:tr>
      <w:tr w:rsidR="00EF0250" w:rsidRPr="005D7D3A" w14:paraId="13D134DB" w14:textId="77777777" w:rsidTr="00EF0250">
        <w:trPr>
          <w:trHeight w:val="1268"/>
        </w:trPr>
        <w:tc>
          <w:tcPr>
            <w:tcW w:w="3681" w:type="dxa"/>
          </w:tcPr>
          <w:p w14:paraId="27200048" w14:textId="5CB98612"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tc>
        <w:tc>
          <w:tcPr>
            <w:tcW w:w="3401" w:type="dxa"/>
          </w:tcPr>
          <w:p w14:paraId="11B79EAE" w14:textId="0B010FB0"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552" w:type="dxa"/>
            <w:vMerge/>
          </w:tcPr>
          <w:p w14:paraId="4C4F287E" w14:textId="77777777" w:rsidR="00EF0250" w:rsidRPr="002241F5" w:rsidRDefault="00EF0250" w:rsidP="00A50C35">
            <w:pPr>
              <w:jc w:val="both"/>
              <w:rPr>
                <w:rFonts w:ascii="Times New Roman" w:hAnsi="Times New Roman"/>
                <w:bCs/>
                <w:color w:val="000000"/>
              </w:rPr>
            </w:pPr>
          </w:p>
        </w:tc>
      </w:tr>
      <w:tr w:rsidR="00EF0250" w:rsidRPr="005D7D3A" w14:paraId="15CC36AF" w14:textId="77777777" w:rsidTr="00EF0250">
        <w:trPr>
          <w:trHeight w:val="705"/>
        </w:trPr>
        <w:tc>
          <w:tcPr>
            <w:tcW w:w="3681" w:type="dxa"/>
          </w:tcPr>
          <w:p w14:paraId="27CB5427" w14:textId="565A8F0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учитывать инфляцию при решении финансовых задач в профессии, личном планировании;</w:t>
            </w:r>
          </w:p>
        </w:tc>
        <w:tc>
          <w:tcPr>
            <w:tcW w:w="3401" w:type="dxa"/>
          </w:tcPr>
          <w:p w14:paraId="3E681A6F" w14:textId="6B2D9C8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учитывает инфляцию при решении финансовых задач в профессии, личном планировании;</w:t>
            </w:r>
          </w:p>
        </w:tc>
        <w:tc>
          <w:tcPr>
            <w:tcW w:w="2552" w:type="dxa"/>
            <w:vMerge/>
          </w:tcPr>
          <w:p w14:paraId="3ACAEBFE" w14:textId="77777777" w:rsidR="00EF0250" w:rsidRPr="002241F5" w:rsidRDefault="00EF0250" w:rsidP="00A50C35">
            <w:pPr>
              <w:jc w:val="both"/>
              <w:rPr>
                <w:rFonts w:ascii="Times New Roman" w:hAnsi="Times New Roman"/>
                <w:bCs/>
                <w:color w:val="000000"/>
              </w:rPr>
            </w:pPr>
          </w:p>
        </w:tc>
      </w:tr>
      <w:tr w:rsidR="00EF0250" w:rsidRPr="005D7D3A" w14:paraId="28DC48B3" w14:textId="77777777" w:rsidTr="00EF0250">
        <w:trPr>
          <w:trHeight w:val="546"/>
        </w:trPr>
        <w:tc>
          <w:tcPr>
            <w:tcW w:w="3681" w:type="dxa"/>
          </w:tcPr>
          <w:p w14:paraId="76DAE9DC" w14:textId="25DDC788"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производить расчеты по валютно-обменным операциям;</w:t>
            </w:r>
          </w:p>
        </w:tc>
        <w:tc>
          <w:tcPr>
            <w:tcW w:w="3401" w:type="dxa"/>
          </w:tcPr>
          <w:p w14:paraId="474A951B" w14:textId="483C715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производит расчеты по валютно-обменным операциям;</w:t>
            </w:r>
          </w:p>
        </w:tc>
        <w:tc>
          <w:tcPr>
            <w:tcW w:w="2552" w:type="dxa"/>
            <w:vMerge/>
          </w:tcPr>
          <w:p w14:paraId="13471423" w14:textId="77777777" w:rsidR="00EF0250" w:rsidRPr="002241F5" w:rsidRDefault="00EF0250" w:rsidP="00A50C35">
            <w:pPr>
              <w:jc w:val="both"/>
              <w:rPr>
                <w:rFonts w:ascii="Times New Roman" w:hAnsi="Times New Roman"/>
                <w:bCs/>
                <w:color w:val="000000"/>
              </w:rPr>
            </w:pPr>
          </w:p>
        </w:tc>
      </w:tr>
      <w:tr w:rsidR="00EF0250" w:rsidRPr="005D7D3A" w14:paraId="600B7C3B" w14:textId="77777777" w:rsidTr="00EF0250">
        <w:trPr>
          <w:trHeight w:val="850"/>
        </w:trPr>
        <w:tc>
          <w:tcPr>
            <w:tcW w:w="3681" w:type="dxa"/>
          </w:tcPr>
          <w:p w14:paraId="09D68943" w14:textId="33A9BFD2"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ab/>
              <w:t>-планировать личные доходы и расходы, принимать финансовые решения, составлять личный бюджет;</w:t>
            </w:r>
          </w:p>
        </w:tc>
        <w:tc>
          <w:tcPr>
            <w:tcW w:w="3401" w:type="dxa"/>
          </w:tcPr>
          <w:p w14:paraId="065C764E" w14:textId="1230B3B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планирует личные доходы и расходы, принимать финансовые решения, составляет личный бюджет;</w:t>
            </w:r>
          </w:p>
        </w:tc>
        <w:tc>
          <w:tcPr>
            <w:tcW w:w="2552" w:type="dxa"/>
            <w:vMerge/>
          </w:tcPr>
          <w:p w14:paraId="24335332" w14:textId="77777777" w:rsidR="00EF0250" w:rsidRPr="002241F5" w:rsidRDefault="00EF0250" w:rsidP="00A50C35">
            <w:pPr>
              <w:jc w:val="both"/>
              <w:rPr>
                <w:rFonts w:ascii="Times New Roman" w:hAnsi="Times New Roman"/>
                <w:bCs/>
                <w:color w:val="000000"/>
              </w:rPr>
            </w:pPr>
          </w:p>
        </w:tc>
      </w:tr>
      <w:tr w:rsidR="00EF0250" w:rsidRPr="005D7D3A" w14:paraId="346C1150" w14:textId="77777777" w:rsidTr="00EF0250">
        <w:trPr>
          <w:trHeight w:val="1898"/>
        </w:trPr>
        <w:tc>
          <w:tcPr>
            <w:tcW w:w="3681" w:type="dxa"/>
          </w:tcPr>
          <w:p w14:paraId="30E0FDD5"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61AE395E" w14:textId="4276B111"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w:t>
            </w:r>
          </w:p>
        </w:tc>
        <w:tc>
          <w:tcPr>
            <w:tcW w:w="3401" w:type="dxa"/>
          </w:tcPr>
          <w:p w14:paraId="73DBBD1D" w14:textId="5E73A71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552" w:type="dxa"/>
            <w:vMerge/>
          </w:tcPr>
          <w:p w14:paraId="4FF2E5F0" w14:textId="77777777" w:rsidR="00EF0250" w:rsidRPr="002241F5" w:rsidRDefault="00EF0250" w:rsidP="00A50C35">
            <w:pPr>
              <w:jc w:val="both"/>
              <w:rPr>
                <w:rFonts w:ascii="Times New Roman" w:hAnsi="Times New Roman"/>
                <w:bCs/>
                <w:color w:val="000000"/>
              </w:rPr>
            </w:pPr>
          </w:p>
        </w:tc>
      </w:tr>
      <w:tr w:rsidR="00EF0250" w:rsidRPr="005D7D3A" w14:paraId="54F291E8" w14:textId="77777777" w:rsidTr="00EF0250">
        <w:trPr>
          <w:trHeight w:val="444"/>
        </w:trPr>
        <w:tc>
          <w:tcPr>
            <w:tcW w:w="3681" w:type="dxa"/>
          </w:tcPr>
          <w:p w14:paraId="6E6A4D4A" w14:textId="78D449D8"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выявлять сильные и слабые стороны бизнес-идеи;</w:t>
            </w:r>
          </w:p>
        </w:tc>
        <w:tc>
          <w:tcPr>
            <w:tcW w:w="3401" w:type="dxa"/>
          </w:tcPr>
          <w:p w14:paraId="0321D823" w14:textId="77777777" w:rsidR="00EF0250" w:rsidRPr="00CE6EB6" w:rsidRDefault="00EF0250" w:rsidP="00B9190F">
            <w:pPr>
              <w:pBdr>
                <w:top w:val="nil"/>
                <w:left w:val="nil"/>
                <w:bottom w:val="nil"/>
                <w:right w:val="nil"/>
                <w:between w:val="nil"/>
              </w:pBdr>
              <w:ind w:hanging="2"/>
              <w:jc w:val="both"/>
              <w:rPr>
                <w:rFonts w:ascii="Times New Roman" w:hAnsi="Times New Roman"/>
                <w:sz w:val="20"/>
                <w:szCs w:val="20"/>
              </w:rPr>
            </w:pPr>
            <w:r w:rsidRPr="00CE6EB6">
              <w:rPr>
                <w:rFonts w:ascii="Times New Roman" w:hAnsi="Times New Roman"/>
                <w:sz w:val="20"/>
                <w:szCs w:val="20"/>
              </w:rPr>
              <w:t>анализирует бизнес-идею;</w:t>
            </w:r>
          </w:p>
          <w:p w14:paraId="7F241195"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2552" w:type="dxa"/>
            <w:vMerge/>
          </w:tcPr>
          <w:p w14:paraId="25C36B28" w14:textId="77777777" w:rsidR="00EF0250" w:rsidRPr="002241F5" w:rsidRDefault="00EF0250" w:rsidP="00A50C35">
            <w:pPr>
              <w:jc w:val="both"/>
              <w:rPr>
                <w:rFonts w:ascii="Times New Roman" w:hAnsi="Times New Roman"/>
                <w:bCs/>
                <w:color w:val="000000"/>
              </w:rPr>
            </w:pPr>
          </w:p>
        </w:tc>
      </w:tr>
      <w:tr w:rsidR="00EF0250" w:rsidRPr="005D7D3A" w14:paraId="3982EECB" w14:textId="77777777" w:rsidTr="00EF0250">
        <w:trPr>
          <w:trHeight w:val="870"/>
        </w:trPr>
        <w:tc>
          <w:tcPr>
            <w:tcW w:w="3681" w:type="dxa"/>
          </w:tcPr>
          <w:p w14:paraId="47169BCB" w14:textId="6F0FBFEE"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грамотно проводить презентацию бизнес-идеи открытия собственного дела в области профессиональной деятельности; </w:t>
            </w:r>
          </w:p>
        </w:tc>
        <w:tc>
          <w:tcPr>
            <w:tcW w:w="3401" w:type="dxa"/>
          </w:tcPr>
          <w:p w14:paraId="49639F73" w14:textId="545950A2" w:rsidR="00EF0250" w:rsidRPr="00CE6EB6" w:rsidRDefault="00EF0250" w:rsidP="00EF0250">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проводит презентацию бизнес-идеи открытия собственного дела в области профессиональной деятельности;</w:t>
            </w:r>
          </w:p>
        </w:tc>
        <w:tc>
          <w:tcPr>
            <w:tcW w:w="2552" w:type="dxa"/>
            <w:vMerge/>
          </w:tcPr>
          <w:p w14:paraId="0DE8DD6A" w14:textId="77777777" w:rsidR="00EF0250" w:rsidRPr="002241F5" w:rsidRDefault="00EF0250" w:rsidP="00A50C35">
            <w:pPr>
              <w:jc w:val="both"/>
              <w:rPr>
                <w:rFonts w:ascii="Times New Roman" w:hAnsi="Times New Roman"/>
                <w:bCs/>
                <w:color w:val="000000"/>
              </w:rPr>
            </w:pPr>
          </w:p>
        </w:tc>
      </w:tr>
      <w:tr w:rsidR="00EF0250" w:rsidRPr="005D7D3A" w14:paraId="73685E08" w14:textId="77777777" w:rsidTr="00EF0250">
        <w:trPr>
          <w:trHeight w:val="797"/>
        </w:trPr>
        <w:tc>
          <w:tcPr>
            <w:tcW w:w="3681" w:type="dxa"/>
          </w:tcPr>
          <w:p w14:paraId="39CDEF72" w14:textId="01772681"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определять источники финансирования для реализации бизнес-идеи;</w:t>
            </w:r>
          </w:p>
        </w:tc>
        <w:tc>
          <w:tcPr>
            <w:tcW w:w="3401" w:type="dxa"/>
          </w:tcPr>
          <w:p w14:paraId="2C67C2DB" w14:textId="55D8C7B7"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предлагает возможные источники финансирования для реализации бизнес- идеи;</w:t>
            </w:r>
          </w:p>
        </w:tc>
        <w:tc>
          <w:tcPr>
            <w:tcW w:w="2552" w:type="dxa"/>
            <w:vMerge/>
          </w:tcPr>
          <w:p w14:paraId="23AB0841" w14:textId="77777777" w:rsidR="00EF0250" w:rsidRPr="002241F5" w:rsidRDefault="00EF0250" w:rsidP="00A50C35">
            <w:pPr>
              <w:jc w:val="both"/>
              <w:rPr>
                <w:rFonts w:ascii="Times New Roman" w:hAnsi="Times New Roman"/>
                <w:bCs/>
                <w:color w:val="000000"/>
              </w:rPr>
            </w:pPr>
          </w:p>
        </w:tc>
      </w:tr>
      <w:tr w:rsidR="00EF0250" w:rsidRPr="005D7D3A" w14:paraId="06800BA8" w14:textId="77777777" w:rsidTr="00EF0250">
        <w:trPr>
          <w:trHeight w:val="1531"/>
        </w:trPr>
        <w:tc>
          <w:tcPr>
            <w:tcW w:w="3681" w:type="dxa"/>
          </w:tcPr>
          <w:p w14:paraId="11B5D58F" w14:textId="794BDF9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производить основные финансовые расчеты при планировании личных финансов;</w:t>
            </w:r>
          </w:p>
        </w:tc>
        <w:tc>
          <w:tcPr>
            <w:tcW w:w="3401" w:type="dxa"/>
          </w:tcPr>
          <w:p w14:paraId="07CE941D" w14:textId="6ECD2FC4"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552" w:type="dxa"/>
            <w:vMerge/>
          </w:tcPr>
          <w:p w14:paraId="1B14C2C0" w14:textId="77777777" w:rsidR="00EF0250" w:rsidRPr="002241F5" w:rsidRDefault="00EF0250" w:rsidP="00A50C35">
            <w:pPr>
              <w:jc w:val="both"/>
              <w:rPr>
                <w:rFonts w:ascii="Times New Roman" w:hAnsi="Times New Roman"/>
                <w:bCs/>
                <w:color w:val="000000"/>
              </w:rPr>
            </w:pPr>
          </w:p>
        </w:tc>
      </w:tr>
      <w:tr w:rsidR="00EF0250" w:rsidRPr="005D7D3A" w14:paraId="0961EE0B" w14:textId="77777777" w:rsidTr="00EF0250">
        <w:trPr>
          <w:trHeight w:val="1200"/>
        </w:trPr>
        <w:tc>
          <w:tcPr>
            <w:tcW w:w="3681" w:type="dxa"/>
          </w:tcPr>
          <w:p w14:paraId="0712555C" w14:textId="0CF5E0B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оценивать финансовые риски, связанные с осуществлением предпринимательской деятельности и планирования личных финансов;</w:t>
            </w:r>
          </w:p>
        </w:tc>
        <w:tc>
          <w:tcPr>
            <w:tcW w:w="3401" w:type="dxa"/>
          </w:tcPr>
          <w:p w14:paraId="656163AA" w14:textId="4FBA48E2"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552" w:type="dxa"/>
            <w:vMerge/>
          </w:tcPr>
          <w:p w14:paraId="64396844" w14:textId="77777777" w:rsidR="00EF0250" w:rsidRPr="002241F5" w:rsidRDefault="00EF0250" w:rsidP="00A50C35">
            <w:pPr>
              <w:jc w:val="both"/>
              <w:rPr>
                <w:rFonts w:ascii="Times New Roman" w:hAnsi="Times New Roman"/>
                <w:bCs/>
                <w:color w:val="000000"/>
              </w:rPr>
            </w:pPr>
          </w:p>
        </w:tc>
      </w:tr>
      <w:tr w:rsidR="00EF0250" w:rsidRPr="005D7D3A" w14:paraId="2737CD2D" w14:textId="77777777" w:rsidTr="00EF0250">
        <w:trPr>
          <w:trHeight w:val="707"/>
        </w:trPr>
        <w:tc>
          <w:tcPr>
            <w:tcW w:w="3681" w:type="dxa"/>
          </w:tcPr>
          <w:p w14:paraId="22C6EFD8"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sz w:val="20"/>
                <w:szCs w:val="20"/>
              </w:rPr>
              <w:t xml:space="preserve">- </w:t>
            </w:r>
            <w:r w:rsidRPr="00B3484E">
              <w:rPr>
                <w:rFonts w:ascii="Times New Roman" w:hAnsi="Times New Roman"/>
                <w:sz w:val="20"/>
                <w:szCs w:val="20"/>
              </w:rPr>
              <w:t>работать в коллективе и команде;</w:t>
            </w:r>
          </w:p>
          <w:p w14:paraId="2A680082"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72E83E96" w14:textId="44EC09A9"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осуществляет коммуникации в соответствии с полученными знаниями и практическим опытом;</w:t>
            </w:r>
          </w:p>
        </w:tc>
        <w:tc>
          <w:tcPr>
            <w:tcW w:w="2552" w:type="dxa"/>
            <w:vMerge/>
          </w:tcPr>
          <w:p w14:paraId="52B5E5A5" w14:textId="77777777" w:rsidR="00EF0250" w:rsidRPr="002241F5" w:rsidRDefault="00EF0250" w:rsidP="00A50C35">
            <w:pPr>
              <w:jc w:val="both"/>
              <w:rPr>
                <w:rFonts w:ascii="Times New Roman" w:hAnsi="Times New Roman"/>
                <w:bCs/>
                <w:color w:val="000000"/>
              </w:rPr>
            </w:pPr>
          </w:p>
        </w:tc>
      </w:tr>
      <w:tr w:rsidR="00EF0250" w:rsidRPr="005D7D3A" w14:paraId="33F19F94" w14:textId="77777777" w:rsidTr="00EF0250">
        <w:trPr>
          <w:trHeight w:val="1681"/>
        </w:trPr>
        <w:tc>
          <w:tcPr>
            <w:tcW w:w="3681" w:type="dxa"/>
          </w:tcPr>
          <w:p w14:paraId="4523D113" w14:textId="5783C9B4" w:rsidR="00EF0250" w:rsidRPr="00B3484E" w:rsidRDefault="00EF0250" w:rsidP="00B9190F">
            <w:pPr>
              <w:pBdr>
                <w:top w:val="nil"/>
                <w:left w:val="nil"/>
                <w:bottom w:val="nil"/>
                <w:right w:val="nil"/>
                <w:between w:val="nil"/>
              </w:pBdr>
              <w:ind w:hanging="2"/>
              <w:rPr>
                <w:rFonts w:ascii="Times New Roman" w:hAnsi="Times New Roman"/>
                <w:b/>
                <w:sz w:val="20"/>
                <w:szCs w:val="20"/>
              </w:rPr>
            </w:pPr>
            <w:r w:rsidRPr="00B3484E">
              <w:rPr>
                <w:rFonts w:ascii="Times New Roman" w:hAnsi="Times New Roman"/>
                <w:sz w:val="20"/>
                <w:szCs w:val="20"/>
              </w:rPr>
              <w:t>- взаимодействовать с коллегами, руководством, клиентами, в ходе профессиональной и предпринимательской деятельности;</w:t>
            </w:r>
          </w:p>
        </w:tc>
        <w:tc>
          <w:tcPr>
            <w:tcW w:w="3401" w:type="dxa"/>
          </w:tcPr>
          <w:p w14:paraId="0A18B134" w14:textId="75DDEF88"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552" w:type="dxa"/>
            <w:vMerge/>
          </w:tcPr>
          <w:p w14:paraId="7052CF8F" w14:textId="77777777" w:rsidR="00EF0250" w:rsidRPr="002241F5" w:rsidRDefault="00EF0250" w:rsidP="00A50C35">
            <w:pPr>
              <w:jc w:val="both"/>
              <w:rPr>
                <w:rFonts w:ascii="Times New Roman" w:hAnsi="Times New Roman"/>
                <w:bCs/>
                <w:color w:val="000000"/>
              </w:rPr>
            </w:pPr>
          </w:p>
        </w:tc>
      </w:tr>
      <w:tr w:rsidR="00EF0250" w:rsidRPr="005D7D3A" w14:paraId="7214DF20" w14:textId="77777777" w:rsidTr="00EF0250">
        <w:trPr>
          <w:trHeight w:val="982"/>
        </w:trPr>
        <w:tc>
          <w:tcPr>
            <w:tcW w:w="3681" w:type="dxa"/>
          </w:tcPr>
          <w:p w14:paraId="44FDA184" w14:textId="2F0333B8"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грамотно излагать свои мысли, формулировать собственное мнение, обосновывать свою позицию</w:t>
            </w:r>
            <w:r w:rsidRPr="00B3484E">
              <w:rPr>
                <w:rFonts w:ascii="Times New Roman" w:hAnsi="Times New Roman"/>
                <w:b/>
                <w:sz w:val="20"/>
                <w:szCs w:val="20"/>
              </w:rPr>
              <w:t xml:space="preserve"> </w:t>
            </w:r>
            <w:r w:rsidRPr="00B3484E">
              <w:rPr>
                <w:rFonts w:ascii="Times New Roman" w:hAnsi="Times New Roman"/>
                <w:sz w:val="20"/>
                <w:szCs w:val="20"/>
              </w:rPr>
              <w:t>в учебных и практических ситуациях;</w:t>
            </w:r>
          </w:p>
        </w:tc>
        <w:tc>
          <w:tcPr>
            <w:tcW w:w="3401" w:type="dxa"/>
          </w:tcPr>
          <w:p w14:paraId="512A0FCE" w14:textId="530CD98F" w:rsidR="00EF0250" w:rsidRPr="00B3484E" w:rsidRDefault="00EF0250" w:rsidP="00EF0250">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грамотно излагает собственную точку зрения с приведением аргументов;</w:t>
            </w:r>
          </w:p>
        </w:tc>
        <w:tc>
          <w:tcPr>
            <w:tcW w:w="2552" w:type="dxa"/>
            <w:vMerge/>
          </w:tcPr>
          <w:p w14:paraId="55AD3D48" w14:textId="77777777" w:rsidR="00EF0250" w:rsidRPr="002241F5" w:rsidRDefault="00EF0250" w:rsidP="00A50C35">
            <w:pPr>
              <w:jc w:val="both"/>
              <w:rPr>
                <w:rFonts w:ascii="Times New Roman" w:hAnsi="Times New Roman"/>
                <w:bCs/>
                <w:color w:val="000000"/>
              </w:rPr>
            </w:pPr>
          </w:p>
        </w:tc>
      </w:tr>
      <w:tr w:rsidR="00EF0250" w:rsidRPr="005D7D3A" w14:paraId="0E5F4689" w14:textId="77777777" w:rsidTr="00EF0250">
        <w:trPr>
          <w:trHeight w:val="415"/>
        </w:trPr>
        <w:tc>
          <w:tcPr>
            <w:tcW w:w="3681" w:type="dxa"/>
          </w:tcPr>
          <w:p w14:paraId="210FB676" w14:textId="28E3E6F2"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проявлять толерантность в коллективе;</w:t>
            </w:r>
          </w:p>
        </w:tc>
        <w:tc>
          <w:tcPr>
            <w:tcW w:w="3401" w:type="dxa"/>
          </w:tcPr>
          <w:p w14:paraId="72D786DC" w14:textId="3CD71989"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CE6EB6">
              <w:rPr>
                <w:rFonts w:ascii="Times New Roman" w:hAnsi="Times New Roman"/>
                <w:sz w:val="20"/>
                <w:szCs w:val="20"/>
              </w:rPr>
              <w:t>демонстрирует толерантное поведение;</w:t>
            </w:r>
          </w:p>
        </w:tc>
        <w:tc>
          <w:tcPr>
            <w:tcW w:w="2552" w:type="dxa"/>
            <w:vMerge/>
          </w:tcPr>
          <w:p w14:paraId="515D9663" w14:textId="77777777" w:rsidR="00EF0250" w:rsidRPr="002241F5" w:rsidRDefault="00EF0250" w:rsidP="00A50C35">
            <w:pPr>
              <w:jc w:val="both"/>
              <w:rPr>
                <w:rFonts w:ascii="Times New Roman" w:hAnsi="Times New Roman"/>
                <w:bCs/>
                <w:color w:val="000000"/>
              </w:rPr>
            </w:pPr>
          </w:p>
        </w:tc>
      </w:tr>
      <w:tr w:rsidR="00EF0250" w:rsidRPr="005D7D3A" w14:paraId="1A8E574E" w14:textId="77777777" w:rsidTr="00EF0250">
        <w:trPr>
          <w:trHeight w:val="933"/>
        </w:trPr>
        <w:tc>
          <w:tcPr>
            <w:tcW w:w="3681" w:type="dxa"/>
          </w:tcPr>
          <w:p w14:paraId="0867E48A" w14:textId="61B80747"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оформлять документы, связанные с профессиональной деятельностью и деловой коммуникацией, на государственном языке РФ;</w:t>
            </w:r>
          </w:p>
        </w:tc>
        <w:tc>
          <w:tcPr>
            <w:tcW w:w="3401" w:type="dxa"/>
          </w:tcPr>
          <w:p w14:paraId="14B7414D" w14:textId="4A1FA83B" w:rsidR="00EF0250" w:rsidRPr="00CE6EB6" w:rsidRDefault="00EF0250" w:rsidP="00EF0250">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выполняет практические задания по заполнению документов на государственном языке РФ в соответствии с примерами;</w:t>
            </w:r>
          </w:p>
        </w:tc>
        <w:tc>
          <w:tcPr>
            <w:tcW w:w="2552" w:type="dxa"/>
            <w:vMerge/>
          </w:tcPr>
          <w:p w14:paraId="5550DF2B" w14:textId="77777777" w:rsidR="00EF0250" w:rsidRPr="002241F5" w:rsidRDefault="00EF0250" w:rsidP="00A50C35">
            <w:pPr>
              <w:jc w:val="both"/>
              <w:rPr>
                <w:rFonts w:ascii="Times New Roman" w:hAnsi="Times New Roman"/>
                <w:bCs/>
                <w:color w:val="000000"/>
              </w:rPr>
            </w:pPr>
          </w:p>
        </w:tc>
      </w:tr>
      <w:tr w:rsidR="00EF0250" w:rsidRPr="005D7D3A" w14:paraId="39DF7A34" w14:textId="77777777" w:rsidTr="00EF0250">
        <w:trPr>
          <w:trHeight w:val="563"/>
        </w:trPr>
        <w:tc>
          <w:tcPr>
            <w:tcW w:w="3681" w:type="dxa"/>
          </w:tcPr>
          <w:p w14:paraId="46E3F7C7" w14:textId="4D60024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соблюдать нормы экологической безопасности;</w:t>
            </w:r>
          </w:p>
        </w:tc>
        <w:tc>
          <w:tcPr>
            <w:tcW w:w="3401" w:type="dxa"/>
          </w:tcPr>
          <w:p w14:paraId="32A55C6B" w14:textId="7743E1B0"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демонстрирует соблюдение норм экологической безопасности;</w:t>
            </w:r>
          </w:p>
        </w:tc>
        <w:tc>
          <w:tcPr>
            <w:tcW w:w="2552" w:type="dxa"/>
            <w:vMerge/>
          </w:tcPr>
          <w:p w14:paraId="0CD74785" w14:textId="77777777" w:rsidR="00EF0250" w:rsidRPr="002241F5" w:rsidRDefault="00EF0250" w:rsidP="00A50C35">
            <w:pPr>
              <w:jc w:val="both"/>
              <w:rPr>
                <w:rFonts w:ascii="Times New Roman" w:hAnsi="Times New Roman"/>
                <w:bCs/>
                <w:color w:val="000000"/>
              </w:rPr>
            </w:pPr>
          </w:p>
        </w:tc>
      </w:tr>
      <w:tr w:rsidR="00EF0250" w:rsidRPr="005D7D3A" w14:paraId="63AEB654" w14:textId="77777777" w:rsidTr="00EF0250">
        <w:trPr>
          <w:trHeight w:val="1124"/>
        </w:trPr>
        <w:tc>
          <w:tcPr>
            <w:tcW w:w="3681" w:type="dxa"/>
          </w:tcPr>
          <w:p w14:paraId="224974B0" w14:textId="409594F3"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определять направления ресурсосбережения в рамках профессиональной деятельности</w:t>
            </w:r>
            <w:r w:rsidRPr="00B3484E">
              <w:rPr>
                <w:rFonts w:ascii="Times New Roman" w:hAnsi="Times New Roman"/>
                <w:i/>
                <w:sz w:val="20"/>
                <w:szCs w:val="20"/>
              </w:rPr>
              <w:t xml:space="preserve">, </w:t>
            </w:r>
            <w:r w:rsidRPr="00B3484E">
              <w:rPr>
                <w:rFonts w:ascii="Times New Roman" w:hAnsi="Times New Roman"/>
                <w:sz w:val="20"/>
                <w:szCs w:val="20"/>
              </w:rPr>
              <w:t>осуществлять работу с соблюдением принципов бережливого производства.</w:t>
            </w:r>
          </w:p>
        </w:tc>
        <w:tc>
          <w:tcPr>
            <w:tcW w:w="3401" w:type="dxa"/>
          </w:tcPr>
          <w:p w14:paraId="770E50A9" w14:textId="457FFF5A"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демонстрирует понимание важности ресурсосбережения и определяет направления его применения.</w:t>
            </w:r>
          </w:p>
        </w:tc>
        <w:tc>
          <w:tcPr>
            <w:tcW w:w="2552" w:type="dxa"/>
            <w:vMerge/>
          </w:tcPr>
          <w:p w14:paraId="7B396398" w14:textId="77777777" w:rsidR="00EF0250" w:rsidRPr="002241F5" w:rsidRDefault="00EF0250" w:rsidP="00A50C35">
            <w:pPr>
              <w:jc w:val="both"/>
              <w:rPr>
                <w:rFonts w:ascii="Times New Roman" w:hAnsi="Times New Roman"/>
                <w:bCs/>
                <w:color w:val="000000"/>
              </w:rPr>
            </w:pPr>
          </w:p>
        </w:tc>
      </w:tr>
    </w:tbl>
    <w:p w14:paraId="74C6B1E1" w14:textId="77777777" w:rsidR="002241F5" w:rsidRPr="005D7D3A" w:rsidRDefault="002241F5" w:rsidP="002241F5">
      <w:pPr>
        <w:ind w:firstLine="709"/>
        <w:contextualSpacing/>
        <w:jc w:val="both"/>
        <w:rPr>
          <w:rFonts w:ascii="Times New Roman" w:hAnsi="Times New Roman"/>
          <w:sz w:val="24"/>
          <w:szCs w:val="24"/>
        </w:rPr>
      </w:pPr>
    </w:p>
    <w:p w14:paraId="05A2EE3E" w14:textId="77777777" w:rsidR="002241F5" w:rsidRPr="005D7D3A" w:rsidRDefault="002241F5" w:rsidP="002241F5">
      <w:pPr>
        <w:jc w:val="center"/>
        <w:rPr>
          <w:rFonts w:ascii="Times New Roman" w:hAnsi="Times New Roman"/>
          <w:b/>
          <w:color w:val="FF0000"/>
          <w:sz w:val="24"/>
          <w:szCs w:val="24"/>
        </w:rPr>
      </w:pPr>
      <w:r w:rsidRPr="005D7D3A">
        <w:rPr>
          <w:rFonts w:ascii="Times New Roman" w:hAnsi="Times New Roman"/>
          <w:b/>
          <w:color w:val="FF0000"/>
          <w:sz w:val="24"/>
          <w:szCs w:val="24"/>
        </w:rPr>
        <w:br w:type="page"/>
      </w:r>
    </w:p>
    <w:p w14:paraId="0B340202" w14:textId="64BF7659" w:rsidR="000C31F9" w:rsidRDefault="000C31F9" w:rsidP="000C31F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21</w:t>
      </w:r>
    </w:p>
    <w:p w14:paraId="653DB4CE" w14:textId="77777777" w:rsidR="000C31F9" w:rsidRPr="00AF271F" w:rsidRDefault="000C31F9" w:rsidP="000C31F9">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0B4E37E1" w14:textId="77777777" w:rsidR="000C31F9" w:rsidRDefault="000C31F9" w:rsidP="000C31F9">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52C25B93" w14:textId="77777777" w:rsidR="000C31F9" w:rsidRDefault="000C31F9" w:rsidP="000C31F9">
      <w:pPr>
        <w:jc w:val="right"/>
        <w:rPr>
          <w:rFonts w:ascii="Times New Roman" w:hAnsi="Times New Roman" w:cs="Times New Roman"/>
          <w:b/>
          <w:bCs/>
          <w:color w:val="0070C0"/>
          <w:sz w:val="24"/>
          <w:szCs w:val="24"/>
        </w:rPr>
      </w:pPr>
    </w:p>
    <w:p w14:paraId="053FF005" w14:textId="77777777" w:rsidR="000C31F9" w:rsidRDefault="000C31F9" w:rsidP="000C31F9">
      <w:pPr>
        <w:jc w:val="right"/>
        <w:rPr>
          <w:rFonts w:ascii="Times New Roman" w:hAnsi="Times New Roman" w:cs="Times New Roman"/>
          <w:b/>
          <w:bCs/>
          <w:color w:val="0070C0"/>
          <w:sz w:val="24"/>
          <w:szCs w:val="24"/>
        </w:rPr>
      </w:pPr>
    </w:p>
    <w:p w14:paraId="00E7AC96" w14:textId="77777777" w:rsidR="000C31F9" w:rsidRDefault="000C31F9" w:rsidP="000C31F9">
      <w:pPr>
        <w:jc w:val="right"/>
        <w:rPr>
          <w:rFonts w:ascii="Times New Roman" w:hAnsi="Times New Roman" w:cs="Times New Roman"/>
          <w:b/>
          <w:bCs/>
          <w:color w:val="0070C0"/>
          <w:sz w:val="24"/>
          <w:szCs w:val="24"/>
        </w:rPr>
      </w:pPr>
    </w:p>
    <w:p w14:paraId="52D4B5E1" w14:textId="77777777" w:rsidR="000C31F9" w:rsidRDefault="000C31F9" w:rsidP="000C31F9">
      <w:pPr>
        <w:jc w:val="right"/>
        <w:rPr>
          <w:rFonts w:ascii="Times New Roman" w:hAnsi="Times New Roman" w:cs="Times New Roman"/>
          <w:b/>
          <w:bCs/>
          <w:color w:val="0070C0"/>
          <w:sz w:val="24"/>
          <w:szCs w:val="24"/>
        </w:rPr>
      </w:pPr>
    </w:p>
    <w:p w14:paraId="45526C34" w14:textId="77777777" w:rsidR="000C31F9" w:rsidRDefault="000C31F9" w:rsidP="000C31F9">
      <w:pPr>
        <w:jc w:val="right"/>
        <w:rPr>
          <w:rFonts w:ascii="Times New Roman" w:hAnsi="Times New Roman" w:cs="Times New Roman"/>
          <w:b/>
          <w:bCs/>
          <w:color w:val="0070C0"/>
          <w:sz w:val="24"/>
          <w:szCs w:val="24"/>
        </w:rPr>
      </w:pPr>
    </w:p>
    <w:p w14:paraId="060DE8AD" w14:textId="77777777" w:rsidR="000C31F9" w:rsidRDefault="000C31F9" w:rsidP="000C31F9">
      <w:pPr>
        <w:jc w:val="right"/>
        <w:rPr>
          <w:rFonts w:ascii="Times New Roman" w:hAnsi="Times New Roman" w:cs="Times New Roman"/>
          <w:b/>
          <w:bCs/>
          <w:color w:val="0070C0"/>
          <w:sz w:val="24"/>
          <w:szCs w:val="24"/>
        </w:rPr>
      </w:pPr>
    </w:p>
    <w:p w14:paraId="5EA3E9E5" w14:textId="77777777" w:rsidR="000C31F9" w:rsidRDefault="000C31F9" w:rsidP="000C31F9">
      <w:pPr>
        <w:jc w:val="right"/>
        <w:rPr>
          <w:rFonts w:ascii="Times New Roman" w:hAnsi="Times New Roman" w:cs="Times New Roman"/>
          <w:b/>
          <w:bCs/>
          <w:color w:val="0070C0"/>
          <w:sz w:val="24"/>
          <w:szCs w:val="24"/>
        </w:rPr>
      </w:pPr>
    </w:p>
    <w:p w14:paraId="5150E71C" w14:textId="77777777" w:rsidR="000C31F9" w:rsidRDefault="000C31F9" w:rsidP="000C31F9">
      <w:pPr>
        <w:jc w:val="right"/>
        <w:rPr>
          <w:rFonts w:ascii="Times New Roman" w:hAnsi="Times New Roman" w:cs="Times New Roman"/>
          <w:b/>
          <w:bCs/>
          <w:color w:val="0070C0"/>
          <w:sz w:val="24"/>
          <w:szCs w:val="24"/>
        </w:rPr>
      </w:pPr>
    </w:p>
    <w:p w14:paraId="27BEECBF" w14:textId="77777777" w:rsidR="000C31F9" w:rsidRDefault="000C31F9" w:rsidP="000C31F9">
      <w:pPr>
        <w:jc w:val="right"/>
        <w:rPr>
          <w:rFonts w:ascii="Times New Roman" w:hAnsi="Times New Roman" w:cs="Times New Roman"/>
          <w:b/>
          <w:bCs/>
          <w:color w:val="0070C0"/>
          <w:sz w:val="24"/>
          <w:szCs w:val="24"/>
        </w:rPr>
      </w:pPr>
    </w:p>
    <w:p w14:paraId="628D317A" w14:textId="77777777" w:rsidR="000C31F9" w:rsidRPr="00502F97" w:rsidRDefault="000C31F9" w:rsidP="000C31F9">
      <w:pPr>
        <w:jc w:val="right"/>
        <w:rPr>
          <w:rFonts w:ascii="Times New Roman" w:hAnsi="Times New Roman" w:cs="Times New Roman"/>
          <w:b/>
          <w:bCs/>
          <w:color w:val="0070C0"/>
          <w:sz w:val="24"/>
          <w:szCs w:val="24"/>
        </w:rPr>
      </w:pPr>
    </w:p>
    <w:p w14:paraId="5DB00A35" w14:textId="77777777" w:rsidR="000C31F9" w:rsidRPr="008F578C" w:rsidRDefault="000C31F9" w:rsidP="000C31F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45847AE1" w14:textId="4DF0EC40" w:rsidR="000C31F9" w:rsidRDefault="000C31F9" w:rsidP="000C31F9">
      <w:pPr>
        <w:pStyle w:val="1"/>
      </w:pPr>
      <w:bookmarkStart w:id="393" w:name="_Toc169253535"/>
      <w:r w:rsidRPr="006E7FF4">
        <w:t>«</w:t>
      </w:r>
      <w:r w:rsidRPr="000C31F9">
        <w:rPr>
          <w:bCs w:val="0"/>
          <w:kern w:val="0"/>
        </w:rPr>
        <w:t>ОП.01 БИОЛОГИЧЕСКИЕ ОСНОВЫ АГРОНОМИИ</w:t>
      </w:r>
      <w:r w:rsidRPr="006E7FF4">
        <w:t>»</w:t>
      </w:r>
      <w:bookmarkEnd w:id="393"/>
    </w:p>
    <w:p w14:paraId="066AEB99" w14:textId="77777777" w:rsidR="000C31F9" w:rsidRDefault="000C31F9" w:rsidP="000C31F9">
      <w:pPr>
        <w:spacing w:line="360" w:lineRule="auto"/>
        <w:jc w:val="center"/>
        <w:rPr>
          <w:rFonts w:ascii="Times New Roman" w:hAnsi="Times New Roman" w:cs="Times New Roman"/>
          <w:b/>
          <w:bCs/>
          <w:sz w:val="24"/>
          <w:szCs w:val="24"/>
        </w:rPr>
      </w:pPr>
    </w:p>
    <w:p w14:paraId="4EDD0899" w14:textId="77777777" w:rsidR="000C31F9" w:rsidRPr="00AF271F" w:rsidRDefault="000C31F9" w:rsidP="000C31F9">
      <w:pPr>
        <w:rPr>
          <w:rFonts w:ascii="Times New Roman" w:hAnsi="Times New Roman" w:cs="Times New Roman"/>
          <w:sz w:val="24"/>
          <w:szCs w:val="24"/>
        </w:rPr>
      </w:pPr>
    </w:p>
    <w:p w14:paraId="109FC262" w14:textId="77777777" w:rsidR="000C31F9" w:rsidRPr="00AF271F" w:rsidRDefault="000C31F9" w:rsidP="000C31F9">
      <w:pPr>
        <w:rPr>
          <w:rFonts w:ascii="Times New Roman" w:hAnsi="Times New Roman" w:cs="Times New Roman"/>
          <w:sz w:val="24"/>
          <w:szCs w:val="24"/>
        </w:rPr>
      </w:pPr>
    </w:p>
    <w:p w14:paraId="5BF0D32F" w14:textId="77777777" w:rsidR="000C31F9" w:rsidRPr="00AF271F" w:rsidRDefault="000C31F9" w:rsidP="000C31F9">
      <w:pPr>
        <w:rPr>
          <w:rFonts w:ascii="Times New Roman" w:hAnsi="Times New Roman" w:cs="Times New Roman"/>
          <w:sz w:val="24"/>
          <w:szCs w:val="24"/>
        </w:rPr>
      </w:pPr>
    </w:p>
    <w:p w14:paraId="40E2AB02" w14:textId="77777777" w:rsidR="000C31F9" w:rsidRPr="00AF271F" w:rsidRDefault="000C31F9" w:rsidP="000C31F9">
      <w:pPr>
        <w:rPr>
          <w:rFonts w:ascii="Times New Roman" w:hAnsi="Times New Roman" w:cs="Times New Roman"/>
          <w:sz w:val="24"/>
          <w:szCs w:val="24"/>
        </w:rPr>
      </w:pPr>
    </w:p>
    <w:p w14:paraId="52C74C02" w14:textId="77777777" w:rsidR="000C31F9" w:rsidRPr="00AF271F" w:rsidRDefault="000C31F9" w:rsidP="000C31F9">
      <w:pPr>
        <w:rPr>
          <w:rFonts w:ascii="Times New Roman" w:hAnsi="Times New Roman" w:cs="Times New Roman"/>
          <w:sz w:val="24"/>
          <w:szCs w:val="24"/>
        </w:rPr>
      </w:pPr>
    </w:p>
    <w:p w14:paraId="42BBD23A" w14:textId="77777777" w:rsidR="000C31F9" w:rsidRPr="00AF271F" w:rsidRDefault="000C31F9" w:rsidP="000C31F9">
      <w:pPr>
        <w:rPr>
          <w:rFonts w:ascii="Times New Roman" w:hAnsi="Times New Roman" w:cs="Times New Roman"/>
          <w:sz w:val="24"/>
          <w:szCs w:val="24"/>
        </w:rPr>
      </w:pPr>
    </w:p>
    <w:p w14:paraId="3A7CCB52" w14:textId="77777777" w:rsidR="000C31F9" w:rsidRPr="00AF271F" w:rsidRDefault="000C31F9" w:rsidP="000C31F9">
      <w:pPr>
        <w:rPr>
          <w:rFonts w:ascii="Times New Roman" w:hAnsi="Times New Roman" w:cs="Times New Roman"/>
          <w:sz w:val="24"/>
          <w:szCs w:val="24"/>
        </w:rPr>
      </w:pPr>
    </w:p>
    <w:p w14:paraId="6090D0DE" w14:textId="77777777" w:rsidR="000C31F9" w:rsidRPr="00AF271F" w:rsidRDefault="000C31F9" w:rsidP="000C31F9">
      <w:pPr>
        <w:rPr>
          <w:rFonts w:ascii="Times New Roman" w:hAnsi="Times New Roman" w:cs="Times New Roman"/>
          <w:sz w:val="24"/>
          <w:szCs w:val="24"/>
        </w:rPr>
      </w:pPr>
    </w:p>
    <w:p w14:paraId="2EA9CAD0" w14:textId="77777777" w:rsidR="000C31F9" w:rsidRPr="00AF271F" w:rsidRDefault="000C31F9" w:rsidP="000C31F9">
      <w:pPr>
        <w:rPr>
          <w:rFonts w:ascii="Times New Roman" w:hAnsi="Times New Roman" w:cs="Times New Roman"/>
          <w:sz w:val="24"/>
          <w:szCs w:val="24"/>
        </w:rPr>
      </w:pPr>
    </w:p>
    <w:p w14:paraId="42D65232" w14:textId="77777777" w:rsidR="000C31F9" w:rsidRPr="00AF271F" w:rsidRDefault="000C31F9" w:rsidP="000C31F9">
      <w:pPr>
        <w:rPr>
          <w:rFonts w:ascii="Times New Roman" w:hAnsi="Times New Roman" w:cs="Times New Roman"/>
          <w:sz w:val="24"/>
          <w:szCs w:val="24"/>
        </w:rPr>
      </w:pPr>
    </w:p>
    <w:p w14:paraId="331C30B1" w14:textId="77777777" w:rsidR="000C31F9" w:rsidRPr="00AF271F" w:rsidRDefault="000C31F9" w:rsidP="000C31F9">
      <w:pPr>
        <w:rPr>
          <w:rFonts w:ascii="Times New Roman" w:hAnsi="Times New Roman" w:cs="Times New Roman"/>
          <w:sz w:val="24"/>
          <w:szCs w:val="24"/>
        </w:rPr>
      </w:pPr>
    </w:p>
    <w:p w14:paraId="5B84B8B0" w14:textId="77777777" w:rsidR="000C31F9" w:rsidRPr="00AF271F" w:rsidRDefault="000C31F9" w:rsidP="000C31F9">
      <w:pPr>
        <w:rPr>
          <w:rFonts w:ascii="Times New Roman" w:hAnsi="Times New Roman" w:cs="Times New Roman"/>
          <w:sz w:val="24"/>
          <w:szCs w:val="24"/>
        </w:rPr>
      </w:pPr>
    </w:p>
    <w:p w14:paraId="0DAE0F3B" w14:textId="77777777" w:rsidR="000C31F9" w:rsidRPr="00AF271F" w:rsidRDefault="000C31F9" w:rsidP="000C31F9">
      <w:pPr>
        <w:rPr>
          <w:rFonts w:ascii="Times New Roman" w:hAnsi="Times New Roman" w:cs="Times New Roman"/>
          <w:sz w:val="24"/>
          <w:szCs w:val="24"/>
        </w:rPr>
      </w:pPr>
    </w:p>
    <w:p w14:paraId="698B155C" w14:textId="77777777" w:rsidR="000C31F9" w:rsidRPr="00AF271F" w:rsidRDefault="000C31F9" w:rsidP="000C31F9">
      <w:pPr>
        <w:rPr>
          <w:rFonts w:ascii="Times New Roman" w:hAnsi="Times New Roman" w:cs="Times New Roman"/>
          <w:sz w:val="24"/>
          <w:szCs w:val="24"/>
        </w:rPr>
      </w:pPr>
    </w:p>
    <w:p w14:paraId="17BF5CD7" w14:textId="77777777" w:rsidR="000C31F9" w:rsidRPr="00AF271F" w:rsidRDefault="000C31F9" w:rsidP="000C31F9">
      <w:pPr>
        <w:rPr>
          <w:rFonts w:ascii="Times New Roman" w:hAnsi="Times New Roman" w:cs="Times New Roman"/>
          <w:sz w:val="24"/>
          <w:szCs w:val="24"/>
        </w:rPr>
      </w:pPr>
    </w:p>
    <w:p w14:paraId="23596598" w14:textId="77777777" w:rsidR="000C31F9" w:rsidRPr="00AF271F" w:rsidRDefault="000C31F9" w:rsidP="000C31F9">
      <w:pPr>
        <w:rPr>
          <w:rFonts w:ascii="Times New Roman" w:hAnsi="Times New Roman" w:cs="Times New Roman"/>
          <w:sz w:val="24"/>
          <w:szCs w:val="24"/>
        </w:rPr>
      </w:pPr>
    </w:p>
    <w:p w14:paraId="379B489E" w14:textId="77777777" w:rsidR="000C31F9" w:rsidRPr="00AF271F" w:rsidRDefault="000C31F9" w:rsidP="000C31F9">
      <w:pPr>
        <w:rPr>
          <w:rFonts w:ascii="Times New Roman" w:hAnsi="Times New Roman" w:cs="Times New Roman"/>
          <w:sz w:val="24"/>
          <w:szCs w:val="24"/>
        </w:rPr>
      </w:pPr>
    </w:p>
    <w:p w14:paraId="5B3DAB6A" w14:textId="77777777" w:rsidR="000C31F9" w:rsidRPr="00AF271F" w:rsidRDefault="000C31F9" w:rsidP="000C31F9">
      <w:pPr>
        <w:rPr>
          <w:rFonts w:ascii="Times New Roman" w:hAnsi="Times New Roman" w:cs="Times New Roman"/>
          <w:sz w:val="24"/>
          <w:szCs w:val="24"/>
        </w:rPr>
      </w:pPr>
    </w:p>
    <w:p w14:paraId="67E5EF6D" w14:textId="77777777" w:rsidR="000C31F9" w:rsidRPr="00AF271F" w:rsidRDefault="000C31F9" w:rsidP="000C31F9">
      <w:pPr>
        <w:rPr>
          <w:rFonts w:ascii="Times New Roman" w:hAnsi="Times New Roman" w:cs="Times New Roman"/>
          <w:sz w:val="24"/>
          <w:szCs w:val="24"/>
        </w:rPr>
      </w:pPr>
    </w:p>
    <w:p w14:paraId="7B1F1457" w14:textId="77777777" w:rsidR="000C31F9" w:rsidRPr="00AF271F" w:rsidRDefault="000C31F9" w:rsidP="000C31F9">
      <w:pPr>
        <w:rPr>
          <w:rFonts w:ascii="Times New Roman" w:hAnsi="Times New Roman" w:cs="Times New Roman"/>
          <w:sz w:val="24"/>
          <w:szCs w:val="24"/>
        </w:rPr>
      </w:pPr>
    </w:p>
    <w:p w14:paraId="725C5573" w14:textId="77777777" w:rsidR="000C31F9" w:rsidRPr="00AF271F" w:rsidRDefault="000C31F9" w:rsidP="000C31F9">
      <w:pPr>
        <w:rPr>
          <w:rFonts w:ascii="Times New Roman" w:hAnsi="Times New Roman" w:cs="Times New Roman"/>
          <w:sz w:val="24"/>
          <w:szCs w:val="24"/>
        </w:rPr>
      </w:pPr>
    </w:p>
    <w:p w14:paraId="5B4702C1" w14:textId="77777777" w:rsidR="000C31F9" w:rsidRPr="00AF271F" w:rsidRDefault="000C31F9" w:rsidP="000C31F9">
      <w:pPr>
        <w:rPr>
          <w:rFonts w:ascii="Times New Roman" w:hAnsi="Times New Roman" w:cs="Times New Roman"/>
          <w:sz w:val="24"/>
          <w:szCs w:val="24"/>
        </w:rPr>
      </w:pPr>
    </w:p>
    <w:p w14:paraId="4E418832" w14:textId="77777777" w:rsidR="000C31F9" w:rsidRDefault="000C31F9" w:rsidP="000C31F9">
      <w:pPr>
        <w:jc w:val="center"/>
        <w:rPr>
          <w:rFonts w:ascii="Times New Roman" w:hAnsi="Times New Roman" w:cs="Times New Roman"/>
          <w:sz w:val="24"/>
          <w:szCs w:val="24"/>
        </w:rPr>
      </w:pPr>
    </w:p>
    <w:p w14:paraId="4312B716" w14:textId="77777777" w:rsidR="000C31F9" w:rsidRDefault="000C31F9" w:rsidP="000C31F9">
      <w:pPr>
        <w:jc w:val="center"/>
        <w:rPr>
          <w:rFonts w:ascii="Times New Roman" w:hAnsi="Times New Roman" w:cs="Times New Roman"/>
          <w:sz w:val="24"/>
          <w:szCs w:val="24"/>
        </w:rPr>
      </w:pPr>
    </w:p>
    <w:p w14:paraId="4006A76D" w14:textId="77777777" w:rsidR="000C31F9" w:rsidRDefault="000C31F9" w:rsidP="000C31F9">
      <w:pPr>
        <w:jc w:val="center"/>
        <w:rPr>
          <w:rFonts w:ascii="Times New Roman" w:hAnsi="Times New Roman" w:cs="Times New Roman"/>
          <w:sz w:val="24"/>
          <w:szCs w:val="24"/>
        </w:rPr>
      </w:pPr>
    </w:p>
    <w:p w14:paraId="5A51D1AB" w14:textId="77777777" w:rsidR="000C31F9" w:rsidRDefault="000C31F9" w:rsidP="000C31F9">
      <w:pPr>
        <w:jc w:val="center"/>
        <w:rPr>
          <w:rFonts w:ascii="Times New Roman" w:hAnsi="Times New Roman" w:cs="Times New Roman"/>
          <w:sz w:val="24"/>
          <w:szCs w:val="24"/>
        </w:rPr>
      </w:pPr>
    </w:p>
    <w:p w14:paraId="0FE57B7E" w14:textId="77777777" w:rsidR="000C31F9" w:rsidRDefault="000C31F9" w:rsidP="000C31F9">
      <w:pPr>
        <w:jc w:val="center"/>
        <w:rPr>
          <w:rFonts w:ascii="Times New Roman" w:hAnsi="Times New Roman" w:cs="Times New Roman"/>
          <w:sz w:val="24"/>
          <w:szCs w:val="24"/>
        </w:rPr>
      </w:pPr>
    </w:p>
    <w:p w14:paraId="71BF599A" w14:textId="77777777" w:rsidR="000C31F9" w:rsidRDefault="000C31F9" w:rsidP="000C31F9">
      <w:pPr>
        <w:jc w:val="center"/>
        <w:rPr>
          <w:rFonts w:ascii="Times New Roman" w:hAnsi="Times New Roman" w:cs="Times New Roman"/>
          <w:sz w:val="24"/>
          <w:szCs w:val="24"/>
        </w:rPr>
      </w:pPr>
    </w:p>
    <w:p w14:paraId="54DD5810" w14:textId="77777777" w:rsidR="000C31F9" w:rsidRDefault="000C31F9" w:rsidP="000C31F9">
      <w:pPr>
        <w:jc w:val="center"/>
        <w:rPr>
          <w:rFonts w:ascii="Times New Roman" w:hAnsi="Times New Roman" w:cs="Times New Roman"/>
          <w:sz w:val="24"/>
          <w:szCs w:val="24"/>
        </w:rPr>
      </w:pPr>
    </w:p>
    <w:p w14:paraId="4A88460A" w14:textId="002C0AF7" w:rsidR="000C31F9" w:rsidRPr="00AF271F" w:rsidRDefault="000C31F9" w:rsidP="000C31F9">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A58A6">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68F3BA82" w14:textId="77777777" w:rsidR="000C31F9" w:rsidRDefault="000C31F9" w:rsidP="000C31F9">
      <w:pPr>
        <w:rPr>
          <w:rFonts w:ascii="Times New Roman" w:hAnsi="Times New Roman" w:cs="Times New Roman"/>
          <w:sz w:val="24"/>
          <w:szCs w:val="24"/>
        </w:rPr>
      </w:pPr>
    </w:p>
    <w:p w14:paraId="6946F500" w14:textId="77777777" w:rsidR="000C31F9" w:rsidRPr="00AF271F" w:rsidRDefault="000C31F9" w:rsidP="000C31F9">
      <w:pPr>
        <w:rPr>
          <w:rFonts w:ascii="Times New Roman" w:hAnsi="Times New Roman" w:cs="Times New Roman"/>
          <w:sz w:val="24"/>
          <w:szCs w:val="24"/>
        </w:rPr>
        <w:sectPr w:rsidR="000C31F9" w:rsidRPr="00AF271F" w:rsidSect="00AF271F">
          <w:pgSz w:w="11906" w:h="16838"/>
          <w:pgMar w:top="1134" w:right="567" w:bottom="1134" w:left="1701" w:header="709" w:footer="709" w:gutter="0"/>
          <w:cols w:space="708"/>
          <w:docGrid w:linePitch="360"/>
        </w:sectPr>
      </w:pPr>
    </w:p>
    <w:p w14:paraId="6231F0CB" w14:textId="77777777" w:rsidR="000C31F9" w:rsidRPr="00BD6A9B" w:rsidRDefault="000C31F9" w:rsidP="000C31F9">
      <w:pPr>
        <w:spacing w:line="360" w:lineRule="auto"/>
        <w:jc w:val="center"/>
        <w:rPr>
          <w:rFonts w:ascii="Times New Roman" w:hAnsi="Times New Roman" w:cs="Times New Roman"/>
          <w:b/>
          <w:bCs/>
          <w:sz w:val="24"/>
          <w:szCs w:val="24"/>
        </w:rPr>
      </w:pPr>
    </w:p>
    <w:p w14:paraId="30EF75E3" w14:textId="77777777" w:rsidR="000C31F9" w:rsidRPr="00DF068E" w:rsidRDefault="000C31F9" w:rsidP="000C31F9">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6D8A4CA5" w14:textId="190B2C63" w:rsidR="000C31F9" w:rsidRPr="00C34FE7" w:rsidRDefault="000C31F9" w:rsidP="000C31F9">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0080321A">
          <w:rPr>
            <w:webHidden/>
          </w:rPr>
          <w:t>6</w:t>
        </w:r>
        <w:r>
          <w:rPr>
            <w:webHidden/>
          </w:rPr>
          <w:t>4</w:t>
        </w:r>
      </w:hyperlink>
    </w:p>
    <w:p w14:paraId="6DAB4535" w14:textId="4B118B0E" w:rsidR="000C31F9" w:rsidRPr="00C34FE7" w:rsidRDefault="00B30718" w:rsidP="000C31F9">
      <w:pPr>
        <w:pStyle w:val="14"/>
        <w:rPr>
          <w:rFonts w:asciiTheme="minorHAnsi" w:eastAsiaTheme="minorEastAsia" w:hAnsiTheme="minorHAnsi" w:cstheme="minorBidi"/>
          <w:b w:val="0"/>
          <w:bCs w:val="0"/>
          <w:lang w:eastAsia="ru-RU"/>
        </w:rPr>
      </w:pPr>
      <w:hyperlink w:anchor="_Toc156825288" w:history="1">
        <w:r w:rsidR="000C31F9" w:rsidRPr="00C34FE7">
          <w:rPr>
            <w:rStyle w:val="af0"/>
          </w:rPr>
          <w:t>1. Общая характеристика</w:t>
        </w:r>
        <w:r w:rsidR="000C31F9" w:rsidRPr="00C34FE7">
          <w:rPr>
            <w:webHidden/>
          </w:rPr>
          <w:tab/>
        </w:r>
        <w:r w:rsidR="0080321A">
          <w:rPr>
            <w:webHidden/>
          </w:rPr>
          <w:t>6</w:t>
        </w:r>
        <w:r w:rsidR="000C31F9">
          <w:rPr>
            <w:webHidden/>
          </w:rPr>
          <w:t>5</w:t>
        </w:r>
      </w:hyperlink>
    </w:p>
    <w:p w14:paraId="5E8AF86A" w14:textId="402ECB6F" w:rsidR="000C31F9" w:rsidRPr="00C34FE7" w:rsidRDefault="00B30718" w:rsidP="000C31F9">
      <w:pPr>
        <w:pStyle w:val="22"/>
        <w:rPr>
          <w:rFonts w:asciiTheme="minorHAnsi" w:eastAsiaTheme="minorEastAsia" w:hAnsiTheme="minorHAnsi" w:cstheme="minorBidi"/>
          <w:i w:val="0"/>
          <w:iCs w:val="0"/>
          <w:sz w:val="22"/>
          <w:szCs w:val="22"/>
        </w:rPr>
      </w:pPr>
      <w:hyperlink w:anchor="_Toc156825289" w:history="1">
        <w:r w:rsidR="000C31F9" w:rsidRPr="00C34FE7">
          <w:rPr>
            <w:rStyle w:val="af0"/>
            <w:i w:val="0"/>
            <w:iCs w:val="0"/>
          </w:rPr>
          <w:t>1.1. Цель и место дисциплины в структуре образовательной программы</w:t>
        </w:r>
        <w:r w:rsidR="000C31F9" w:rsidRPr="00C34FE7">
          <w:rPr>
            <w:i w:val="0"/>
            <w:iCs w:val="0"/>
            <w:webHidden/>
          </w:rPr>
          <w:tab/>
        </w:r>
        <w:r w:rsidR="0080321A">
          <w:rPr>
            <w:i w:val="0"/>
            <w:iCs w:val="0"/>
            <w:webHidden/>
          </w:rPr>
          <w:t>6</w:t>
        </w:r>
        <w:r w:rsidR="000C31F9">
          <w:rPr>
            <w:i w:val="0"/>
            <w:iCs w:val="0"/>
            <w:webHidden/>
          </w:rPr>
          <w:t>5</w:t>
        </w:r>
      </w:hyperlink>
    </w:p>
    <w:p w14:paraId="1468E595" w14:textId="3BE17F84" w:rsidR="000C31F9" w:rsidRPr="00C34FE7" w:rsidRDefault="00B30718" w:rsidP="000C31F9">
      <w:pPr>
        <w:pStyle w:val="22"/>
        <w:rPr>
          <w:rFonts w:asciiTheme="minorHAnsi" w:eastAsiaTheme="minorEastAsia" w:hAnsiTheme="minorHAnsi" w:cstheme="minorBidi"/>
          <w:i w:val="0"/>
          <w:iCs w:val="0"/>
          <w:sz w:val="22"/>
          <w:szCs w:val="22"/>
        </w:rPr>
      </w:pPr>
      <w:hyperlink w:anchor="_Toc156825290" w:history="1">
        <w:r w:rsidR="000C31F9" w:rsidRPr="00C34FE7">
          <w:rPr>
            <w:rStyle w:val="af0"/>
            <w:i w:val="0"/>
            <w:iCs w:val="0"/>
          </w:rPr>
          <w:t>1.2. Планируемые результаты освоения дисциплины</w:t>
        </w:r>
        <w:r w:rsidR="000C31F9" w:rsidRPr="00C34FE7">
          <w:rPr>
            <w:i w:val="0"/>
            <w:iCs w:val="0"/>
            <w:webHidden/>
          </w:rPr>
          <w:tab/>
        </w:r>
        <w:r w:rsidR="0080321A">
          <w:rPr>
            <w:i w:val="0"/>
            <w:iCs w:val="0"/>
            <w:webHidden/>
          </w:rPr>
          <w:t>6</w:t>
        </w:r>
        <w:r w:rsidR="000C31F9">
          <w:rPr>
            <w:i w:val="0"/>
            <w:iCs w:val="0"/>
            <w:webHidden/>
          </w:rPr>
          <w:t>5</w:t>
        </w:r>
      </w:hyperlink>
    </w:p>
    <w:p w14:paraId="173C4E43" w14:textId="0BDE46E4" w:rsidR="000C31F9" w:rsidRPr="00C34FE7" w:rsidRDefault="00B30718" w:rsidP="000C31F9">
      <w:pPr>
        <w:pStyle w:val="14"/>
        <w:rPr>
          <w:rFonts w:asciiTheme="minorHAnsi" w:eastAsiaTheme="minorEastAsia" w:hAnsiTheme="minorHAnsi" w:cstheme="minorBidi"/>
          <w:b w:val="0"/>
          <w:bCs w:val="0"/>
          <w:lang w:eastAsia="ru-RU"/>
        </w:rPr>
      </w:pPr>
      <w:hyperlink w:anchor="_Toc156825291" w:history="1">
        <w:r w:rsidR="000C31F9" w:rsidRPr="00C34FE7">
          <w:rPr>
            <w:rStyle w:val="af0"/>
          </w:rPr>
          <w:t>2. Структура и содержание ДИСЦИПЛИНЫ</w:t>
        </w:r>
        <w:r w:rsidR="000C31F9" w:rsidRPr="00C34FE7">
          <w:rPr>
            <w:webHidden/>
          </w:rPr>
          <w:tab/>
        </w:r>
        <w:r w:rsidR="0080321A">
          <w:rPr>
            <w:webHidden/>
          </w:rPr>
          <w:t>6</w:t>
        </w:r>
        <w:r w:rsidR="000C31F9">
          <w:rPr>
            <w:webHidden/>
          </w:rPr>
          <w:t>6</w:t>
        </w:r>
      </w:hyperlink>
    </w:p>
    <w:p w14:paraId="7F931E9A" w14:textId="143DA9E9" w:rsidR="000C31F9" w:rsidRPr="00C34FE7" w:rsidRDefault="00B30718" w:rsidP="000C31F9">
      <w:pPr>
        <w:pStyle w:val="22"/>
        <w:rPr>
          <w:rFonts w:asciiTheme="minorHAnsi" w:eastAsiaTheme="minorEastAsia" w:hAnsiTheme="minorHAnsi" w:cstheme="minorBidi"/>
          <w:i w:val="0"/>
          <w:iCs w:val="0"/>
          <w:sz w:val="22"/>
          <w:szCs w:val="22"/>
        </w:rPr>
      </w:pPr>
      <w:hyperlink w:anchor="_Toc156825292" w:history="1">
        <w:r w:rsidR="000C31F9" w:rsidRPr="00C34FE7">
          <w:rPr>
            <w:rStyle w:val="af0"/>
            <w:i w:val="0"/>
            <w:iCs w:val="0"/>
          </w:rPr>
          <w:t>2.1. Трудоемкость освоения дисциплины</w:t>
        </w:r>
        <w:r w:rsidR="000C31F9" w:rsidRPr="00C34FE7">
          <w:rPr>
            <w:i w:val="0"/>
            <w:iCs w:val="0"/>
            <w:webHidden/>
          </w:rPr>
          <w:tab/>
        </w:r>
        <w:r w:rsidR="0080321A">
          <w:rPr>
            <w:i w:val="0"/>
            <w:iCs w:val="0"/>
            <w:webHidden/>
          </w:rPr>
          <w:t>6</w:t>
        </w:r>
        <w:r w:rsidR="000C31F9">
          <w:rPr>
            <w:i w:val="0"/>
            <w:iCs w:val="0"/>
            <w:webHidden/>
          </w:rPr>
          <w:t>6</w:t>
        </w:r>
      </w:hyperlink>
    </w:p>
    <w:p w14:paraId="4A09F7F9" w14:textId="0D42D679" w:rsidR="000C31F9" w:rsidRPr="00C34FE7" w:rsidRDefault="00B30718" w:rsidP="000C31F9">
      <w:pPr>
        <w:pStyle w:val="22"/>
        <w:rPr>
          <w:rFonts w:asciiTheme="minorHAnsi" w:eastAsiaTheme="minorEastAsia" w:hAnsiTheme="minorHAnsi" w:cstheme="minorBidi"/>
          <w:i w:val="0"/>
          <w:iCs w:val="0"/>
          <w:sz w:val="22"/>
          <w:szCs w:val="22"/>
        </w:rPr>
      </w:pPr>
      <w:hyperlink w:anchor="_Toc156825293" w:history="1">
        <w:r w:rsidR="000C31F9" w:rsidRPr="00C34FE7">
          <w:rPr>
            <w:rStyle w:val="af0"/>
            <w:i w:val="0"/>
            <w:iCs w:val="0"/>
          </w:rPr>
          <w:t>2.2. Содержание дисциплины</w:t>
        </w:r>
        <w:r w:rsidR="000C31F9" w:rsidRPr="00C34FE7">
          <w:rPr>
            <w:i w:val="0"/>
            <w:iCs w:val="0"/>
            <w:webHidden/>
          </w:rPr>
          <w:tab/>
        </w:r>
        <w:r w:rsidR="0080321A">
          <w:rPr>
            <w:i w:val="0"/>
            <w:iCs w:val="0"/>
            <w:webHidden/>
          </w:rPr>
          <w:t>6</w:t>
        </w:r>
        <w:r w:rsidR="000C31F9">
          <w:rPr>
            <w:i w:val="0"/>
            <w:iCs w:val="0"/>
            <w:webHidden/>
          </w:rPr>
          <w:t>7</w:t>
        </w:r>
      </w:hyperlink>
    </w:p>
    <w:p w14:paraId="7B7AF939" w14:textId="74D9D5D2" w:rsidR="000C31F9" w:rsidRPr="00C34FE7" w:rsidRDefault="00B30718" w:rsidP="000C31F9">
      <w:pPr>
        <w:pStyle w:val="14"/>
        <w:rPr>
          <w:rFonts w:asciiTheme="minorHAnsi" w:eastAsiaTheme="minorEastAsia" w:hAnsiTheme="minorHAnsi" w:cstheme="minorBidi"/>
          <w:b w:val="0"/>
          <w:bCs w:val="0"/>
          <w:lang w:eastAsia="ru-RU"/>
        </w:rPr>
      </w:pPr>
      <w:hyperlink w:anchor="_Toc156825296" w:history="1">
        <w:r w:rsidR="000C31F9" w:rsidRPr="00C34FE7">
          <w:rPr>
            <w:rStyle w:val="af0"/>
          </w:rPr>
          <w:t>3. Условия реализации ДИСЦИПЛИНЫ</w:t>
        </w:r>
        <w:r w:rsidR="000C31F9" w:rsidRPr="00C34FE7">
          <w:rPr>
            <w:webHidden/>
          </w:rPr>
          <w:tab/>
        </w:r>
        <w:r w:rsidR="0080321A">
          <w:rPr>
            <w:webHidden/>
          </w:rPr>
          <w:t>7</w:t>
        </w:r>
        <w:r w:rsidR="00CA1B9C">
          <w:rPr>
            <w:webHidden/>
          </w:rPr>
          <w:t>0</w:t>
        </w:r>
      </w:hyperlink>
    </w:p>
    <w:p w14:paraId="37B803E2" w14:textId="0E9A5CF5" w:rsidR="000C31F9" w:rsidRPr="00C34FE7" w:rsidRDefault="00B30718" w:rsidP="000C31F9">
      <w:pPr>
        <w:pStyle w:val="22"/>
        <w:rPr>
          <w:rFonts w:asciiTheme="minorHAnsi" w:eastAsiaTheme="minorEastAsia" w:hAnsiTheme="minorHAnsi" w:cstheme="minorBidi"/>
          <w:i w:val="0"/>
          <w:iCs w:val="0"/>
          <w:sz w:val="22"/>
          <w:szCs w:val="22"/>
        </w:rPr>
      </w:pPr>
      <w:hyperlink w:anchor="_Toc156825297" w:history="1">
        <w:r w:rsidR="000C31F9" w:rsidRPr="00C34FE7">
          <w:rPr>
            <w:rStyle w:val="af0"/>
            <w:i w:val="0"/>
            <w:iCs w:val="0"/>
          </w:rPr>
          <w:t>3.1. Материально-техническое обеспечение</w:t>
        </w:r>
        <w:r w:rsidR="000C31F9" w:rsidRPr="00C34FE7">
          <w:rPr>
            <w:i w:val="0"/>
            <w:iCs w:val="0"/>
            <w:webHidden/>
          </w:rPr>
          <w:tab/>
        </w:r>
        <w:r w:rsidR="0080321A">
          <w:rPr>
            <w:i w:val="0"/>
            <w:iCs w:val="0"/>
            <w:webHidden/>
          </w:rPr>
          <w:t>7</w:t>
        </w:r>
        <w:r w:rsidR="00CA1B9C">
          <w:rPr>
            <w:i w:val="0"/>
            <w:iCs w:val="0"/>
            <w:webHidden/>
          </w:rPr>
          <w:t>0</w:t>
        </w:r>
      </w:hyperlink>
    </w:p>
    <w:p w14:paraId="2979B877" w14:textId="63BED4EA" w:rsidR="000C31F9" w:rsidRPr="00C34FE7" w:rsidRDefault="00B30718" w:rsidP="000C31F9">
      <w:pPr>
        <w:pStyle w:val="22"/>
        <w:rPr>
          <w:rFonts w:asciiTheme="minorHAnsi" w:eastAsiaTheme="minorEastAsia" w:hAnsiTheme="minorHAnsi" w:cstheme="minorBidi"/>
          <w:i w:val="0"/>
          <w:iCs w:val="0"/>
          <w:sz w:val="22"/>
          <w:szCs w:val="22"/>
        </w:rPr>
      </w:pPr>
      <w:hyperlink w:anchor="_Toc156825298" w:history="1">
        <w:r w:rsidR="000C31F9" w:rsidRPr="00C34FE7">
          <w:rPr>
            <w:rStyle w:val="af0"/>
            <w:i w:val="0"/>
            <w:iCs w:val="0"/>
          </w:rPr>
          <w:t>3.2. Учебно-методическое обеспечение</w:t>
        </w:r>
        <w:r w:rsidR="000C31F9" w:rsidRPr="00C34FE7">
          <w:rPr>
            <w:i w:val="0"/>
            <w:iCs w:val="0"/>
            <w:webHidden/>
          </w:rPr>
          <w:tab/>
        </w:r>
        <w:r w:rsidR="0080321A">
          <w:rPr>
            <w:i w:val="0"/>
            <w:iCs w:val="0"/>
            <w:webHidden/>
          </w:rPr>
          <w:t>7</w:t>
        </w:r>
        <w:r w:rsidR="00CA1B9C">
          <w:rPr>
            <w:i w:val="0"/>
            <w:iCs w:val="0"/>
            <w:webHidden/>
          </w:rPr>
          <w:t>0</w:t>
        </w:r>
      </w:hyperlink>
    </w:p>
    <w:p w14:paraId="3DA66C05" w14:textId="788162CD" w:rsidR="000C31F9" w:rsidRPr="00C34FE7" w:rsidRDefault="00B30718" w:rsidP="000C31F9">
      <w:pPr>
        <w:pStyle w:val="14"/>
        <w:rPr>
          <w:rFonts w:asciiTheme="minorHAnsi" w:eastAsiaTheme="minorEastAsia" w:hAnsiTheme="minorHAnsi" w:cstheme="minorBidi"/>
          <w:b w:val="0"/>
          <w:bCs w:val="0"/>
          <w:lang w:eastAsia="ru-RU"/>
        </w:rPr>
      </w:pPr>
      <w:hyperlink w:anchor="_Toc156825299" w:history="1">
        <w:r w:rsidR="000C31F9" w:rsidRPr="00C34FE7">
          <w:rPr>
            <w:rStyle w:val="af0"/>
          </w:rPr>
          <w:t>4. Контроль и оценка результатов  освоения ДИСЦИПЛИНЫ</w:t>
        </w:r>
        <w:r w:rsidR="000C31F9" w:rsidRPr="00C34FE7">
          <w:rPr>
            <w:webHidden/>
          </w:rPr>
          <w:tab/>
        </w:r>
        <w:r w:rsidR="0080321A">
          <w:rPr>
            <w:webHidden/>
          </w:rPr>
          <w:t>70</w:t>
        </w:r>
      </w:hyperlink>
    </w:p>
    <w:p w14:paraId="348ADDE6" w14:textId="77777777" w:rsidR="000C31F9" w:rsidRPr="00C34FE7" w:rsidRDefault="000C31F9" w:rsidP="000C31F9">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4E6F917A" w14:textId="77777777" w:rsidR="000C31F9" w:rsidRPr="00DF068E" w:rsidRDefault="000C31F9" w:rsidP="000C31F9">
      <w:pPr>
        <w:pStyle w:val="1f"/>
        <w:jc w:val="left"/>
        <w:rPr>
          <w:rFonts w:ascii="Times New Roman" w:hAnsi="Times New Roman"/>
          <w:lang w:val="ru-RU"/>
        </w:rPr>
        <w:sectPr w:rsidR="000C31F9" w:rsidRPr="00DF068E" w:rsidSect="00502F97">
          <w:headerReference w:type="even" r:id="rId34"/>
          <w:headerReference w:type="default" r:id="rId35"/>
          <w:pgSz w:w="11906" w:h="16838"/>
          <w:pgMar w:top="1134" w:right="567" w:bottom="1134" w:left="1701" w:header="709" w:footer="709" w:gutter="0"/>
          <w:cols w:space="708"/>
          <w:docGrid w:linePitch="360"/>
        </w:sectPr>
      </w:pPr>
    </w:p>
    <w:p w14:paraId="292CD5C1" w14:textId="77777777" w:rsidR="000C31F9" w:rsidRPr="00900FFA" w:rsidRDefault="000C31F9" w:rsidP="00F45275">
      <w:pPr>
        <w:pStyle w:val="1f"/>
        <w:numPr>
          <w:ilvl w:val="0"/>
          <w:numId w:val="6"/>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38111E30" w14:textId="1FB4EB79" w:rsidR="000C31F9" w:rsidRPr="00E76BB4" w:rsidRDefault="000C31F9" w:rsidP="000C31F9">
      <w:pPr>
        <w:pStyle w:val="1d"/>
        <w:ind w:left="720"/>
        <w:jc w:val="center"/>
        <w:rPr>
          <w:rFonts w:eastAsia="Segoe UI"/>
          <w:lang w:val="ru-RU"/>
        </w:rPr>
      </w:pPr>
      <w:r w:rsidRPr="00E76BB4">
        <w:rPr>
          <w:rFonts w:eastAsia="Segoe UI"/>
          <w:lang w:val="ru-RU"/>
        </w:rPr>
        <w:t>«ОП.01 Биологические основы агрономии»</w:t>
      </w:r>
    </w:p>
    <w:p w14:paraId="72EBE13E" w14:textId="77777777" w:rsidR="000C31F9" w:rsidRPr="00EA6E1D" w:rsidRDefault="000C31F9" w:rsidP="000C31F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E2CF6A4" w14:textId="547BBA3A" w:rsidR="000C31F9" w:rsidRDefault="000C31F9" w:rsidP="00CA1B9C">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0C31F9">
        <w:rPr>
          <w:rFonts w:ascii="Times New Roman" w:eastAsia="Times New Roman" w:hAnsi="Times New Roman" w:cs="Times New Roman"/>
          <w:sz w:val="24"/>
          <w:szCs w:val="24"/>
          <w:lang w:eastAsia="ru-RU"/>
        </w:rPr>
        <w:t>Биологические основы агрономии</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 xml:space="preserve">формирование знаний </w:t>
      </w:r>
      <w:r w:rsidRPr="007C3147">
        <w:rPr>
          <w:rFonts w:ascii="Times New Roman" w:eastAsia="Times New Roman" w:hAnsi="Times New Roman" w:cs="Times New Roman"/>
          <w:iCs/>
          <w:sz w:val="24"/>
          <w:szCs w:val="24"/>
          <w:lang w:eastAsia="ru-RU"/>
        </w:rPr>
        <w:t xml:space="preserve">о </w:t>
      </w:r>
      <w:r w:rsidR="00CA1B9C">
        <w:rPr>
          <w:rFonts w:ascii="Times New Roman" w:eastAsia="Times New Roman" w:hAnsi="Times New Roman" w:cs="Times New Roman"/>
          <w:iCs/>
          <w:sz w:val="24"/>
          <w:szCs w:val="24"/>
          <w:lang w:eastAsia="ru-RU"/>
        </w:rPr>
        <w:t>строении и основных процессов жизнедеятельности растений; морфологических и биологических особенностях</w:t>
      </w:r>
      <w:r w:rsidR="00CA1B9C" w:rsidRPr="00CA1B9C">
        <w:rPr>
          <w:rFonts w:ascii="Times New Roman" w:eastAsia="Times New Roman" w:hAnsi="Times New Roman" w:cs="Times New Roman"/>
          <w:iCs/>
          <w:sz w:val="24"/>
          <w:szCs w:val="24"/>
          <w:lang w:eastAsia="ru-RU"/>
        </w:rPr>
        <w:t xml:space="preserve"> основных сельскохозяйственных культур;</w:t>
      </w:r>
      <w:r w:rsidRPr="000C31F9">
        <w:rPr>
          <w:rFonts w:ascii="Times New Roman" w:eastAsia="Times New Roman" w:hAnsi="Times New Roman" w:cs="Times New Roman"/>
          <w:iCs/>
          <w:sz w:val="24"/>
          <w:szCs w:val="24"/>
          <w:lang w:eastAsia="ru-RU"/>
        </w:rPr>
        <w:t xml:space="preserve">  </w:t>
      </w:r>
      <w:r w:rsidR="00CA1B9C">
        <w:rPr>
          <w:rFonts w:ascii="Times New Roman" w:eastAsia="Times New Roman" w:hAnsi="Times New Roman" w:cs="Times New Roman"/>
          <w:iCs/>
          <w:sz w:val="24"/>
          <w:szCs w:val="24"/>
          <w:lang w:eastAsia="ru-RU"/>
        </w:rPr>
        <w:t xml:space="preserve">основных способов </w:t>
      </w:r>
      <w:r w:rsidR="00CA1B9C" w:rsidRPr="00CA1B9C">
        <w:rPr>
          <w:rFonts w:ascii="Times New Roman" w:eastAsia="Times New Roman" w:hAnsi="Times New Roman" w:cs="Times New Roman"/>
          <w:iCs/>
          <w:sz w:val="24"/>
          <w:szCs w:val="24"/>
          <w:lang w:eastAsia="ru-RU"/>
        </w:rPr>
        <w:t>обработки почвы и повышения ее</w:t>
      </w:r>
      <w:r w:rsidR="00CA1B9C">
        <w:rPr>
          <w:rFonts w:ascii="Times New Roman" w:eastAsia="Times New Roman" w:hAnsi="Times New Roman" w:cs="Times New Roman"/>
          <w:iCs/>
          <w:sz w:val="24"/>
          <w:szCs w:val="24"/>
          <w:lang w:eastAsia="ru-RU"/>
        </w:rPr>
        <w:t xml:space="preserve"> плодородия.</w:t>
      </w:r>
    </w:p>
    <w:p w14:paraId="7DFED9CD" w14:textId="159C9942" w:rsidR="000C31F9" w:rsidRPr="00017063" w:rsidRDefault="000C31F9" w:rsidP="000C31F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0C31F9">
        <w:rPr>
          <w:rFonts w:ascii="Times New Roman" w:eastAsia="Times New Roman" w:hAnsi="Times New Roman" w:cs="Times New Roman"/>
          <w:sz w:val="24"/>
          <w:szCs w:val="24"/>
          <w:lang w:eastAsia="ru-RU"/>
        </w:rPr>
        <w:t>Биологические основы агрономии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34F680B7" w14:textId="77777777" w:rsidR="000C31F9" w:rsidRPr="00EA6E1D" w:rsidRDefault="000C31F9" w:rsidP="000C31F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FB4ADE4" w14:textId="77777777" w:rsidR="000C31F9" w:rsidRDefault="000C31F9" w:rsidP="000C31F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17FF3A0" w14:textId="77777777" w:rsidR="000C31F9" w:rsidRDefault="000C31F9" w:rsidP="000C31F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2"/>
        <w:gridCol w:w="4394"/>
      </w:tblGrid>
      <w:tr w:rsidR="00EA58A6" w:rsidRPr="00900FFA" w14:paraId="2AF253BB" w14:textId="77777777" w:rsidTr="00EA58A6">
        <w:tc>
          <w:tcPr>
            <w:tcW w:w="1101" w:type="dxa"/>
            <w:tcBorders>
              <w:top w:val="single" w:sz="4" w:space="0" w:color="auto"/>
              <w:left w:val="single" w:sz="4" w:space="0" w:color="auto"/>
              <w:right w:val="single" w:sz="4" w:space="0" w:color="auto"/>
            </w:tcBorders>
          </w:tcPr>
          <w:p w14:paraId="38A17AF0" w14:textId="77777777" w:rsidR="00EA58A6" w:rsidRPr="00900FFA" w:rsidRDefault="00EA58A6" w:rsidP="00256569">
            <w:pPr>
              <w:rPr>
                <w:rStyle w:val="afb"/>
                <w:b/>
                <w:i w:val="0"/>
                <w:sz w:val="24"/>
                <w:szCs w:val="24"/>
              </w:rPr>
            </w:pPr>
            <w:r w:rsidRPr="00900FFA">
              <w:rPr>
                <w:rStyle w:val="afb"/>
                <w:b/>
                <w:i w:val="0"/>
                <w:sz w:val="24"/>
                <w:szCs w:val="24"/>
              </w:rPr>
              <w:t xml:space="preserve">Код ОК, </w:t>
            </w:r>
          </w:p>
          <w:p w14:paraId="25F62D12" w14:textId="77777777" w:rsidR="00EA58A6" w:rsidRPr="00017063" w:rsidRDefault="00EA58A6" w:rsidP="00256569">
            <w:pPr>
              <w:rPr>
                <w:rStyle w:val="afb"/>
                <w:b/>
                <w:i w:val="0"/>
                <w:sz w:val="24"/>
                <w:szCs w:val="24"/>
              </w:rPr>
            </w:pPr>
            <w:r w:rsidRPr="00017063">
              <w:rPr>
                <w:rStyle w:val="afb"/>
                <w:b/>
                <w:i w:val="0"/>
                <w:sz w:val="24"/>
                <w:szCs w:val="24"/>
              </w:rPr>
              <w:t xml:space="preserve">ПК </w:t>
            </w:r>
          </w:p>
        </w:tc>
        <w:tc>
          <w:tcPr>
            <w:tcW w:w="4252" w:type="dxa"/>
            <w:tcBorders>
              <w:top w:val="single" w:sz="4" w:space="0" w:color="auto"/>
              <w:left w:val="single" w:sz="4" w:space="0" w:color="auto"/>
              <w:right w:val="single" w:sz="4" w:space="0" w:color="auto"/>
            </w:tcBorders>
          </w:tcPr>
          <w:p w14:paraId="702BC3E2" w14:textId="77777777" w:rsidR="00EA58A6" w:rsidRPr="00900FFA" w:rsidRDefault="00EA58A6" w:rsidP="00256569">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A06A5B8" w14:textId="77777777" w:rsidR="00EA58A6" w:rsidRPr="00900FFA" w:rsidRDefault="00EA58A6" w:rsidP="00256569">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EA58A6" w:rsidRPr="00900FFA" w14:paraId="6178D222" w14:textId="77777777" w:rsidTr="00EA58A6">
        <w:tc>
          <w:tcPr>
            <w:tcW w:w="1101" w:type="dxa"/>
            <w:tcBorders>
              <w:top w:val="single" w:sz="4" w:space="0" w:color="auto"/>
              <w:left w:val="single" w:sz="4" w:space="0" w:color="auto"/>
              <w:right w:val="single" w:sz="4" w:space="0" w:color="auto"/>
            </w:tcBorders>
          </w:tcPr>
          <w:p w14:paraId="2D82F5D7" w14:textId="77777777" w:rsidR="00EA58A6" w:rsidRPr="00900FFA" w:rsidRDefault="00EA58A6" w:rsidP="00256569">
            <w:pPr>
              <w:rPr>
                <w:rStyle w:val="afb"/>
                <w:b/>
                <w:i w:val="0"/>
                <w:sz w:val="24"/>
                <w:szCs w:val="24"/>
              </w:rPr>
            </w:pPr>
            <w:r>
              <w:rPr>
                <w:rFonts w:ascii="Times New Roman" w:hAnsi="Times New Roman" w:cs="Times New Roman"/>
                <w:bCs/>
                <w:sz w:val="24"/>
                <w:szCs w:val="24"/>
              </w:rPr>
              <w:t>ОК.01</w:t>
            </w:r>
          </w:p>
        </w:tc>
        <w:tc>
          <w:tcPr>
            <w:tcW w:w="4252" w:type="dxa"/>
            <w:tcBorders>
              <w:top w:val="single" w:sz="4" w:space="0" w:color="auto"/>
              <w:left w:val="single" w:sz="4" w:space="0" w:color="auto"/>
              <w:right w:val="single" w:sz="4" w:space="0" w:color="auto"/>
            </w:tcBorders>
          </w:tcPr>
          <w:p w14:paraId="141E08D5" w14:textId="77777777" w:rsidR="00EA58A6" w:rsidRPr="00232B7B" w:rsidRDefault="00EA58A6" w:rsidP="00256569">
            <w:pPr>
              <w:tabs>
                <w:tab w:val="left" w:pos="356"/>
              </w:tabs>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5F45910B" w14:textId="77777777" w:rsidR="00EA58A6" w:rsidRPr="00232B7B" w:rsidRDefault="00EA58A6"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выявлять взаимосвязь отечественных, региональных, мировых социально-экономических, политических и культурных проблем;</w:t>
            </w:r>
          </w:p>
          <w:p w14:paraId="0ADA3FA5" w14:textId="77777777" w:rsidR="00EA58A6" w:rsidRPr="00232B7B" w:rsidRDefault="00EA58A6"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 - вести диалог, обосновывать свою точку зрения в дискуссии по исторической тематике.</w:t>
            </w:r>
          </w:p>
          <w:p w14:paraId="71C85EF3" w14:textId="77777777" w:rsidR="00EA58A6" w:rsidRPr="00232B7B" w:rsidRDefault="00EA58A6"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применять исторические знания в профессиональной и общественной деятельности, поликультурном общении;</w:t>
            </w:r>
          </w:p>
          <w:p w14:paraId="2EEF9175" w14:textId="77777777" w:rsidR="00EA58A6" w:rsidRPr="00900FFA" w:rsidRDefault="00EA58A6"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отстаивать активную гражданскую позицию</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ABEEAD" w14:textId="77777777" w:rsidR="00EA58A6" w:rsidRPr="00232B7B" w:rsidRDefault="00EA58A6"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истории России, её значение в общем</w:t>
            </w:r>
          </w:p>
          <w:p w14:paraId="59F02D07" w14:textId="77777777" w:rsidR="00EA58A6" w:rsidRPr="00232B7B" w:rsidRDefault="00EA58A6"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историческом процессе; </w:t>
            </w:r>
          </w:p>
          <w:p w14:paraId="6DFC38A3" w14:textId="77777777" w:rsidR="00EA58A6" w:rsidRPr="00232B7B" w:rsidRDefault="00EA58A6"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0015AFEB" w14:textId="77777777" w:rsidR="00EA58A6" w:rsidRPr="00232B7B" w:rsidRDefault="00EA58A6"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основных направлений развития России в разные исторические эпохи;</w:t>
            </w:r>
          </w:p>
          <w:p w14:paraId="5B0A70A8" w14:textId="77777777" w:rsidR="00EA58A6" w:rsidRPr="00900FFA" w:rsidRDefault="00EA58A6"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содержания и назначения важнейших нормативно-правовых актов мирового и регионального значения</w:t>
            </w:r>
          </w:p>
        </w:tc>
      </w:tr>
      <w:tr w:rsidR="00EA58A6" w:rsidRPr="00900FFA" w14:paraId="630647FA" w14:textId="77777777" w:rsidTr="00EA58A6">
        <w:tc>
          <w:tcPr>
            <w:tcW w:w="1101" w:type="dxa"/>
            <w:tcBorders>
              <w:top w:val="single" w:sz="4" w:space="0" w:color="auto"/>
              <w:left w:val="single" w:sz="4" w:space="0" w:color="auto"/>
              <w:right w:val="single" w:sz="4" w:space="0" w:color="auto"/>
            </w:tcBorders>
          </w:tcPr>
          <w:p w14:paraId="633DF216" w14:textId="77777777" w:rsidR="00EA58A6" w:rsidRPr="00900FFA" w:rsidRDefault="00EA58A6" w:rsidP="00256569">
            <w:pPr>
              <w:rPr>
                <w:rStyle w:val="afb"/>
                <w:b/>
                <w:i w:val="0"/>
                <w:sz w:val="24"/>
                <w:szCs w:val="24"/>
              </w:rPr>
            </w:pPr>
            <w:r>
              <w:rPr>
                <w:rFonts w:ascii="Times New Roman" w:hAnsi="Times New Roman" w:cs="Times New Roman"/>
                <w:bCs/>
                <w:sz w:val="24"/>
                <w:szCs w:val="24"/>
              </w:rPr>
              <w:t>ОК 07</w:t>
            </w:r>
          </w:p>
        </w:tc>
        <w:tc>
          <w:tcPr>
            <w:tcW w:w="4252" w:type="dxa"/>
            <w:tcBorders>
              <w:top w:val="single" w:sz="4" w:space="0" w:color="auto"/>
              <w:left w:val="single" w:sz="4" w:space="0" w:color="auto"/>
              <w:right w:val="single" w:sz="4" w:space="0" w:color="auto"/>
            </w:tcBorders>
          </w:tcPr>
          <w:p w14:paraId="5A7D2B07" w14:textId="77777777" w:rsidR="00EA58A6" w:rsidRDefault="00EA58A6" w:rsidP="00256569">
            <w:pPr>
              <w:rPr>
                <w:rFonts w:ascii="Times New Roman" w:hAnsi="Times New Roman"/>
                <w:b/>
              </w:rPr>
            </w:pPr>
            <w:r>
              <w:rPr>
                <w:rFonts w:ascii="Times New Roman" w:hAnsi="Times New Roman"/>
              </w:rPr>
              <w:t>соблюдать нормы экологической безопасности</w:t>
            </w:r>
          </w:p>
          <w:p w14:paraId="0EE8A11C" w14:textId="77777777" w:rsidR="00EA58A6" w:rsidRDefault="00EA58A6" w:rsidP="00256569">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B63FAD">
              <w:rPr>
                <w:rFonts w:ascii="Times New Roman" w:hAnsi="Times New Roman"/>
              </w:rPr>
              <w:t>профессии</w:t>
            </w:r>
          </w:p>
          <w:p w14:paraId="0D79626D" w14:textId="77777777" w:rsidR="00EA58A6" w:rsidRDefault="00EA58A6" w:rsidP="00256569">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p w14:paraId="04C1AC5E" w14:textId="77777777" w:rsidR="00EA58A6" w:rsidRDefault="00EA58A6" w:rsidP="00256569">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14FE518A" w14:textId="77777777" w:rsidR="00EA58A6" w:rsidRPr="00900FFA" w:rsidRDefault="00EA58A6" w:rsidP="00256569">
            <w:pPr>
              <w:jc w:val="center"/>
              <w:rPr>
                <w:rFonts w:ascii="Times New Roman" w:hAnsi="Times New Roman" w:cs="Times New Roman"/>
                <w:b/>
                <w:sz w:val="24"/>
                <w:szCs w:val="24"/>
              </w:rPr>
            </w:pPr>
            <w:r>
              <w:rPr>
                <w:rFonts w:ascii="Times New Roman" w:hAnsi="Times New Roman"/>
              </w:rPr>
              <w:t>эффективно действовать в чрезвычайных ситуациях</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B8AE83B" w14:textId="77777777" w:rsidR="00EA58A6" w:rsidRDefault="00EA58A6" w:rsidP="00256569">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p w14:paraId="1AFC1C1E" w14:textId="77777777" w:rsidR="00EA58A6" w:rsidRDefault="00EA58A6" w:rsidP="00256569">
            <w:pPr>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54CF67F7" w14:textId="77777777" w:rsidR="00EA58A6" w:rsidRDefault="00EA58A6" w:rsidP="00256569">
            <w:pPr>
              <w:rPr>
                <w:rFonts w:ascii="Times New Roman" w:hAnsi="Times New Roman"/>
                <w:b/>
              </w:rPr>
            </w:pPr>
            <w:r>
              <w:rPr>
                <w:rFonts w:ascii="Times New Roman" w:hAnsi="Times New Roman"/>
              </w:rPr>
              <w:t>пути обеспечения ресурсосбережения</w:t>
            </w:r>
          </w:p>
          <w:p w14:paraId="33D449FF" w14:textId="77777777" w:rsidR="00EA58A6" w:rsidRDefault="00EA58A6" w:rsidP="00256569">
            <w:pPr>
              <w:rPr>
                <w:rFonts w:ascii="Times New Roman" w:hAnsi="Times New Roman"/>
                <w:b/>
              </w:rPr>
            </w:pPr>
            <w:r>
              <w:rPr>
                <w:rFonts w:ascii="Times New Roman" w:hAnsi="Times New Roman"/>
              </w:rPr>
              <w:t>принципы бережливого производства</w:t>
            </w:r>
          </w:p>
          <w:p w14:paraId="72277840" w14:textId="77777777" w:rsidR="00EA58A6" w:rsidRDefault="00EA58A6" w:rsidP="00256569">
            <w:pPr>
              <w:rPr>
                <w:rFonts w:ascii="Times New Roman" w:hAnsi="Times New Roman"/>
                <w:b/>
              </w:rPr>
            </w:pPr>
            <w:r>
              <w:rPr>
                <w:rFonts w:ascii="Times New Roman" w:hAnsi="Times New Roman"/>
              </w:rPr>
              <w:t>основные направления изменения климатических условий региона</w:t>
            </w:r>
          </w:p>
          <w:p w14:paraId="6F3D2D6D" w14:textId="77777777" w:rsidR="00EA58A6" w:rsidRPr="00900FFA" w:rsidRDefault="00EA58A6" w:rsidP="00256569">
            <w:pPr>
              <w:jc w:val="center"/>
              <w:rPr>
                <w:rFonts w:ascii="Times New Roman" w:hAnsi="Times New Roman" w:cs="Times New Roman"/>
                <w:b/>
                <w:sz w:val="24"/>
                <w:szCs w:val="24"/>
              </w:rPr>
            </w:pPr>
            <w:r>
              <w:rPr>
                <w:rFonts w:ascii="Times New Roman" w:hAnsi="Times New Roman"/>
              </w:rPr>
              <w:t>правила поведения в чрезвычайных ситуациях</w:t>
            </w:r>
          </w:p>
        </w:tc>
      </w:tr>
      <w:tr w:rsidR="00EA58A6" w:rsidRPr="00900FFA" w14:paraId="3C92C410" w14:textId="77777777" w:rsidTr="00EA58A6">
        <w:tc>
          <w:tcPr>
            <w:tcW w:w="1101" w:type="dxa"/>
            <w:tcBorders>
              <w:top w:val="single" w:sz="4" w:space="0" w:color="auto"/>
              <w:left w:val="single" w:sz="4" w:space="0" w:color="auto"/>
              <w:right w:val="single" w:sz="4" w:space="0" w:color="auto"/>
            </w:tcBorders>
          </w:tcPr>
          <w:p w14:paraId="2C9E3A96" w14:textId="32A8682B" w:rsidR="00EA58A6" w:rsidRDefault="00EA58A6" w:rsidP="00EA58A6">
            <w:pPr>
              <w:rPr>
                <w:rFonts w:ascii="Times New Roman" w:hAnsi="Times New Roman" w:cs="Times New Roman"/>
                <w:bCs/>
                <w:sz w:val="24"/>
                <w:szCs w:val="24"/>
              </w:rPr>
            </w:pPr>
            <w:r w:rsidRPr="00987BA2">
              <w:rPr>
                <w:rFonts w:ascii="Times New Roman" w:eastAsia="Calibri" w:hAnsi="Times New Roman"/>
              </w:rPr>
              <w:t>ПК 1.1.</w:t>
            </w:r>
            <w:r>
              <w:rPr>
                <w:rFonts w:ascii="Times New Roman" w:eastAsia="Calibri" w:hAnsi="Times New Roman"/>
              </w:rPr>
              <w:t xml:space="preserve"> </w:t>
            </w:r>
          </w:p>
        </w:tc>
        <w:tc>
          <w:tcPr>
            <w:tcW w:w="4252" w:type="dxa"/>
            <w:tcBorders>
              <w:top w:val="single" w:sz="4" w:space="0" w:color="auto"/>
              <w:left w:val="single" w:sz="4" w:space="0" w:color="auto"/>
              <w:right w:val="single" w:sz="4" w:space="0" w:color="auto"/>
            </w:tcBorders>
          </w:tcPr>
          <w:p w14:paraId="4D3A4A63" w14:textId="14CBDFE7" w:rsidR="00EA58A6" w:rsidRDefault="00EA58A6" w:rsidP="00256569">
            <w:pPr>
              <w:rPr>
                <w:rFonts w:ascii="Times New Roman" w:hAnsi="Times New Roman"/>
              </w:rPr>
            </w:pPr>
            <w:r w:rsidRPr="00987BA2">
              <w:rPr>
                <w:rFonts w:ascii="Times New Roman" w:eastAsia="Calibri" w:hAnsi="Times New Roman"/>
                <w:bCs/>
              </w:rPr>
              <w:t xml:space="preserve">определять стандартными методами качество выполнения механизированных работ по обработке почвы (грунта) под </w:t>
            </w:r>
            <w:r w:rsidRPr="00987BA2">
              <w:rPr>
                <w:rFonts w:ascii="Times New Roman" w:eastAsia="Calibri" w:hAnsi="Times New Roman"/>
                <w:bCs/>
              </w:rPr>
              <w:lastRenderedPageBreak/>
              <w:t>овощные культуры (рассаду овощных культур)</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C595D88" w14:textId="77777777" w:rsidR="00EA58A6" w:rsidRPr="00987BA2" w:rsidRDefault="00EA58A6" w:rsidP="00256569">
            <w:pPr>
              <w:rPr>
                <w:rFonts w:ascii="Times New Roman" w:hAnsi="Times New Roman"/>
                <w:b/>
              </w:rPr>
            </w:pPr>
            <w:r w:rsidRPr="00987BA2">
              <w:rPr>
                <w:rFonts w:ascii="Times New Roman" w:eastAsia="Calibri" w:hAnsi="Times New Roman"/>
                <w:bCs/>
              </w:rPr>
              <w:lastRenderedPageBreak/>
              <w:t xml:space="preserve">агротехнические требования к выполнению операций по обработке почвы (грунта) под овощные культуры (рассаду овощных </w:t>
            </w:r>
            <w:r w:rsidRPr="00987BA2">
              <w:rPr>
                <w:rFonts w:ascii="Times New Roman" w:eastAsia="Calibri" w:hAnsi="Times New Roman"/>
                <w:bCs/>
              </w:rPr>
              <w:lastRenderedPageBreak/>
              <w:t>культур)</w:t>
            </w:r>
          </w:p>
          <w:p w14:paraId="3B662896" w14:textId="77777777" w:rsidR="00EA58A6" w:rsidRPr="00987BA2" w:rsidRDefault="00EA58A6" w:rsidP="00256569">
            <w:pPr>
              <w:rPr>
                <w:rFonts w:ascii="Times New Roman" w:hAnsi="Times New Roman"/>
                <w:b/>
              </w:rPr>
            </w:pPr>
            <w:r w:rsidRPr="00987BA2">
              <w:rPr>
                <w:rFonts w:ascii="Times New Roman" w:eastAsia="Calibri" w:hAnsi="Times New Roman"/>
                <w:bCs/>
              </w:rPr>
              <w:t>методы оценки качества выполнения механизированных работ по обработке почвы (грунта) под овощные культуры (рассаду овощных культур)</w:t>
            </w:r>
          </w:p>
          <w:p w14:paraId="504483CB" w14:textId="592FD7D6" w:rsidR="00EA58A6" w:rsidRDefault="00EA58A6" w:rsidP="00256569">
            <w:pPr>
              <w:rPr>
                <w:rFonts w:ascii="Times New Roman" w:hAnsi="Times New Roman"/>
              </w:rPr>
            </w:pPr>
            <w:r w:rsidRPr="00987BA2">
              <w:rPr>
                <w:rFonts w:ascii="Times New Roman" w:eastAsia="Calibri" w:hAnsi="Times New Roman"/>
                <w:bCs/>
              </w:rPr>
              <w:t>требования охраны труда при возделывании и уборке продукции растениеводства</w:t>
            </w:r>
          </w:p>
        </w:tc>
      </w:tr>
      <w:tr w:rsidR="00EA58A6" w:rsidRPr="00900FFA" w14:paraId="3735F564" w14:textId="77777777" w:rsidTr="00EA58A6">
        <w:tc>
          <w:tcPr>
            <w:tcW w:w="1101" w:type="dxa"/>
            <w:tcBorders>
              <w:top w:val="single" w:sz="4" w:space="0" w:color="auto"/>
              <w:left w:val="single" w:sz="4" w:space="0" w:color="auto"/>
              <w:right w:val="single" w:sz="4" w:space="0" w:color="auto"/>
            </w:tcBorders>
          </w:tcPr>
          <w:p w14:paraId="365D136C" w14:textId="0CB24361" w:rsidR="00EA58A6" w:rsidRDefault="00EA58A6" w:rsidP="00EA58A6">
            <w:pPr>
              <w:rPr>
                <w:rFonts w:ascii="Times New Roman" w:hAnsi="Times New Roman" w:cs="Times New Roman"/>
                <w:bCs/>
                <w:sz w:val="24"/>
                <w:szCs w:val="24"/>
              </w:rPr>
            </w:pPr>
            <w:r w:rsidRPr="00C11E2D">
              <w:rPr>
                <w:rFonts w:ascii="Times New Roman" w:eastAsia="Calibri" w:hAnsi="Times New Roman"/>
                <w:sz w:val="24"/>
                <w:szCs w:val="24"/>
              </w:rPr>
              <w:lastRenderedPageBreak/>
              <w:t xml:space="preserve">ПК 1.2. </w:t>
            </w:r>
          </w:p>
        </w:tc>
        <w:tc>
          <w:tcPr>
            <w:tcW w:w="4252" w:type="dxa"/>
            <w:tcBorders>
              <w:top w:val="single" w:sz="4" w:space="0" w:color="auto"/>
              <w:left w:val="single" w:sz="4" w:space="0" w:color="auto"/>
              <w:right w:val="single" w:sz="4" w:space="0" w:color="auto"/>
            </w:tcBorders>
          </w:tcPr>
          <w:p w14:paraId="2BBEF099" w14:textId="486B2518" w:rsidR="00EA58A6" w:rsidRDefault="00EA58A6" w:rsidP="00256569">
            <w:pPr>
              <w:rPr>
                <w:rFonts w:ascii="Times New Roman" w:hAnsi="Times New Roman"/>
              </w:rPr>
            </w:pPr>
            <w:r w:rsidRPr="00987BA2">
              <w:rPr>
                <w:rFonts w:ascii="Times New Roman" w:eastAsia="Calibri" w:hAnsi="Times New Roman"/>
                <w:bCs/>
              </w:rPr>
              <w:t>определять стандартными методами качество выполнения механизированных работ по подготовке к посеву (посадке) семян и посадочного материала, посеву (посадке) овощных культур (рассады овощных культур)</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7AE8F4" w14:textId="77777777" w:rsidR="00EA58A6" w:rsidRPr="00987BA2" w:rsidRDefault="00EA58A6" w:rsidP="00256569">
            <w:pPr>
              <w:rPr>
                <w:rFonts w:ascii="Times New Roman" w:hAnsi="Times New Roman"/>
                <w:b/>
              </w:rPr>
            </w:pPr>
            <w:r w:rsidRPr="00987BA2">
              <w:rPr>
                <w:rFonts w:ascii="Times New Roman" w:eastAsia="Calibri" w:hAnsi="Times New Roman"/>
                <w:bCs/>
              </w:rPr>
              <w:t>агротехнические требования к посеву (посадке) овощных культур (рассады овощных культур)</w:t>
            </w:r>
          </w:p>
          <w:p w14:paraId="7347AD4F" w14:textId="77777777" w:rsidR="00EA58A6" w:rsidRPr="00987BA2" w:rsidRDefault="00EA58A6" w:rsidP="00256569">
            <w:pPr>
              <w:rPr>
                <w:rFonts w:ascii="Times New Roman" w:hAnsi="Times New Roman"/>
                <w:b/>
              </w:rPr>
            </w:pPr>
            <w:r w:rsidRPr="00987BA2">
              <w:rPr>
                <w:rFonts w:ascii="Times New Roman" w:eastAsia="Calibri" w:hAnsi="Times New Roman"/>
                <w:bCs/>
              </w:rPr>
              <w:t>методы оценки качества выполнения механизированных работ по подготовке к посеву (посадке) семян и посадочного материала, посеву (посадке) овощных культур (рассады овощных культур)</w:t>
            </w:r>
          </w:p>
          <w:p w14:paraId="5720F9AB" w14:textId="1FD09348" w:rsidR="00EA58A6" w:rsidRDefault="00EA58A6" w:rsidP="00256569">
            <w:pPr>
              <w:rPr>
                <w:rFonts w:ascii="Times New Roman" w:hAnsi="Times New Roman"/>
              </w:rPr>
            </w:pPr>
            <w:r w:rsidRPr="00987BA2">
              <w:rPr>
                <w:rFonts w:ascii="Times New Roman" w:eastAsia="Calibri" w:hAnsi="Times New Roman"/>
                <w:bCs/>
              </w:rPr>
              <w:t>требования охраны труда при возделывании и уборке продукции растениеводства</w:t>
            </w:r>
          </w:p>
        </w:tc>
      </w:tr>
      <w:tr w:rsidR="00EA58A6" w:rsidRPr="00900FFA" w14:paraId="0ACB5C34" w14:textId="77777777" w:rsidTr="00EA58A6">
        <w:tc>
          <w:tcPr>
            <w:tcW w:w="1101" w:type="dxa"/>
            <w:tcBorders>
              <w:top w:val="single" w:sz="4" w:space="0" w:color="auto"/>
              <w:left w:val="single" w:sz="4" w:space="0" w:color="auto"/>
              <w:bottom w:val="single" w:sz="4" w:space="0" w:color="auto"/>
              <w:right w:val="single" w:sz="4" w:space="0" w:color="auto"/>
            </w:tcBorders>
          </w:tcPr>
          <w:p w14:paraId="03043344" w14:textId="61B0DDD5" w:rsidR="00EA58A6" w:rsidRPr="00900FFA" w:rsidRDefault="00EA58A6" w:rsidP="00EA58A6">
            <w:pPr>
              <w:rPr>
                <w:rStyle w:val="afb"/>
                <w:b/>
                <w:i w:val="0"/>
                <w:sz w:val="24"/>
                <w:szCs w:val="24"/>
              </w:rPr>
            </w:pPr>
            <w:r w:rsidRPr="00291416">
              <w:rPr>
                <w:rFonts w:ascii="Times New Roman" w:eastAsia="Calibri" w:hAnsi="Times New Roman"/>
              </w:rPr>
              <w:t xml:space="preserve">ПК 1.3. </w:t>
            </w:r>
          </w:p>
        </w:tc>
        <w:tc>
          <w:tcPr>
            <w:tcW w:w="4252" w:type="dxa"/>
            <w:tcBorders>
              <w:top w:val="single" w:sz="4" w:space="0" w:color="auto"/>
              <w:left w:val="single" w:sz="4" w:space="0" w:color="auto"/>
              <w:bottom w:val="single" w:sz="4" w:space="0" w:color="auto"/>
              <w:right w:val="single" w:sz="4" w:space="0" w:color="auto"/>
            </w:tcBorders>
          </w:tcPr>
          <w:p w14:paraId="532F6B54" w14:textId="77777777" w:rsidR="00EA58A6" w:rsidRPr="00900FFA" w:rsidRDefault="00EA58A6" w:rsidP="00256569">
            <w:pPr>
              <w:jc w:val="center"/>
              <w:rPr>
                <w:rFonts w:ascii="Times New Roman" w:hAnsi="Times New Roman" w:cs="Times New Roman"/>
                <w:b/>
                <w:sz w:val="24"/>
                <w:szCs w:val="24"/>
              </w:rPr>
            </w:pPr>
            <w:r w:rsidRPr="00291416">
              <w:rPr>
                <w:rFonts w:ascii="Times New Roman" w:eastAsia="Calibri" w:hAnsi="Times New Roman"/>
                <w:bCs/>
              </w:rPr>
              <w:t>пользоваться оборудованием, в том числе автоматизированным, для создания режима роста и развития растений</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D355520" w14:textId="77777777" w:rsidR="00EA58A6" w:rsidRPr="00900FFA" w:rsidRDefault="00EA58A6" w:rsidP="00256569">
            <w:pPr>
              <w:jc w:val="center"/>
              <w:rPr>
                <w:rFonts w:ascii="Times New Roman" w:hAnsi="Times New Roman" w:cs="Times New Roman"/>
                <w:b/>
                <w:sz w:val="24"/>
                <w:szCs w:val="24"/>
              </w:rPr>
            </w:pPr>
            <w:r w:rsidRPr="00291416">
              <w:rPr>
                <w:rFonts w:ascii="Times New Roman" w:hAnsi="Times New Roman" w:cs="Times New Roman"/>
                <w:iCs/>
              </w:rPr>
              <w:t>Технологии возделывания овощных культур</w:t>
            </w:r>
          </w:p>
        </w:tc>
      </w:tr>
      <w:tr w:rsidR="00EA58A6" w:rsidRPr="00900FFA" w14:paraId="6215CBA5" w14:textId="77777777" w:rsidTr="00EA58A6">
        <w:tc>
          <w:tcPr>
            <w:tcW w:w="1101" w:type="dxa"/>
            <w:tcBorders>
              <w:top w:val="single" w:sz="4" w:space="0" w:color="auto"/>
              <w:left w:val="single" w:sz="4" w:space="0" w:color="auto"/>
              <w:bottom w:val="single" w:sz="4" w:space="0" w:color="auto"/>
              <w:right w:val="single" w:sz="4" w:space="0" w:color="auto"/>
            </w:tcBorders>
          </w:tcPr>
          <w:p w14:paraId="79D510F5" w14:textId="593B1F27" w:rsidR="00EA58A6" w:rsidRPr="00291416" w:rsidRDefault="00EA58A6" w:rsidP="00EA58A6">
            <w:pPr>
              <w:rPr>
                <w:rFonts w:ascii="Times New Roman" w:eastAsia="Calibri" w:hAnsi="Times New Roman"/>
              </w:rPr>
            </w:pPr>
            <w:r w:rsidRPr="0002485D">
              <w:rPr>
                <w:rFonts w:ascii="Times New Roman" w:eastAsia="Calibri" w:hAnsi="Times New Roman"/>
              </w:rPr>
              <w:t xml:space="preserve">ПК 1.4. </w:t>
            </w:r>
          </w:p>
        </w:tc>
        <w:tc>
          <w:tcPr>
            <w:tcW w:w="4252" w:type="dxa"/>
            <w:tcBorders>
              <w:top w:val="single" w:sz="4" w:space="0" w:color="auto"/>
              <w:left w:val="single" w:sz="4" w:space="0" w:color="auto"/>
              <w:bottom w:val="single" w:sz="4" w:space="0" w:color="auto"/>
              <w:right w:val="single" w:sz="4" w:space="0" w:color="auto"/>
            </w:tcBorders>
          </w:tcPr>
          <w:p w14:paraId="11072CF8" w14:textId="77777777" w:rsidR="00EA58A6" w:rsidRPr="0002485D" w:rsidRDefault="00EA58A6" w:rsidP="00256569">
            <w:pPr>
              <w:rPr>
                <w:rFonts w:ascii="Times New Roman" w:eastAsia="Calibri" w:hAnsi="Times New Roman"/>
                <w:bCs/>
              </w:rPr>
            </w:pPr>
            <w:r w:rsidRPr="0002485D">
              <w:rPr>
                <w:rFonts w:ascii="Times New Roman" w:eastAsia="Calibri" w:hAnsi="Times New Roman"/>
                <w:bCs/>
              </w:rPr>
              <w:t>пользоваться сельскохозяйственным ручным инвентарем при подготовке к внесению и внесении минеральных и органических удобрений под овощные культуры немеханизированным способом</w:t>
            </w:r>
          </w:p>
          <w:p w14:paraId="5B54D380" w14:textId="77777777" w:rsidR="00EA58A6" w:rsidRPr="0002485D" w:rsidRDefault="00EA58A6" w:rsidP="00256569">
            <w:pPr>
              <w:rPr>
                <w:rFonts w:ascii="Times New Roman" w:hAnsi="Times New Roman"/>
                <w:b/>
              </w:rPr>
            </w:pPr>
            <w:r w:rsidRPr="0002485D">
              <w:rPr>
                <w:rFonts w:ascii="Times New Roman" w:eastAsia="Calibri" w:hAnsi="Times New Roman"/>
                <w:bCs/>
              </w:rPr>
              <w:t>пользоваться спецодеждой и применять средства индивидуальной защиты при применении удобрений и средств защиты растений</w:t>
            </w:r>
          </w:p>
          <w:p w14:paraId="7DF86D6D" w14:textId="6042B22F" w:rsidR="00EA58A6" w:rsidRPr="00291416" w:rsidRDefault="00EA58A6" w:rsidP="00256569">
            <w:pPr>
              <w:jc w:val="center"/>
              <w:rPr>
                <w:rFonts w:ascii="Times New Roman" w:eastAsia="Calibri" w:hAnsi="Times New Roman"/>
                <w:bCs/>
              </w:rPr>
            </w:pPr>
            <w:r w:rsidRPr="0002485D">
              <w:rPr>
                <w:rFonts w:ascii="Times New Roman" w:eastAsia="Calibri" w:hAnsi="Times New Roman"/>
                <w:bCs/>
              </w:rPr>
              <w:t>обращаться с удобрениями и средствами защиты растений с соблюдением требований охраны труда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E8AFA7D" w14:textId="79BAA95C" w:rsidR="00EA58A6" w:rsidRPr="00291416" w:rsidRDefault="00EA58A6" w:rsidP="00256569">
            <w:pPr>
              <w:jc w:val="center"/>
              <w:rPr>
                <w:rFonts w:ascii="Times New Roman" w:hAnsi="Times New Roman" w:cs="Times New Roman"/>
                <w:iCs/>
              </w:rPr>
            </w:pPr>
            <w:r w:rsidRPr="0002485D">
              <w:rPr>
                <w:rFonts w:ascii="Times New Roman" w:eastAsia="Calibri" w:hAnsi="Times New Roman"/>
                <w:bCs/>
              </w:rPr>
              <w:t>требования охраны труда при возделывании и уборке продукции растениеводства</w:t>
            </w:r>
          </w:p>
        </w:tc>
      </w:tr>
    </w:tbl>
    <w:p w14:paraId="369CFC6D" w14:textId="77777777" w:rsidR="00A675F4" w:rsidRPr="00711ECC" w:rsidRDefault="00A675F4" w:rsidP="00A675F4">
      <w:pPr>
        <w:rPr>
          <w:rFonts w:ascii="Times New Roman" w:eastAsia="Times New Roman" w:hAnsi="Times New Roman" w:cs="Times New Roman"/>
          <w:sz w:val="12"/>
          <w:szCs w:val="12"/>
          <w:lang w:eastAsia="ru-RU"/>
        </w:rPr>
      </w:pPr>
    </w:p>
    <w:p w14:paraId="3FCE36A6" w14:textId="77777777" w:rsidR="000C31F9" w:rsidRPr="00B115E3" w:rsidRDefault="000C31F9" w:rsidP="000C31F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65134C74" w14:textId="77777777" w:rsidR="000C31F9" w:rsidRPr="00E11160" w:rsidRDefault="000C31F9" w:rsidP="000C31F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C31F9" w:rsidRPr="00257255" w14:paraId="72B2EA57" w14:textId="77777777" w:rsidTr="00CA1B9C">
        <w:trPr>
          <w:trHeight w:val="23"/>
        </w:trPr>
        <w:tc>
          <w:tcPr>
            <w:tcW w:w="3258" w:type="pct"/>
            <w:vAlign w:val="center"/>
          </w:tcPr>
          <w:p w14:paraId="3068E94A" w14:textId="77777777" w:rsidR="000C31F9" w:rsidRPr="00257255" w:rsidRDefault="000C31F9"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3CA8BFB" w14:textId="77777777" w:rsidR="000C31F9" w:rsidRPr="00257255" w:rsidRDefault="000C31F9"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4C68FCB1" w14:textId="77777777" w:rsidR="000C31F9" w:rsidRPr="00257255" w:rsidRDefault="000C31F9"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C31F9" w:rsidRPr="00257255" w14:paraId="18D5633C" w14:textId="77777777" w:rsidTr="00CA1B9C">
        <w:trPr>
          <w:trHeight w:val="23"/>
        </w:trPr>
        <w:tc>
          <w:tcPr>
            <w:tcW w:w="3258" w:type="pct"/>
            <w:vAlign w:val="center"/>
          </w:tcPr>
          <w:p w14:paraId="54D4F5DA" w14:textId="77777777" w:rsidR="000C31F9" w:rsidRPr="00257255" w:rsidRDefault="000C31F9"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8E89BC4" w14:textId="5D51A54B" w:rsidR="000C31F9" w:rsidRPr="00257255" w:rsidRDefault="002241F5" w:rsidP="00CA1B9C">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162" w:type="pct"/>
            <w:vAlign w:val="center"/>
          </w:tcPr>
          <w:p w14:paraId="5EAC736F" w14:textId="2D7C41C9" w:rsidR="000C31F9" w:rsidRPr="00257255" w:rsidRDefault="002241F5" w:rsidP="00CA1B9C">
            <w:pPr>
              <w:jc w:val="center"/>
              <w:rPr>
                <w:rFonts w:ascii="Times New Roman" w:hAnsi="Times New Roman" w:cs="Times New Roman"/>
                <w:bCs/>
                <w:sz w:val="24"/>
                <w:szCs w:val="24"/>
              </w:rPr>
            </w:pPr>
            <w:r>
              <w:rPr>
                <w:rFonts w:ascii="Times New Roman" w:hAnsi="Times New Roman" w:cs="Times New Roman"/>
                <w:bCs/>
                <w:sz w:val="24"/>
                <w:szCs w:val="24"/>
              </w:rPr>
              <w:t>56</w:t>
            </w:r>
          </w:p>
        </w:tc>
      </w:tr>
      <w:tr w:rsidR="000C31F9" w:rsidRPr="00257255" w14:paraId="339E1BEB" w14:textId="77777777" w:rsidTr="00CA1B9C">
        <w:trPr>
          <w:trHeight w:val="23"/>
        </w:trPr>
        <w:tc>
          <w:tcPr>
            <w:tcW w:w="3258" w:type="pct"/>
            <w:vAlign w:val="center"/>
          </w:tcPr>
          <w:p w14:paraId="4D4CBC94" w14:textId="77777777" w:rsidR="000C31F9" w:rsidRPr="00711ECC" w:rsidRDefault="000C31F9"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13EB540F"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6047234"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C31F9" w:rsidRPr="00257255" w14:paraId="27BFA350" w14:textId="77777777" w:rsidTr="00CA1B9C">
        <w:trPr>
          <w:trHeight w:val="23"/>
        </w:trPr>
        <w:tc>
          <w:tcPr>
            <w:tcW w:w="3258" w:type="pct"/>
            <w:vAlign w:val="center"/>
          </w:tcPr>
          <w:p w14:paraId="53A1D6D8" w14:textId="77777777" w:rsidR="000C31F9" w:rsidRPr="00257255" w:rsidRDefault="000C31F9"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2BBF975"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05DC0F2"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C31F9" w:rsidRPr="00257255" w14:paraId="32C4505A" w14:textId="77777777" w:rsidTr="00CA1B9C">
        <w:trPr>
          <w:trHeight w:val="23"/>
        </w:trPr>
        <w:tc>
          <w:tcPr>
            <w:tcW w:w="3258" w:type="pct"/>
            <w:vAlign w:val="center"/>
          </w:tcPr>
          <w:p w14:paraId="7DE902A7" w14:textId="129C5C90" w:rsidR="000C31F9" w:rsidRPr="00257255" w:rsidRDefault="000C31F9" w:rsidP="00485C60">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485C60">
              <w:rPr>
                <w:rFonts w:ascii="Times New Roman" w:hAnsi="Times New Roman" w:cs="Times New Roman"/>
                <w:bCs/>
                <w:iCs/>
                <w:sz w:val="24"/>
                <w:szCs w:val="24"/>
              </w:rPr>
              <w:t>форме</w:t>
            </w:r>
            <w:r w:rsidR="00485C60" w:rsidRPr="00485C60">
              <w:rPr>
                <w:rFonts w:ascii="Times New Roman" w:hAnsi="Times New Roman" w:cs="Times New Roman"/>
                <w:bCs/>
                <w:iCs/>
                <w:sz w:val="24"/>
                <w:szCs w:val="24"/>
              </w:rPr>
              <w:t xml:space="preserve"> экзамен</w:t>
            </w:r>
            <w:r w:rsidR="00485C60">
              <w:rPr>
                <w:rFonts w:ascii="Times New Roman" w:hAnsi="Times New Roman" w:cs="Times New Roman"/>
                <w:bCs/>
                <w:iCs/>
                <w:sz w:val="24"/>
                <w:szCs w:val="24"/>
              </w:rPr>
              <w:t>а</w:t>
            </w:r>
          </w:p>
        </w:tc>
        <w:tc>
          <w:tcPr>
            <w:tcW w:w="579" w:type="pct"/>
            <w:vAlign w:val="center"/>
          </w:tcPr>
          <w:p w14:paraId="6F17C55D" w14:textId="4ACCFA1D" w:rsidR="000C31F9" w:rsidRPr="00257255" w:rsidRDefault="000C31F9" w:rsidP="002241F5">
            <w:pPr>
              <w:jc w:val="center"/>
              <w:rPr>
                <w:rFonts w:ascii="Times New Roman" w:hAnsi="Times New Roman" w:cs="Times New Roman"/>
                <w:bCs/>
                <w:sz w:val="24"/>
                <w:szCs w:val="24"/>
              </w:rPr>
            </w:pPr>
            <w:r>
              <w:rPr>
                <w:rFonts w:ascii="Times New Roman" w:hAnsi="Times New Roman" w:cs="Times New Roman"/>
                <w:bCs/>
                <w:sz w:val="24"/>
                <w:szCs w:val="24"/>
              </w:rPr>
              <w:t>1</w:t>
            </w:r>
            <w:r w:rsidR="002241F5">
              <w:rPr>
                <w:rFonts w:ascii="Times New Roman" w:hAnsi="Times New Roman" w:cs="Times New Roman"/>
                <w:bCs/>
                <w:sz w:val="24"/>
                <w:szCs w:val="24"/>
              </w:rPr>
              <w:t>8</w:t>
            </w:r>
          </w:p>
        </w:tc>
        <w:tc>
          <w:tcPr>
            <w:tcW w:w="1162" w:type="pct"/>
            <w:vAlign w:val="center"/>
          </w:tcPr>
          <w:p w14:paraId="7DFB74FF"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C31F9" w:rsidRPr="00257255" w14:paraId="64E581C4" w14:textId="77777777" w:rsidTr="00CA1B9C">
        <w:trPr>
          <w:trHeight w:val="23"/>
        </w:trPr>
        <w:tc>
          <w:tcPr>
            <w:tcW w:w="3258" w:type="pct"/>
            <w:vAlign w:val="center"/>
          </w:tcPr>
          <w:p w14:paraId="304B4DF6" w14:textId="77777777" w:rsidR="000C31F9" w:rsidRPr="00257255" w:rsidRDefault="000C31F9"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53FA91DC" w14:textId="4EE9FD98" w:rsidR="000C31F9" w:rsidRPr="00257255" w:rsidRDefault="00485C60" w:rsidP="00CA1B9C">
            <w:pPr>
              <w:jc w:val="center"/>
              <w:rPr>
                <w:rFonts w:ascii="Times New Roman" w:hAnsi="Times New Roman" w:cs="Times New Roman"/>
                <w:b/>
                <w:sz w:val="24"/>
                <w:szCs w:val="24"/>
              </w:rPr>
            </w:pPr>
            <w:r>
              <w:rPr>
                <w:rFonts w:ascii="Times New Roman" w:hAnsi="Times New Roman" w:cs="Times New Roman"/>
                <w:b/>
                <w:sz w:val="24"/>
                <w:szCs w:val="24"/>
              </w:rPr>
              <w:t>126</w:t>
            </w:r>
          </w:p>
        </w:tc>
        <w:tc>
          <w:tcPr>
            <w:tcW w:w="1162" w:type="pct"/>
            <w:vAlign w:val="center"/>
          </w:tcPr>
          <w:p w14:paraId="4EBA874D" w14:textId="4F70E4E7" w:rsidR="000C31F9" w:rsidRPr="00257255" w:rsidRDefault="002241F5" w:rsidP="00CA1B9C">
            <w:pPr>
              <w:jc w:val="center"/>
              <w:rPr>
                <w:rFonts w:ascii="Times New Roman" w:hAnsi="Times New Roman" w:cs="Times New Roman"/>
                <w:b/>
                <w:sz w:val="24"/>
                <w:szCs w:val="24"/>
              </w:rPr>
            </w:pPr>
            <w:r>
              <w:rPr>
                <w:rFonts w:ascii="Times New Roman" w:hAnsi="Times New Roman" w:cs="Times New Roman"/>
                <w:b/>
                <w:sz w:val="24"/>
                <w:szCs w:val="24"/>
              </w:rPr>
              <w:t>56</w:t>
            </w:r>
          </w:p>
        </w:tc>
      </w:tr>
    </w:tbl>
    <w:p w14:paraId="53B03284" w14:textId="77777777" w:rsidR="000C31F9" w:rsidRDefault="000C31F9" w:rsidP="000C31F9">
      <w:pPr>
        <w:pStyle w:val="114"/>
        <w:ind w:firstLine="0"/>
        <w:rPr>
          <w:rFonts w:ascii="Times New Roman" w:hAnsi="Times New Roman"/>
        </w:rPr>
        <w:sectPr w:rsidR="000C31F9" w:rsidSect="00AF271F">
          <w:pgSz w:w="11906" w:h="16838"/>
          <w:pgMar w:top="1134" w:right="567" w:bottom="1134" w:left="1701" w:header="709" w:footer="709" w:gutter="0"/>
          <w:cols w:space="708"/>
          <w:docGrid w:linePitch="360"/>
        </w:sectPr>
      </w:pPr>
    </w:p>
    <w:p w14:paraId="01A03936" w14:textId="3D07CCEB" w:rsidR="000C31F9" w:rsidRPr="000C31F9" w:rsidRDefault="000C31F9" w:rsidP="000C31F9">
      <w:pPr>
        <w:pStyle w:val="114"/>
        <w:spacing w:after="0"/>
        <w:ind w:firstLine="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7734"/>
        <w:gridCol w:w="2171"/>
        <w:gridCol w:w="2698"/>
      </w:tblGrid>
      <w:tr w:rsidR="000C31F9" w:rsidRPr="000C31F9" w14:paraId="5E107A2B" w14:textId="77777777" w:rsidTr="00A675F4">
        <w:tc>
          <w:tcPr>
            <w:tcW w:w="856" w:type="pct"/>
            <w:vAlign w:val="center"/>
          </w:tcPr>
          <w:p w14:paraId="29A2CAC2" w14:textId="77777777" w:rsidR="000C31F9" w:rsidRPr="000C31F9" w:rsidRDefault="000C31F9" w:rsidP="000C31F9">
            <w:pPr>
              <w:suppressAutoHyphens/>
              <w:jc w:val="center"/>
              <w:rPr>
                <w:rFonts w:ascii="Times New Roman" w:eastAsia="Times New Roman" w:hAnsi="Times New Roman" w:cs="Times New Roman"/>
                <w:b/>
                <w:szCs w:val="24"/>
                <w:lang w:eastAsia="ru-RU"/>
              </w:rPr>
            </w:pPr>
            <w:r w:rsidRPr="000C31F9">
              <w:rPr>
                <w:rFonts w:ascii="Times New Roman" w:eastAsia="Times New Roman" w:hAnsi="Times New Roman" w:cs="Times New Roman"/>
                <w:b/>
                <w:szCs w:val="24"/>
                <w:lang w:eastAsia="ru-RU"/>
              </w:rPr>
              <w:t>Наименование разделов и тем</w:t>
            </w:r>
          </w:p>
        </w:tc>
        <w:tc>
          <w:tcPr>
            <w:tcW w:w="2543" w:type="pct"/>
            <w:vAlign w:val="center"/>
          </w:tcPr>
          <w:p w14:paraId="65494DF0" w14:textId="77777777" w:rsidR="000C31F9" w:rsidRPr="000C31F9" w:rsidRDefault="000C31F9" w:rsidP="000C31F9">
            <w:pPr>
              <w:suppressAutoHyphens/>
              <w:jc w:val="center"/>
              <w:rPr>
                <w:rFonts w:ascii="Times New Roman" w:eastAsia="Times New Roman" w:hAnsi="Times New Roman" w:cs="Times New Roman"/>
                <w:b/>
                <w:szCs w:val="24"/>
                <w:lang w:eastAsia="ru-RU"/>
              </w:rPr>
            </w:pPr>
            <w:r w:rsidRPr="000C31F9">
              <w:rPr>
                <w:rFonts w:ascii="Times New Roman" w:eastAsia="Times New Roman" w:hAnsi="Times New Roman" w:cs="Times New Roman"/>
                <w:b/>
                <w:szCs w:val="24"/>
                <w:lang w:eastAsia="ru-RU"/>
              </w:rPr>
              <w:t>Содержание учебного материала и формы организации деятельности обучающихся</w:t>
            </w:r>
          </w:p>
        </w:tc>
        <w:tc>
          <w:tcPr>
            <w:tcW w:w="714" w:type="pct"/>
            <w:vAlign w:val="center"/>
          </w:tcPr>
          <w:p w14:paraId="483FEBBE" w14:textId="77777777" w:rsidR="000C31F9" w:rsidRPr="000C31F9" w:rsidRDefault="000C31F9" w:rsidP="000C31F9">
            <w:pPr>
              <w:suppressAutoHyphens/>
              <w:jc w:val="center"/>
              <w:rPr>
                <w:rFonts w:ascii="Times New Roman" w:eastAsia="Times New Roman" w:hAnsi="Times New Roman" w:cs="Times New Roman"/>
                <w:b/>
                <w:szCs w:val="24"/>
                <w:lang w:eastAsia="ru-RU"/>
              </w:rPr>
            </w:pPr>
            <w:r w:rsidRPr="000C31F9">
              <w:rPr>
                <w:rFonts w:ascii="Times New Roman" w:eastAsia="Times New Roman" w:hAnsi="Times New Roman" w:cs="Times New Roman"/>
                <w:b/>
                <w:szCs w:val="24"/>
                <w:lang w:eastAsia="ru-RU"/>
              </w:rPr>
              <w:t>Объем, акад. ч / в том числе в форме практической подготовки, акад. ч</w:t>
            </w:r>
          </w:p>
        </w:tc>
        <w:tc>
          <w:tcPr>
            <w:tcW w:w="887" w:type="pct"/>
            <w:vAlign w:val="center"/>
          </w:tcPr>
          <w:p w14:paraId="5743C604" w14:textId="77777777" w:rsidR="000C31F9" w:rsidRPr="000C31F9" w:rsidRDefault="000C31F9" w:rsidP="000C31F9">
            <w:pPr>
              <w:suppressAutoHyphens/>
              <w:jc w:val="center"/>
              <w:rPr>
                <w:rFonts w:ascii="Times New Roman" w:eastAsia="Times New Roman" w:hAnsi="Times New Roman" w:cs="Times New Roman"/>
                <w:b/>
                <w:szCs w:val="24"/>
                <w:lang w:eastAsia="ru-RU"/>
              </w:rPr>
            </w:pPr>
            <w:r w:rsidRPr="000C31F9">
              <w:rPr>
                <w:rFonts w:ascii="Times New Roman" w:eastAsia="Times New Roman" w:hAnsi="Times New Roman" w:cs="Times New Roman"/>
                <w:b/>
                <w:szCs w:val="24"/>
                <w:lang w:eastAsia="ru-RU"/>
              </w:rPr>
              <w:t>Коды компетенций и личностных результатов</w:t>
            </w:r>
            <w:r w:rsidRPr="000C31F9">
              <w:rPr>
                <w:rFonts w:ascii="Times New Roman" w:eastAsia="Times New Roman" w:hAnsi="Times New Roman" w:cs="Times New Roman"/>
                <w:b/>
                <w:szCs w:val="24"/>
                <w:vertAlign w:val="superscript"/>
                <w:lang w:eastAsia="ru-RU"/>
              </w:rPr>
              <w:footnoteReference w:id="1"/>
            </w:r>
            <w:r w:rsidRPr="000C31F9">
              <w:rPr>
                <w:rFonts w:ascii="Times New Roman" w:eastAsia="Times New Roman" w:hAnsi="Times New Roman" w:cs="Times New Roman"/>
                <w:b/>
                <w:szCs w:val="24"/>
                <w:lang w:eastAsia="ru-RU"/>
              </w:rPr>
              <w:t>, формированию которых способствует элемент программы</w:t>
            </w:r>
          </w:p>
        </w:tc>
      </w:tr>
      <w:tr w:rsidR="000C31F9" w:rsidRPr="000C31F9" w14:paraId="0A91E074" w14:textId="77777777" w:rsidTr="00A675F4">
        <w:tc>
          <w:tcPr>
            <w:tcW w:w="856" w:type="pct"/>
          </w:tcPr>
          <w:p w14:paraId="392BA0FC"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1</w:t>
            </w:r>
          </w:p>
        </w:tc>
        <w:tc>
          <w:tcPr>
            <w:tcW w:w="2543" w:type="pct"/>
          </w:tcPr>
          <w:p w14:paraId="59CBA376"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714" w:type="pct"/>
          </w:tcPr>
          <w:p w14:paraId="744ABD61"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3</w:t>
            </w:r>
          </w:p>
        </w:tc>
        <w:tc>
          <w:tcPr>
            <w:tcW w:w="887" w:type="pct"/>
          </w:tcPr>
          <w:p w14:paraId="7250386F" w14:textId="77777777" w:rsidR="000C31F9" w:rsidRPr="000C31F9" w:rsidRDefault="000C31F9" w:rsidP="000C31F9">
            <w:pPr>
              <w:jc w:val="center"/>
              <w:rPr>
                <w:rFonts w:ascii="Times New Roman" w:eastAsia="Times New Roman" w:hAnsi="Times New Roman" w:cs="Times New Roman"/>
                <w:i/>
                <w:iCs/>
                <w:sz w:val="24"/>
                <w:szCs w:val="24"/>
                <w:lang w:eastAsia="ru-RU"/>
              </w:rPr>
            </w:pPr>
            <w:r w:rsidRPr="000C31F9">
              <w:rPr>
                <w:rFonts w:ascii="Times New Roman" w:eastAsia="Times New Roman" w:hAnsi="Times New Roman" w:cs="Times New Roman"/>
                <w:i/>
                <w:iCs/>
                <w:sz w:val="24"/>
                <w:szCs w:val="24"/>
                <w:lang w:eastAsia="ru-RU"/>
              </w:rPr>
              <w:t>4</w:t>
            </w:r>
          </w:p>
        </w:tc>
      </w:tr>
      <w:tr w:rsidR="000C31F9" w:rsidRPr="000C31F9" w14:paraId="3A55B3B5" w14:textId="77777777" w:rsidTr="00A675F4">
        <w:tc>
          <w:tcPr>
            <w:tcW w:w="3399" w:type="pct"/>
            <w:gridSpan w:val="2"/>
          </w:tcPr>
          <w:p w14:paraId="195C8BCC"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Раздел 1. Основы ботаники и физиологии растений</w:t>
            </w:r>
          </w:p>
        </w:tc>
        <w:tc>
          <w:tcPr>
            <w:tcW w:w="714" w:type="pct"/>
          </w:tcPr>
          <w:p w14:paraId="0E6BD9CB"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8/6</w:t>
            </w:r>
          </w:p>
        </w:tc>
        <w:tc>
          <w:tcPr>
            <w:tcW w:w="887" w:type="pct"/>
          </w:tcPr>
          <w:p w14:paraId="5A8EFB90" w14:textId="77777777" w:rsidR="000C31F9" w:rsidRPr="000C31F9" w:rsidRDefault="000C31F9" w:rsidP="000C31F9">
            <w:pPr>
              <w:jc w:val="center"/>
              <w:rPr>
                <w:rFonts w:ascii="Times New Roman" w:eastAsia="Times New Roman" w:hAnsi="Times New Roman" w:cs="Times New Roman"/>
                <w:b/>
                <w:i/>
                <w:iCs/>
                <w:sz w:val="24"/>
                <w:szCs w:val="24"/>
                <w:lang w:eastAsia="ru-RU"/>
              </w:rPr>
            </w:pPr>
          </w:p>
        </w:tc>
      </w:tr>
      <w:tr w:rsidR="000C31F9" w:rsidRPr="000C31F9" w14:paraId="22636C76" w14:textId="77777777" w:rsidTr="00A675F4">
        <w:tc>
          <w:tcPr>
            <w:tcW w:w="856" w:type="pct"/>
            <w:vMerge w:val="restart"/>
          </w:tcPr>
          <w:p w14:paraId="04DBEBEB" w14:textId="77777777" w:rsidR="000C31F9" w:rsidRPr="000C31F9" w:rsidRDefault="000C31F9" w:rsidP="000C31F9">
            <w:pPr>
              <w:autoSpaceDE w:val="0"/>
              <w:autoSpaceDN w:val="0"/>
              <w:adjustRightInd w:val="0"/>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1.1. Агрономия, как научная основа растениеводства</w:t>
            </w:r>
          </w:p>
        </w:tc>
        <w:tc>
          <w:tcPr>
            <w:tcW w:w="2543" w:type="pct"/>
          </w:tcPr>
          <w:p w14:paraId="03F63C97"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Содержание учебного материала</w:t>
            </w:r>
          </w:p>
        </w:tc>
        <w:tc>
          <w:tcPr>
            <w:tcW w:w="714" w:type="pct"/>
            <w:vAlign w:val="center"/>
          </w:tcPr>
          <w:p w14:paraId="187F1266" w14:textId="77777777" w:rsidR="000C31F9" w:rsidRPr="000C31F9" w:rsidRDefault="000C31F9" w:rsidP="000C31F9">
            <w:pPr>
              <w:suppressAutoHyphens/>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val="restart"/>
          </w:tcPr>
          <w:p w14:paraId="5DF1869B" w14:textId="23D04FC8"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sidR="00EA58A6">
              <w:rPr>
                <w:rFonts w:ascii="Times New Roman" w:eastAsia="Times New Roman" w:hAnsi="Times New Roman" w:cs="Times New Roman"/>
                <w:sz w:val="24"/>
                <w:szCs w:val="24"/>
                <w:lang w:val="en-US" w:eastAsia="ru-RU"/>
              </w:rPr>
              <w:t>,</w:t>
            </w:r>
            <w:r w:rsidR="00EA58A6">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15C5C0F4" w14:textId="1EFA1FEA"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sidR="00A675F4">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E76BB4">
              <w:rPr>
                <w:rFonts w:ascii="Times New Roman" w:eastAsia="Times New Roman" w:hAnsi="Times New Roman" w:cs="Times New Roman"/>
                <w:sz w:val="24"/>
                <w:szCs w:val="24"/>
                <w:lang w:eastAsia="ru-RU"/>
              </w:rPr>
              <w:t>4</w:t>
            </w:r>
          </w:p>
          <w:p w14:paraId="5E87FF8B" w14:textId="6F4D2471" w:rsidR="000C31F9" w:rsidRPr="000C31F9" w:rsidRDefault="000C31F9" w:rsidP="000C31F9">
            <w:pPr>
              <w:jc w:val="center"/>
              <w:rPr>
                <w:rFonts w:ascii="Times New Roman" w:eastAsia="Times New Roman" w:hAnsi="Times New Roman" w:cs="Times New Roman"/>
                <w:i/>
                <w:sz w:val="24"/>
                <w:szCs w:val="24"/>
                <w:lang w:eastAsia="ru-RU"/>
              </w:rPr>
            </w:pPr>
          </w:p>
        </w:tc>
      </w:tr>
      <w:tr w:rsidR="000C31F9" w:rsidRPr="000C31F9" w14:paraId="221805C1" w14:textId="77777777" w:rsidTr="00A675F4">
        <w:tc>
          <w:tcPr>
            <w:tcW w:w="856" w:type="pct"/>
            <w:vMerge/>
            <w:tcBorders>
              <w:bottom w:val="single" w:sz="4" w:space="0" w:color="auto"/>
            </w:tcBorders>
          </w:tcPr>
          <w:p w14:paraId="5B44B319"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597A3D0" w14:textId="77777777" w:rsidR="000C31F9" w:rsidRPr="000C31F9" w:rsidRDefault="000C31F9" w:rsidP="000C31F9">
            <w:pPr>
              <w:jc w:val="both"/>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Агрономия как важнейший раздел биологии. Классификация культурных растений. Приемы и методы растениеводства. Хозяйственное использование культурных растений</w:t>
            </w:r>
          </w:p>
        </w:tc>
        <w:tc>
          <w:tcPr>
            <w:tcW w:w="714" w:type="pct"/>
            <w:vAlign w:val="center"/>
          </w:tcPr>
          <w:p w14:paraId="55746BAE" w14:textId="77777777" w:rsidR="000C31F9" w:rsidRPr="000C31F9" w:rsidRDefault="000C31F9" w:rsidP="000C31F9">
            <w:pPr>
              <w:suppressAutoHyphens/>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Borders>
              <w:bottom w:val="single" w:sz="4" w:space="0" w:color="auto"/>
            </w:tcBorders>
          </w:tcPr>
          <w:p w14:paraId="6E53DB7C" w14:textId="77777777" w:rsidR="000C31F9" w:rsidRPr="000C31F9" w:rsidRDefault="000C31F9" w:rsidP="000C31F9">
            <w:pPr>
              <w:rPr>
                <w:rFonts w:ascii="Times New Roman" w:eastAsia="Times New Roman" w:hAnsi="Times New Roman" w:cs="Times New Roman"/>
                <w:i/>
                <w:sz w:val="24"/>
                <w:szCs w:val="24"/>
                <w:lang w:eastAsia="ru-RU"/>
              </w:rPr>
            </w:pPr>
          </w:p>
        </w:tc>
      </w:tr>
      <w:tr w:rsidR="00EA58A6" w:rsidRPr="000C31F9" w14:paraId="232EFAF4" w14:textId="77777777" w:rsidTr="00A675F4">
        <w:tc>
          <w:tcPr>
            <w:tcW w:w="856" w:type="pct"/>
            <w:vMerge w:val="restart"/>
          </w:tcPr>
          <w:p w14:paraId="0EA19190"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Тема 1.2. Строение и жизнедеятельность растений </w:t>
            </w:r>
          </w:p>
        </w:tc>
        <w:tc>
          <w:tcPr>
            <w:tcW w:w="2543" w:type="pct"/>
          </w:tcPr>
          <w:p w14:paraId="6759E99F"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7F646E52"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6/4</w:t>
            </w:r>
          </w:p>
        </w:tc>
        <w:tc>
          <w:tcPr>
            <w:tcW w:w="887" w:type="pct"/>
            <w:vMerge w:val="restart"/>
          </w:tcPr>
          <w:p w14:paraId="638EB5BC"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74DEDC0A" w14:textId="78DDB9FB"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E76BB4">
              <w:rPr>
                <w:rFonts w:ascii="Times New Roman" w:eastAsia="Times New Roman" w:hAnsi="Times New Roman" w:cs="Times New Roman"/>
                <w:sz w:val="24"/>
                <w:szCs w:val="24"/>
                <w:lang w:eastAsia="ru-RU"/>
              </w:rPr>
              <w:t>4</w:t>
            </w:r>
          </w:p>
          <w:p w14:paraId="44E513A2" w14:textId="7D7BF16B"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10F1A1C7" w14:textId="77777777" w:rsidTr="00A675F4">
        <w:tc>
          <w:tcPr>
            <w:tcW w:w="856" w:type="pct"/>
            <w:vMerge/>
            <w:tcBorders>
              <w:bottom w:val="single" w:sz="4" w:space="0" w:color="auto"/>
            </w:tcBorders>
          </w:tcPr>
          <w:p w14:paraId="5C5E38F5"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25BBF270"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Растение как живой организм. Анатомическое и морфологическое строение растений. Основные органы. Требования растений к почве, влаге, теплу и свету. Размножение растений. Рост и развитие растений. Условия жизни.</w:t>
            </w:r>
          </w:p>
        </w:tc>
        <w:tc>
          <w:tcPr>
            <w:tcW w:w="714" w:type="pct"/>
            <w:tcBorders>
              <w:bottom w:val="single" w:sz="4" w:space="0" w:color="auto"/>
            </w:tcBorders>
            <w:vAlign w:val="center"/>
          </w:tcPr>
          <w:p w14:paraId="36506796"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887" w:type="pct"/>
            <w:vMerge/>
            <w:tcBorders>
              <w:bottom w:val="single" w:sz="4" w:space="0" w:color="auto"/>
            </w:tcBorders>
          </w:tcPr>
          <w:p w14:paraId="45A2C879"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F395A63" w14:textId="77777777" w:rsidTr="00A675F4">
        <w:tc>
          <w:tcPr>
            <w:tcW w:w="856" w:type="pct"/>
            <w:vMerge/>
            <w:tcBorders>
              <w:bottom w:val="single" w:sz="4" w:space="0" w:color="auto"/>
            </w:tcBorders>
          </w:tcPr>
          <w:p w14:paraId="20D7FE46"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19429900"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tcBorders>
              <w:bottom w:val="single" w:sz="4" w:space="0" w:color="auto"/>
            </w:tcBorders>
            <w:vAlign w:val="center"/>
          </w:tcPr>
          <w:p w14:paraId="2AF4591D"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vMerge/>
            <w:tcBorders>
              <w:bottom w:val="single" w:sz="4" w:space="0" w:color="auto"/>
            </w:tcBorders>
          </w:tcPr>
          <w:p w14:paraId="7B0B6547"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6D68A69" w14:textId="77777777" w:rsidTr="00A675F4">
        <w:tc>
          <w:tcPr>
            <w:tcW w:w="856" w:type="pct"/>
            <w:vMerge/>
          </w:tcPr>
          <w:p w14:paraId="564D8312"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6AA3429" w14:textId="77777777" w:rsidR="000C31F9" w:rsidRPr="000C31F9" w:rsidRDefault="000C31F9" w:rsidP="000C31F9">
            <w:pPr>
              <w:jc w:val="both"/>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Лабораторная работа 1. Анализ строения клетки с помощью микроскопа</w:t>
            </w:r>
          </w:p>
          <w:p w14:paraId="7A9FF4F0" w14:textId="77777777" w:rsidR="000C31F9" w:rsidRPr="000C31F9" w:rsidRDefault="000C31F9" w:rsidP="000C31F9">
            <w:pPr>
              <w:jc w:val="both"/>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Лабораторная работа 2. Анализстроения корня, стебля и цветка однодольных  и двудольных растений.</w:t>
            </w:r>
          </w:p>
        </w:tc>
        <w:tc>
          <w:tcPr>
            <w:tcW w:w="714" w:type="pct"/>
            <w:vAlign w:val="center"/>
          </w:tcPr>
          <w:p w14:paraId="6584988A"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4/4</w:t>
            </w:r>
          </w:p>
        </w:tc>
        <w:tc>
          <w:tcPr>
            <w:tcW w:w="887" w:type="pct"/>
            <w:vMerge/>
          </w:tcPr>
          <w:p w14:paraId="2ADCE1FE"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30939BF1" w14:textId="77777777" w:rsidTr="00A675F4">
        <w:tc>
          <w:tcPr>
            <w:tcW w:w="3399" w:type="pct"/>
            <w:gridSpan w:val="2"/>
          </w:tcPr>
          <w:p w14:paraId="1F88E6BE"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Раздел 2. Основы земледелия</w:t>
            </w:r>
          </w:p>
        </w:tc>
        <w:tc>
          <w:tcPr>
            <w:tcW w:w="714" w:type="pct"/>
          </w:tcPr>
          <w:p w14:paraId="6208BF98"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20/16</w:t>
            </w:r>
          </w:p>
        </w:tc>
        <w:tc>
          <w:tcPr>
            <w:tcW w:w="887" w:type="pct"/>
          </w:tcPr>
          <w:p w14:paraId="04AB0962" w14:textId="77777777" w:rsidR="000C31F9" w:rsidRPr="000C31F9" w:rsidRDefault="000C31F9" w:rsidP="000C31F9">
            <w:pPr>
              <w:jc w:val="center"/>
              <w:rPr>
                <w:rFonts w:ascii="Times New Roman" w:eastAsia="Times New Roman" w:hAnsi="Times New Roman" w:cs="Times New Roman"/>
                <w:b/>
                <w:i/>
                <w:iCs/>
                <w:sz w:val="24"/>
                <w:szCs w:val="24"/>
                <w:lang w:eastAsia="ru-RU"/>
              </w:rPr>
            </w:pPr>
          </w:p>
        </w:tc>
      </w:tr>
      <w:tr w:rsidR="00EA58A6" w:rsidRPr="000C31F9" w14:paraId="24FFB581" w14:textId="77777777" w:rsidTr="00A675F4">
        <w:tc>
          <w:tcPr>
            <w:tcW w:w="856" w:type="pct"/>
            <w:vMerge w:val="restart"/>
          </w:tcPr>
          <w:p w14:paraId="29D22DE4"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Тема 2.1 Почва, её состав и свойства. </w:t>
            </w:r>
          </w:p>
        </w:tc>
        <w:tc>
          <w:tcPr>
            <w:tcW w:w="2543" w:type="pct"/>
          </w:tcPr>
          <w:p w14:paraId="7F374649"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06906325"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4/2</w:t>
            </w:r>
          </w:p>
        </w:tc>
        <w:tc>
          <w:tcPr>
            <w:tcW w:w="887" w:type="pct"/>
            <w:vMerge w:val="restart"/>
          </w:tcPr>
          <w:p w14:paraId="51615680"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1E404973" w14:textId="73B4609E"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E76BB4">
              <w:rPr>
                <w:rFonts w:ascii="Times New Roman" w:eastAsia="Times New Roman" w:hAnsi="Times New Roman" w:cs="Times New Roman"/>
                <w:sz w:val="24"/>
                <w:szCs w:val="24"/>
                <w:lang w:eastAsia="ru-RU"/>
              </w:rPr>
              <w:t>4</w:t>
            </w:r>
          </w:p>
          <w:p w14:paraId="4211192D" w14:textId="16E98524" w:rsidR="00EA58A6" w:rsidRPr="000C31F9" w:rsidRDefault="00EA58A6" w:rsidP="000C31F9">
            <w:pPr>
              <w:jc w:val="center"/>
              <w:rPr>
                <w:rFonts w:ascii="Times New Roman" w:eastAsia="Times New Roman" w:hAnsi="Times New Roman" w:cs="Times New Roman"/>
                <w:sz w:val="24"/>
                <w:szCs w:val="24"/>
                <w:lang w:eastAsia="ru-RU"/>
              </w:rPr>
            </w:pPr>
          </w:p>
        </w:tc>
      </w:tr>
      <w:tr w:rsidR="00EA58A6" w:rsidRPr="000C31F9" w14:paraId="2DEEC93F" w14:textId="77777777" w:rsidTr="00A675F4">
        <w:tc>
          <w:tcPr>
            <w:tcW w:w="856" w:type="pct"/>
            <w:vMerge/>
          </w:tcPr>
          <w:p w14:paraId="00E2EDC2"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1CC7E16D"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ar-SA"/>
              </w:rPr>
              <w:t xml:space="preserve">Понятие о почве и её плодородии. Почвенный профиль. Типы и виды почв. Образование почв. Основные свойства почвы. Классификация почв. </w:t>
            </w:r>
          </w:p>
        </w:tc>
        <w:tc>
          <w:tcPr>
            <w:tcW w:w="714" w:type="pct"/>
            <w:vAlign w:val="center"/>
          </w:tcPr>
          <w:p w14:paraId="3B1FE40C"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887" w:type="pct"/>
            <w:vMerge/>
          </w:tcPr>
          <w:p w14:paraId="517C7058"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4FCDD45E" w14:textId="77777777" w:rsidTr="00A675F4">
        <w:tc>
          <w:tcPr>
            <w:tcW w:w="856" w:type="pct"/>
            <w:vMerge/>
          </w:tcPr>
          <w:p w14:paraId="3CAB313B"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0E8C78E2" w14:textId="77777777" w:rsidR="00EA58A6" w:rsidRPr="000C31F9" w:rsidRDefault="00EA58A6" w:rsidP="000C31F9">
            <w:pPr>
              <w:rPr>
                <w:rFonts w:ascii="Times New Roman" w:eastAsia="Times New Roman" w:hAnsi="Times New Roman" w:cs="Times New Roman"/>
                <w:b/>
                <w:sz w:val="24"/>
                <w:szCs w:val="24"/>
                <w:lang w:eastAsia="ar-SA"/>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3E061E6A"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0BC997B6"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25269D02" w14:textId="77777777" w:rsidTr="00A675F4">
        <w:tc>
          <w:tcPr>
            <w:tcW w:w="856" w:type="pct"/>
            <w:vMerge/>
          </w:tcPr>
          <w:p w14:paraId="2658FD48"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3EF9728C"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Практическое занятие 1.</w:t>
            </w:r>
            <w:r w:rsidRPr="000C31F9">
              <w:rPr>
                <w:rFonts w:ascii="Times New Roman" w:eastAsia="Times New Roman" w:hAnsi="Times New Roman" w:cs="Times New Roman"/>
                <w:sz w:val="24"/>
                <w:szCs w:val="24"/>
                <w:lang w:eastAsia="ar-SA"/>
              </w:rPr>
              <w:t xml:space="preserve"> Описание почвенного профиля</w:t>
            </w:r>
          </w:p>
        </w:tc>
        <w:tc>
          <w:tcPr>
            <w:tcW w:w="714" w:type="pct"/>
            <w:vAlign w:val="center"/>
          </w:tcPr>
          <w:p w14:paraId="02AC31F7"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230580B0"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1E50E0AE" w14:textId="77777777" w:rsidTr="00A675F4">
        <w:tc>
          <w:tcPr>
            <w:tcW w:w="856" w:type="pct"/>
            <w:vMerge w:val="restart"/>
          </w:tcPr>
          <w:p w14:paraId="556221A1"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2.2. Система обработки почвы и севообороты.</w:t>
            </w:r>
          </w:p>
        </w:tc>
        <w:tc>
          <w:tcPr>
            <w:tcW w:w="2543" w:type="pct"/>
          </w:tcPr>
          <w:p w14:paraId="30B0F767"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10100310"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6/6</w:t>
            </w:r>
          </w:p>
        </w:tc>
        <w:tc>
          <w:tcPr>
            <w:tcW w:w="887" w:type="pct"/>
            <w:vMerge w:val="restart"/>
          </w:tcPr>
          <w:p w14:paraId="234E93F3"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188E9C95" w14:textId="0A6C655A"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E76BB4">
              <w:rPr>
                <w:rFonts w:ascii="Times New Roman" w:eastAsia="Times New Roman" w:hAnsi="Times New Roman" w:cs="Times New Roman"/>
                <w:sz w:val="24"/>
                <w:szCs w:val="24"/>
                <w:lang w:eastAsia="ru-RU"/>
              </w:rPr>
              <w:t>4</w:t>
            </w:r>
          </w:p>
          <w:p w14:paraId="0F71DDA6" w14:textId="17A585E1"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5D10D14B" w14:textId="77777777" w:rsidTr="00A675F4">
        <w:tc>
          <w:tcPr>
            <w:tcW w:w="856" w:type="pct"/>
            <w:vMerge/>
          </w:tcPr>
          <w:p w14:paraId="1FC82F9B"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5DD71038"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Приемы основной обработки почвы. Её цели и задачи. Технологические операции по обработке почвы. Технологические процессы при </w:t>
            </w:r>
            <w:r w:rsidRPr="000C31F9">
              <w:rPr>
                <w:rFonts w:ascii="Times New Roman" w:eastAsia="Times New Roman" w:hAnsi="Times New Roman" w:cs="Times New Roman"/>
                <w:sz w:val="24"/>
                <w:szCs w:val="24"/>
                <w:lang w:eastAsia="ru-RU"/>
              </w:rPr>
              <w:lastRenderedPageBreak/>
              <w:t>обработке почвы. Почвообрабатывающие орудия. Система обработки почвы. Понятие о севообороте. Классификация севооборотов.</w:t>
            </w:r>
          </w:p>
        </w:tc>
        <w:tc>
          <w:tcPr>
            <w:tcW w:w="714" w:type="pct"/>
            <w:vAlign w:val="center"/>
          </w:tcPr>
          <w:p w14:paraId="1E96160D"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lastRenderedPageBreak/>
              <w:t>2/2</w:t>
            </w:r>
          </w:p>
        </w:tc>
        <w:tc>
          <w:tcPr>
            <w:tcW w:w="887" w:type="pct"/>
            <w:vMerge/>
          </w:tcPr>
          <w:p w14:paraId="7ED8C52A"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1290A510" w14:textId="77777777" w:rsidTr="00A675F4">
        <w:tc>
          <w:tcPr>
            <w:tcW w:w="856" w:type="pct"/>
            <w:vMerge/>
          </w:tcPr>
          <w:p w14:paraId="693A1FCE"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5E321C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25950BB2"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vMerge/>
          </w:tcPr>
          <w:p w14:paraId="61EE6B20"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413AB79" w14:textId="77777777" w:rsidTr="00A675F4">
        <w:tc>
          <w:tcPr>
            <w:tcW w:w="856" w:type="pct"/>
            <w:vMerge/>
          </w:tcPr>
          <w:p w14:paraId="521902A5"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248757B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Практическое занятие 2. Разработка системы обработки почвы под конкретную культуру с учетом предшественника, свойств почвы, засоренности.</w:t>
            </w:r>
          </w:p>
        </w:tc>
        <w:tc>
          <w:tcPr>
            <w:tcW w:w="714" w:type="pct"/>
            <w:vAlign w:val="center"/>
          </w:tcPr>
          <w:p w14:paraId="773E1220"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234A4A5E"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B8ED250" w14:textId="77777777" w:rsidTr="00A675F4">
        <w:tc>
          <w:tcPr>
            <w:tcW w:w="856" w:type="pct"/>
            <w:vMerge/>
            <w:tcBorders>
              <w:bottom w:val="single" w:sz="4" w:space="0" w:color="auto"/>
            </w:tcBorders>
          </w:tcPr>
          <w:p w14:paraId="31A62B0F"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Borders>
              <w:bottom w:val="single" w:sz="4" w:space="0" w:color="auto"/>
            </w:tcBorders>
          </w:tcPr>
          <w:p w14:paraId="4ECE99B8"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Практическое занятие 3. Разработка схем севооборотов.</w:t>
            </w:r>
          </w:p>
        </w:tc>
        <w:tc>
          <w:tcPr>
            <w:tcW w:w="714" w:type="pct"/>
            <w:vAlign w:val="center"/>
          </w:tcPr>
          <w:p w14:paraId="66EBF551"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Borders>
              <w:bottom w:val="single" w:sz="4" w:space="0" w:color="auto"/>
            </w:tcBorders>
          </w:tcPr>
          <w:p w14:paraId="052F1D97" w14:textId="77777777" w:rsidR="000C31F9" w:rsidRPr="000C31F9" w:rsidRDefault="000C31F9" w:rsidP="000C31F9">
            <w:pPr>
              <w:rPr>
                <w:rFonts w:ascii="Times New Roman" w:eastAsia="Times New Roman" w:hAnsi="Times New Roman" w:cs="Times New Roman"/>
                <w:sz w:val="24"/>
                <w:szCs w:val="24"/>
                <w:lang w:eastAsia="ru-RU"/>
              </w:rPr>
            </w:pPr>
          </w:p>
        </w:tc>
      </w:tr>
      <w:tr w:rsidR="00EA58A6" w:rsidRPr="000C31F9" w14:paraId="08DB8798" w14:textId="77777777" w:rsidTr="00A675F4">
        <w:tc>
          <w:tcPr>
            <w:tcW w:w="856" w:type="pct"/>
            <w:vMerge w:val="restart"/>
          </w:tcPr>
          <w:p w14:paraId="31274A90"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2.3. Сорные растения и меры борьбы с ними</w:t>
            </w:r>
          </w:p>
        </w:tc>
        <w:tc>
          <w:tcPr>
            <w:tcW w:w="2543" w:type="pct"/>
          </w:tcPr>
          <w:p w14:paraId="4B6447C2"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6121C853"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vMerge w:val="restart"/>
          </w:tcPr>
          <w:p w14:paraId="6DFFB3ED"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05A68037" w14:textId="4C3E5345"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E76BB4">
              <w:rPr>
                <w:rFonts w:ascii="Times New Roman" w:eastAsia="Times New Roman" w:hAnsi="Times New Roman" w:cs="Times New Roman"/>
                <w:sz w:val="24"/>
                <w:szCs w:val="24"/>
                <w:lang w:eastAsia="ru-RU"/>
              </w:rPr>
              <w:t>4</w:t>
            </w:r>
          </w:p>
          <w:p w14:paraId="637B3635" w14:textId="440DCD5F" w:rsidR="00EA58A6" w:rsidRPr="000C31F9" w:rsidRDefault="00EA58A6" w:rsidP="000C31F9">
            <w:pPr>
              <w:jc w:val="center"/>
              <w:rPr>
                <w:rFonts w:ascii="Times New Roman" w:eastAsia="Times New Roman" w:hAnsi="Times New Roman" w:cs="Times New Roman"/>
                <w:sz w:val="24"/>
                <w:szCs w:val="24"/>
                <w:lang w:eastAsia="ru-RU"/>
              </w:rPr>
            </w:pPr>
          </w:p>
        </w:tc>
      </w:tr>
      <w:tr w:rsidR="00EA58A6" w:rsidRPr="000C31F9" w14:paraId="52911F04" w14:textId="77777777" w:rsidTr="00A675F4">
        <w:tc>
          <w:tcPr>
            <w:tcW w:w="856" w:type="pct"/>
            <w:vMerge/>
          </w:tcPr>
          <w:p w14:paraId="68ED7AC1"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798B2237"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Понятие о сорных растениях. Классификация сорных растений. Карантинные сорняки. Наиболее злостные многолетние сорняки. Классификация мер борьбы с сорными растениями. Приемы борьбы с корневищными и корнеотпрысковыми сорняками.</w:t>
            </w:r>
          </w:p>
        </w:tc>
        <w:tc>
          <w:tcPr>
            <w:tcW w:w="714" w:type="pct"/>
            <w:vAlign w:val="center"/>
          </w:tcPr>
          <w:p w14:paraId="69AC8B98"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1B742A8D"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1F5A6F56" w14:textId="77777777" w:rsidTr="00A675F4">
        <w:tc>
          <w:tcPr>
            <w:tcW w:w="856" w:type="pct"/>
            <w:vMerge/>
          </w:tcPr>
          <w:p w14:paraId="245FB459"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06967049"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545E4B9A"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40873DCB"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4F8664B2" w14:textId="77777777" w:rsidTr="00A675F4">
        <w:tc>
          <w:tcPr>
            <w:tcW w:w="856" w:type="pct"/>
            <w:vMerge/>
          </w:tcPr>
          <w:p w14:paraId="6B6E00DE"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7624418D"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Лабораторная работа 3. Определение сорных растений по морфологическим признакам</w:t>
            </w:r>
          </w:p>
        </w:tc>
        <w:tc>
          <w:tcPr>
            <w:tcW w:w="714" w:type="pct"/>
            <w:vAlign w:val="center"/>
          </w:tcPr>
          <w:p w14:paraId="67F3B6A1"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0BB23ACC"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75B6BC1F" w14:textId="77777777" w:rsidTr="00A675F4">
        <w:tc>
          <w:tcPr>
            <w:tcW w:w="856" w:type="pct"/>
            <w:vMerge w:val="restart"/>
          </w:tcPr>
          <w:p w14:paraId="71D1F087"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2.4. Агромелиорация – улучшение водного и почвенного режимов для растений.</w:t>
            </w:r>
          </w:p>
        </w:tc>
        <w:tc>
          <w:tcPr>
            <w:tcW w:w="2543" w:type="pct"/>
          </w:tcPr>
          <w:p w14:paraId="1E057284"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5206F503"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val="restart"/>
          </w:tcPr>
          <w:p w14:paraId="5F916DDC"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69306D62" w14:textId="2C92C0A1"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E76BB4">
              <w:rPr>
                <w:rFonts w:ascii="Times New Roman" w:eastAsia="Times New Roman" w:hAnsi="Times New Roman" w:cs="Times New Roman"/>
                <w:sz w:val="24"/>
                <w:szCs w:val="24"/>
                <w:lang w:eastAsia="ru-RU"/>
              </w:rPr>
              <w:t>4</w:t>
            </w:r>
          </w:p>
          <w:p w14:paraId="4338D100" w14:textId="1FF49E20" w:rsidR="00EA58A6" w:rsidRPr="000C31F9" w:rsidRDefault="00EA58A6" w:rsidP="000C31F9">
            <w:pPr>
              <w:jc w:val="center"/>
              <w:rPr>
                <w:rFonts w:ascii="Times New Roman" w:eastAsia="Times New Roman" w:hAnsi="Times New Roman" w:cs="Times New Roman"/>
                <w:sz w:val="24"/>
                <w:szCs w:val="24"/>
                <w:lang w:eastAsia="ru-RU"/>
              </w:rPr>
            </w:pPr>
          </w:p>
        </w:tc>
      </w:tr>
      <w:tr w:rsidR="00A675F4" w:rsidRPr="000C31F9" w14:paraId="4F2D4885" w14:textId="77777777" w:rsidTr="00A675F4">
        <w:tc>
          <w:tcPr>
            <w:tcW w:w="856" w:type="pct"/>
            <w:vMerge/>
          </w:tcPr>
          <w:p w14:paraId="7E5BEA44" w14:textId="77777777" w:rsidR="00A675F4" w:rsidRPr="000C31F9" w:rsidRDefault="00A675F4" w:rsidP="000C31F9">
            <w:pPr>
              <w:rPr>
                <w:rFonts w:ascii="Times New Roman" w:eastAsia="Times New Roman" w:hAnsi="Times New Roman" w:cs="Times New Roman"/>
                <w:sz w:val="24"/>
                <w:szCs w:val="24"/>
                <w:lang w:eastAsia="ru-RU"/>
              </w:rPr>
            </w:pPr>
          </w:p>
        </w:tc>
        <w:tc>
          <w:tcPr>
            <w:tcW w:w="2543" w:type="pct"/>
          </w:tcPr>
          <w:p w14:paraId="27374065" w14:textId="77777777" w:rsidR="00A675F4" w:rsidRPr="000C31F9" w:rsidRDefault="00A675F4"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Агротехнические основы орошения и осушения. Назначение поливов. Виды и способы полива. Поливная и оросительная нормы расхода воды. Мелиоративные системы осушения. Агротехнические приемы осушения. Химическая мелиорация почв. Борьба с повышенной кислотностью и засоленностью почв. Лесомелиорация. Влияние полезащитных насаждения на водный режим. Размещение лесных полос, их конструкция, посадка и уход за ними.</w:t>
            </w:r>
          </w:p>
        </w:tc>
        <w:tc>
          <w:tcPr>
            <w:tcW w:w="714" w:type="pct"/>
            <w:vAlign w:val="center"/>
          </w:tcPr>
          <w:p w14:paraId="0DAE28C1" w14:textId="77777777" w:rsidR="00A675F4" w:rsidRPr="000C31F9" w:rsidRDefault="00A675F4"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6D5E2138" w14:textId="77777777" w:rsidR="00A675F4" w:rsidRPr="000C31F9" w:rsidRDefault="00A675F4" w:rsidP="000C31F9">
            <w:pPr>
              <w:rPr>
                <w:rFonts w:ascii="Times New Roman" w:eastAsia="Times New Roman" w:hAnsi="Times New Roman" w:cs="Times New Roman"/>
                <w:sz w:val="24"/>
                <w:szCs w:val="24"/>
                <w:lang w:eastAsia="ru-RU"/>
              </w:rPr>
            </w:pPr>
          </w:p>
        </w:tc>
      </w:tr>
      <w:tr w:rsidR="00EA58A6" w:rsidRPr="000C31F9" w14:paraId="1867659A" w14:textId="77777777" w:rsidTr="00A675F4">
        <w:tc>
          <w:tcPr>
            <w:tcW w:w="856" w:type="pct"/>
            <w:vMerge w:val="restart"/>
          </w:tcPr>
          <w:p w14:paraId="1743F4CE"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2.5. Удобрения, их свойства и применение.</w:t>
            </w:r>
          </w:p>
        </w:tc>
        <w:tc>
          <w:tcPr>
            <w:tcW w:w="2543" w:type="pct"/>
          </w:tcPr>
          <w:p w14:paraId="25133830"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6D5F4980"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4/2</w:t>
            </w:r>
          </w:p>
        </w:tc>
        <w:tc>
          <w:tcPr>
            <w:tcW w:w="887" w:type="pct"/>
            <w:vMerge w:val="restart"/>
          </w:tcPr>
          <w:p w14:paraId="4A8D9D8E"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35E22721" w14:textId="52E3AF52"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E76BB4">
              <w:rPr>
                <w:rFonts w:ascii="Times New Roman" w:eastAsia="Times New Roman" w:hAnsi="Times New Roman" w:cs="Times New Roman"/>
                <w:sz w:val="24"/>
                <w:szCs w:val="24"/>
                <w:lang w:eastAsia="ru-RU"/>
              </w:rPr>
              <w:t>4</w:t>
            </w:r>
          </w:p>
          <w:p w14:paraId="3792DE50" w14:textId="5636424D"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0CAAF2F6" w14:textId="77777777" w:rsidTr="00A675F4">
        <w:tc>
          <w:tcPr>
            <w:tcW w:w="856" w:type="pct"/>
            <w:vMerge/>
          </w:tcPr>
          <w:p w14:paraId="51B183CF"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221A8540" w14:textId="77777777" w:rsidR="000C31F9" w:rsidRPr="000C31F9" w:rsidRDefault="000C31F9" w:rsidP="000C31F9">
            <w:pPr>
              <w:widowControl w:val="0"/>
              <w:jc w:val="both"/>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bidi="ru-RU"/>
              </w:rPr>
              <w:t xml:space="preserve">Роль удобрений для растений. Классификация, характеристика и способы применения удобрений. Минеральные удобрения. Органические удобрения. </w:t>
            </w:r>
            <w:r w:rsidRPr="000C31F9">
              <w:rPr>
                <w:rFonts w:ascii="Times New Roman" w:eastAsia="Courier New" w:hAnsi="Times New Roman" w:cs="Times New Roman"/>
                <w:sz w:val="24"/>
                <w:szCs w:val="24"/>
                <w:lang w:eastAsia="ru-RU" w:bidi="ru-RU"/>
              </w:rPr>
              <w:t>Хранение, нормы, сроки и способы внесения. Система применения удобрений. Правила транспортировки и хранения удобрений. Мероприятия по охране окружающей среды и контроль за качеством продукции растениеводства</w:t>
            </w:r>
          </w:p>
        </w:tc>
        <w:tc>
          <w:tcPr>
            <w:tcW w:w="714" w:type="pct"/>
            <w:vAlign w:val="center"/>
          </w:tcPr>
          <w:p w14:paraId="6E76B50D"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887" w:type="pct"/>
            <w:vMerge/>
          </w:tcPr>
          <w:p w14:paraId="5B0C9487"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456BA9AC" w14:textId="77777777" w:rsidTr="00A675F4">
        <w:tc>
          <w:tcPr>
            <w:tcW w:w="856" w:type="pct"/>
            <w:vMerge/>
          </w:tcPr>
          <w:p w14:paraId="15377AC5"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0C6DA246" w14:textId="77777777" w:rsidR="000C31F9" w:rsidRPr="000C31F9" w:rsidRDefault="000C31F9" w:rsidP="000C31F9">
            <w:pPr>
              <w:widowControl w:val="0"/>
              <w:jc w:val="both"/>
              <w:rPr>
                <w:rFonts w:ascii="Times New Roman" w:eastAsia="Times New Roman" w:hAnsi="Times New Roman" w:cs="Times New Roman"/>
                <w:b/>
                <w:sz w:val="24"/>
                <w:szCs w:val="24"/>
                <w:lang w:eastAsia="ru-RU" w:bidi="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64F70E93"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74F7119D"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5891C3AB" w14:textId="77777777" w:rsidTr="00A675F4">
        <w:tc>
          <w:tcPr>
            <w:tcW w:w="856" w:type="pct"/>
            <w:vMerge/>
          </w:tcPr>
          <w:p w14:paraId="4E590C11"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4930C72F" w14:textId="77777777" w:rsidR="000C31F9" w:rsidRPr="000C31F9" w:rsidRDefault="000C31F9" w:rsidP="000C31F9">
            <w:pPr>
              <w:rPr>
                <w:rFonts w:ascii="Times New Roman" w:eastAsia="Times New Roman" w:hAnsi="Times New Roman" w:cs="Times New Roman"/>
                <w:sz w:val="24"/>
                <w:szCs w:val="24"/>
                <w:lang w:eastAsia="ru-RU" w:bidi="ru-RU"/>
              </w:rPr>
            </w:pPr>
            <w:r w:rsidRPr="000C31F9">
              <w:rPr>
                <w:rFonts w:ascii="Times New Roman" w:eastAsia="Times New Roman" w:hAnsi="Times New Roman" w:cs="Times New Roman"/>
                <w:sz w:val="24"/>
                <w:szCs w:val="24"/>
                <w:lang w:eastAsia="ru-RU"/>
              </w:rPr>
              <w:t xml:space="preserve">Практическое занятие 4. Определение минерального голодания растений по внешним признакам </w:t>
            </w:r>
            <w:r w:rsidRPr="000C31F9">
              <w:rPr>
                <w:rFonts w:ascii="Times New Roman" w:eastAsia="Times New Roman" w:hAnsi="Times New Roman" w:cs="Times New Roman"/>
                <w:sz w:val="24"/>
                <w:szCs w:val="24"/>
                <w:lang w:eastAsia="ru-RU" w:bidi="ru-RU"/>
              </w:rPr>
              <w:t>Расчет доз удобрений на запланированный урожай</w:t>
            </w:r>
          </w:p>
        </w:tc>
        <w:tc>
          <w:tcPr>
            <w:tcW w:w="714" w:type="pct"/>
            <w:vAlign w:val="center"/>
          </w:tcPr>
          <w:p w14:paraId="6F563C33"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5A506078"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480BCF4C" w14:textId="77777777" w:rsidTr="00A675F4">
        <w:tc>
          <w:tcPr>
            <w:tcW w:w="3399" w:type="pct"/>
            <w:gridSpan w:val="2"/>
          </w:tcPr>
          <w:p w14:paraId="6B0C5C6C"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lastRenderedPageBreak/>
              <w:t>Раздел 3. Основы сельскохозяйственной энтомологии и фитопаталогии</w:t>
            </w:r>
          </w:p>
        </w:tc>
        <w:tc>
          <w:tcPr>
            <w:tcW w:w="714" w:type="pct"/>
          </w:tcPr>
          <w:p w14:paraId="54428B40"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tcPr>
          <w:p w14:paraId="17E5055F" w14:textId="77777777" w:rsidR="000C31F9" w:rsidRPr="000C31F9" w:rsidRDefault="000C31F9" w:rsidP="000C31F9">
            <w:pPr>
              <w:jc w:val="center"/>
              <w:rPr>
                <w:rFonts w:ascii="Times New Roman" w:eastAsia="Times New Roman" w:hAnsi="Times New Roman" w:cs="Times New Roman"/>
                <w:b/>
                <w:i/>
                <w:iCs/>
                <w:sz w:val="24"/>
                <w:szCs w:val="24"/>
                <w:lang w:eastAsia="ru-RU"/>
              </w:rPr>
            </w:pPr>
          </w:p>
        </w:tc>
      </w:tr>
      <w:tr w:rsidR="00EA58A6" w:rsidRPr="000C31F9" w14:paraId="67A9F957" w14:textId="77777777" w:rsidTr="00A675F4">
        <w:tc>
          <w:tcPr>
            <w:tcW w:w="856" w:type="pct"/>
            <w:vMerge w:val="restart"/>
          </w:tcPr>
          <w:p w14:paraId="081C82E2"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Тема 3. 1. Вредители и болезни сельскохозяйственных культур и меры борьбы с ними.  </w:t>
            </w:r>
          </w:p>
        </w:tc>
        <w:tc>
          <w:tcPr>
            <w:tcW w:w="2543" w:type="pct"/>
          </w:tcPr>
          <w:p w14:paraId="48D5DDA3"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4FA47F45"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4</w:t>
            </w:r>
          </w:p>
        </w:tc>
        <w:tc>
          <w:tcPr>
            <w:tcW w:w="887" w:type="pct"/>
            <w:vMerge w:val="restart"/>
          </w:tcPr>
          <w:p w14:paraId="6867C807"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7071B617" w14:textId="216A01A3"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E76BB4">
              <w:rPr>
                <w:rFonts w:ascii="Times New Roman" w:eastAsia="Times New Roman" w:hAnsi="Times New Roman" w:cs="Times New Roman"/>
                <w:sz w:val="24"/>
                <w:szCs w:val="24"/>
                <w:lang w:eastAsia="ru-RU"/>
              </w:rPr>
              <w:t>4</w:t>
            </w:r>
          </w:p>
          <w:p w14:paraId="75B2CE87" w14:textId="7A9A5903"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3ADFB10C" w14:textId="77777777" w:rsidTr="00A675F4">
        <w:tc>
          <w:tcPr>
            <w:tcW w:w="856" w:type="pct"/>
            <w:vMerge/>
          </w:tcPr>
          <w:p w14:paraId="7ECF78CF"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85AA737"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Классификация вредителей и возбудителей болезней сельскохозяйственных культур.</w:t>
            </w:r>
            <w:r w:rsidRPr="000C31F9">
              <w:rPr>
                <w:rFonts w:ascii="Times New Roman" w:eastAsia="Times New Roman" w:hAnsi="Times New Roman" w:cs="Times New Roman"/>
                <w:sz w:val="24"/>
                <w:szCs w:val="24"/>
                <w:lang w:eastAsia="ru-RU" w:bidi="ru-RU"/>
              </w:rPr>
              <w:t xml:space="preserve"> Меры борьбы с ними. </w:t>
            </w:r>
            <w:r w:rsidRPr="000C31F9">
              <w:rPr>
                <w:rFonts w:ascii="Times New Roman" w:eastAsia="Courier New" w:hAnsi="Times New Roman" w:cs="Times New Roman"/>
                <w:sz w:val="24"/>
                <w:szCs w:val="24"/>
                <w:lang w:eastAsia="ru-RU" w:bidi="ru-RU"/>
              </w:rPr>
              <w:t xml:space="preserve">Признаки и последствия поражения вредителями и болезнями. </w:t>
            </w:r>
            <w:r w:rsidRPr="000C31F9">
              <w:rPr>
                <w:rFonts w:ascii="Times New Roman" w:eastAsia="Times New Roman" w:hAnsi="Times New Roman" w:cs="Times New Roman"/>
                <w:sz w:val="24"/>
                <w:szCs w:val="24"/>
                <w:lang w:eastAsia="ru-RU"/>
              </w:rPr>
              <w:t>Методы защиты от вредителей и болезней. Карантинные мероприятия. Агротехнический метод защиты растений. Химические способы защиты. Классификация пестицидов. Интегрированная система защиты растений. Механизация работ по защите растений.</w:t>
            </w:r>
          </w:p>
        </w:tc>
        <w:tc>
          <w:tcPr>
            <w:tcW w:w="714" w:type="pct"/>
            <w:vAlign w:val="center"/>
          </w:tcPr>
          <w:p w14:paraId="48CDD926"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887" w:type="pct"/>
            <w:vMerge/>
          </w:tcPr>
          <w:p w14:paraId="1C105D80"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384401DF" w14:textId="77777777" w:rsidTr="00A675F4">
        <w:tc>
          <w:tcPr>
            <w:tcW w:w="856" w:type="pct"/>
            <w:vMerge/>
          </w:tcPr>
          <w:p w14:paraId="3297E005"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0779DE4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695242E8"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13DD9FB1"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35AE2DF" w14:textId="77777777" w:rsidTr="00A675F4">
        <w:tc>
          <w:tcPr>
            <w:tcW w:w="856" w:type="pct"/>
            <w:vMerge/>
          </w:tcPr>
          <w:p w14:paraId="2408A72C"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B0210A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Лабораторная работа 4. Определение вредителей и болезней по лабораторным образцам</w:t>
            </w:r>
          </w:p>
        </w:tc>
        <w:tc>
          <w:tcPr>
            <w:tcW w:w="714" w:type="pct"/>
            <w:vAlign w:val="center"/>
          </w:tcPr>
          <w:p w14:paraId="1946F147"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51A2F341"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3ADCAF91" w14:textId="77777777" w:rsidTr="00A675F4">
        <w:tc>
          <w:tcPr>
            <w:tcW w:w="3399" w:type="pct"/>
            <w:gridSpan w:val="2"/>
          </w:tcPr>
          <w:p w14:paraId="00BE7230"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Раздел 4. Растениеводство</w:t>
            </w:r>
          </w:p>
        </w:tc>
        <w:tc>
          <w:tcPr>
            <w:tcW w:w="714" w:type="pct"/>
          </w:tcPr>
          <w:p w14:paraId="252F4194"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tcPr>
          <w:p w14:paraId="20F38FB4" w14:textId="77777777" w:rsidR="000C31F9" w:rsidRPr="000C31F9" w:rsidRDefault="000C31F9" w:rsidP="000C31F9">
            <w:pPr>
              <w:jc w:val="center"/>
              <w:rPr>
                <w:rFonts w:ascii="Times New Roman" w:eastAsia="Times New Roman" w:hAnsi="Times New Roman" w:cs="Times New Roman"/>
                <w:b/>
                <w:i/>
                <w:iCs/>
                <w:sz w:val="24"/>
                <w:szCs w:val="24"/>
                <w:lang w:eastAsia="ru-RU"/>
              </w:rPr>
            </w:pPr>
          </w:p>
        </w:tc>
      </w:tr>
      <w:tr w:rsidR="00EA58A6" w:rsidRPr="000C31F9" w14:paraId="002C5B5B" w14:textId="77777777" w:rsidTr="00A675F4">
        <w:tc>
          <w:tcPr>
            <w:tcW w:w="856" w:type="pct"/>
            <w:vMerge w:val="restart"/>
          </w:tcPr>
          <w:p w14:paraId="3F480E3A"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4. 1. Растениеводство – основа сельскохозяйственного производства</w:t>
            </w:r>
          </w:p>
        </w:tc>
        <w:tc>
          <w:tcPr>
            <w:tcW w:w="2543" w:type="pct"/>
          </w:tcPr>
          <w:p w14:paraId="4A56A04F"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7850DD59"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vMerge w:val="restart"/>
          </w:tcPr>
          <w:p w14:paraId="675F4225"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4C7961AD" w14:textId="13F9906C"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E76BB4">
              <w:rPr>
                <w:rFonts w:ascii="Times New Roman" w:eastAsia="Times New Roman" w:hAnsi="Times New Roman" w:cs="Times New Roman"/>
                <w:sz w:val="24"/>
                <w:szCs w:val="24"/>
                <w:lang w:eastAsia="ru-RU"/>
              </w:rPr>
              <w:t>4</w:t>
            </w:r>
          </w:p>
          <w:p w14:paraId="606790D6" w14:textId="0E55CE84"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7484C55B" w14:textId="77777777" w:rsidTr="00A675F4">
        <w:tc>
          <w:tcPr>
            <w:tcW w:w="856" w:type="pct"/>
            <w:vMerge/>
          </w:tcPr>
          <w:p w14:paraId="40B95DF8"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2256B782"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Классификация сельскохозяйственных культур. Характеристика полевых, овощных, плодовых и ягодных культур, корнеклубнеплодов, кормовых трав и естественных кормовых угодий. Народохозяйственное значение, районы возделывания, урожайность, требования к условиям произрастания</w:t>
            </w:r>
          </w:p>
        </w:tc>
        <w:tc>
          <w:tcPr>
            <w:tcW w:w="714" w:type="pct"/>
            <w:vAlign w:val="center"/>
          </w:tcPr>
          <w:p w14:paraId="73CAB1DE"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421681F7"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500188B2" w14:textId="77777777" w:rsidTr="00A675F4">
        <w:tc>
          <w:tcPr>
            <w:tcW w:w="856" w:type="pct"/>
            <w:vMerge/>
          </w:tcPr>
          <w:p w14:paraId="24943217"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645263C3"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47CA0DA6"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2D7A8308"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55BE779A" w14:textId="77777777" w:rsidTr="00A675F4">
        <w:tc>
          <w:tcPr>
            <w:tcW w:w="856" w:type="pct"/>
            <w:vMerge/>
          </w:tcPr>
          <w:p w14:paraId="65E5F6BE"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4237CE4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Лабораторное занятие 5. Определение сельскохозяйственных культур по семенам </w:t>
            </w:r>
          </w:p>
        </w:tc>
        <w:tc>
          <w:tcPr>
            <w:tcW w:w="714" w:type="pct"/>
            <w:vAlign w:val="center"/>
          </w:tcPr>
          <w:p w14:paraId="71F28D21"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011D226E"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6EBBA295" w14:textId="77777777" w:rsidTr="00A675F4">
        <w:tc>
          <w:tcPr>
            <w:tcW w:w="3399" w:type="pct"/>
            <w:gridSpan w:val="2"/>
          </w:tcPr>
          <w:p w14:paraId="06FF3E25" w14:textId="77777777" w:rsidR="000C31F9" w:rsidRPr="000C31F9" w:rsidRDefault="000C31F9" w:rsidP="000C31F9">
            <w:pPr>
              <w:suppressAutoHyphens/>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Промежуточная аттестация </w:t>
            </w:r>
          </w:p>
        </w:tc>
        <w:tc>
          <w:tcPr>
            <w:tcW w:w="714" w:type="pct"/>
            <w:vAlign w:val="center"/>
          </w:tcPr>
          <w:p w14:paraId="08FFBF4D" w14:textId="27F5A42D" w:rsidR="000C31F9" w:rsidRPr="000C31F9" w:rsidRDefault="000C31F9" w:rsidP="00A675F4">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1</w:t>
            </w:r>
            <w:r w:rsidR="00A675F4">
              <w:rPr>
                <w:rFonts w:ascii="Times New Roman" w:eastAsia="Times New Roman" w:hAnsi="Times New Roman" w:cs="Times New Roman"/>
                <w:b/>
                <w:sz w:val="24"/>
                <w:szCs w:val="24"/>
                <w:lang w:eastAsia="ru-RU"/>
              </w:rPr>
              <w:t>8</w:t>
            </w:r>
          </w:p>
        </w:tc>
        <w:tc>
          <w:tcPr>
            <w:tcW w:w="887" w:type="pct"/>
          </w:tcPr>
          <w:p w14:paraId="565AA6BE" w14:textId="77777777" w:rsidR="000C31F9" w:rsidRPr="000C31F9" w:rsidRDefault="000C31F9" w:rsidP="000C31F9">
            <w:pPr>
              <w:rPr>
                <w:rFonts w:ascii="Times New Roman" w:eastAsia="Times New Roman" w:hAnsi="Times New Roman" w:cs="Times New Roman"/>
                <w:i/>
                <w:sz w:val="24"/>
                <w:szCs w:val="24"/>
                <w:lang w:eastAsia="ru-RU"/>
              </w:rPr>
            </w:pPr>
          </w:p>
        </w:tc>
      </w:tr>
      <w:tr w:rsidR="000C31F9" w:rsidRPr="000C31F9" w14:paraId="4E155180" w14:textId="77777777" w:rsidTr="00A675F4">
        <w:tc>
          <w:tcPr>
            <w:tcW w:w="3399" w:type="pct"/>
            <w:gridSpan w:val="2"/>
          </w:tcPr>
          <w:p w14:paraId="2F592CFC"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Всего:</w:t>
            </w:r>
          </w:p>
        </w:tc>
        <w:tc>
          <w:tcPr>
            <w:tcW w:w="714" w:type="pct"/>
            <w:vAlign w:val="center"/>
          </w:tcPr>
          <w:p w14:paraId="0B1F86F5" w14:textId="76643873" w:rsidR="000C31F9" w:rsidRPr="000C31F9" w:rsidRDefault="00A675F4" w:rsidP="00A675F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r w:rsidR="000C31F9" w:rsidRPr="000C31F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56</w:t>
            </w:r>
          </w:p>
        </w:tc>
        <w:tc>
          <w:tcPr>
            <w:tcW w:w="887" w:type="pct"/>
          </w:tcPr>
          <w:p w14:paraId="53891C73" w14:textId="77777777" w:rsidR="000C31F9" w:rsidRPr="000C31F9" w:rsidRDefault="000C31F9" w:rsidP="000C31F9">
            <w:pPr>
              <w:rPr>
                <w:rFonts w:ascii="Times New Roman" w:eastAsia="Times New Roman" w:hAnsi="Times New Roman" w:cs="Times New Roman"/>
                <w:i/>
                <w:sz w:val="24"/>
                <w:szCs w:val="24"/>
                <w:lang w:eastAsia="ru-RU"/>
              </w:rPr>
            </w:pPr>
          </w:p>
        </w:tc>
      </w:tr>
    </w:tbl>
    <w:p w14:paraId="30475EAD" w14:textId="77777777" w:rsidR="000C31F9" w:rsidRDefault="000C31F9" w:rsidP="00BD6A9B">
      <w:pPr>
        <w:spacing w:line="360" w:lineRule="auto"/>
        <w:jc w:val="center"/>
        <w:rPr>
          <w:rFonts w:ascii="Times New Roman" w:hAnsi="Times New Roman" w:cs="Times New Roman"/>
          <w:b/>
          <w:bCs/>
          <w:sz w:val="24"/>
          <w:szCs w:val="24"/>
        </w:rPr>
        <w:sectPr w:rsidR="000C31F9" w:rsidSect="000C31F9">
          <w:pgSz w:w="16838" w:h="11906" w:orient="landscape"/>
          <w:pgMar w:top="1701" w:right="1134" w:bottom="567" w:left="1134" w:header="709" w:footer="709" w:gutter="0"/>
          <w:cols w:space="708"/>
          <w:docGrid w:linePitch="360"/>
        </w:sectPr>
      </w:pPr>
    </w:p>
    <w:p w14:paraId="5B971398" w14:textId="332868C0" w:rsidR="00F01EA2" w:rsidRDefault="00F01EA2" w:rsidP="00BD6A9B">
      <w:pPr>
        <w:spacing w:line="360" w:lineRule="auto"/>
        <w:jc w:val="center"/>
        <w:rPr>
          <w:rFonts w:ascii="Times New Roman" w:hAnsi="Times New Roman" w:cs="Times New Roman"/>
          <w:b/>
          <w:bCs/>
          <w:sz w:val="24"/>
          <w:szCs w:val="24"/>
        </w:rPr>
      </w:pPr>
    </w:p>
    <w:p w14:paraId="4296020A" w14:textId="77777777" w:rsidR="00CA1B9C" w:rsidRPr="00AF271F" w:rsidRDefault="00CA1B9C" w:rsidP="00CA1B9C">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t>3. УСЛОВИЯ РЕАЛИЗАЦИИ УЧЕБНОЙ ДИСЦИПЛИНЫ</w:t>
      </w:r>
    </w:p>
    <w:p w14:paraId="0FD9114D" w14:textId="77777777" w:rsidR="00CA1B9C" w:rsidRPr="00E11160" w:rsidRDefault="00CA1B9C" w:rsidP="00CA1B9C">
      <w:pPr>
        <w:pStyle w:val="114"/>
        <w:rPr>
          <w:rFonts w:ascii="Times New Roman" w:hAnsi="Times New Roman"/>
        </w:rPr>
      </w:pPr>
      <w:r w:rsidRPr="00E11160">
        <w:rPr>
          <w:rFonts w:ascii="Times New Roman" w:hAnsi="Times New Roman"/>
        </w:rPr>
        <w:t>3.1. Материально-техническое обеспечение</w:t>
      </w:r>
    </w:p>
    <w:p w14:paraId="43FB240F" w14:textId="7561B064" w:rsidR="00CA1B9C" w:rsidRPr="00D609C5" w:rsidRDefault="00CA1B9C" w:rsidP="00CA1B9C">
      <w:pPr>
        <w:suppressAutoHyphens/>
        <w:ind w:firstLine="709"/>
        <w:jc w:val="both"/>
        <w:rPr>
          <w:rFonts w:ascii="Times New Roman" w:eastAsia="Times New Roman" w:hAnsi="Times New Roman" w:cs="Times New Roman"/>
          <w:sz w:val="24"/>
          <w:szCs w:val="24"/>
          <w:lang w:eastAsia="ru-RU"/>
        </w:rPr>
      </w:pPr>
      <w:r w:rsidRPr="00D609C5">
        <w:rPr>
          <w:rFonts w:ascii="Times New Roman" w:eastAsia="Times New Roman" w:hAnsi="Times New Roman" w:cs="Times New Roman"/>
          <w:sz w:val="24"/>
          <w:szCs w:val="24"/>
          <w:lang w:eastAsia="ru-RU"/>
        </w:rPr>
        <w:t>Кабинет «Агрономия»,</w:t>
      </w:r>
      <w:r w:rsidR="00D609C5" w:rsidRPr="00D609C5">
        <w:rPr>
          <w:rFonts w:ascii="Times New Roman" w:eastAsia="Times New Roman" w:hAnsi="Times New Roman"/>
          <w:bCs/>
          <w:sz w:val="24"/>
          <w:szCs w:val="24"/>
        </w:rPr>
        <w:t xml:space="preserve"> </w:t>
      </w:r>
      <w:r w:rsidR="00D609C5" w:rsidRPr="00D609C5">
        <w:rPr>
          <w:rFonts w:ascii="Times New Roman" w:hAnsi="Times New Roman"/>
          <w:sz w:val="24"/>
          <w:szCs w:val="24"/>
        </w:rPr>
        <w:t xml:space="preserve">оснащенный </w:t>
      </w:r>
      <w:r w:rsidR="00D609C5" w:rsidRPr="00D609C5">
        <w:rPr>
          <w:rFonts w:ascii="Times New Roman" w:hAnsi="Times New Roman"/>
          <w:iCs/>
          <w:sz w:val="24"/>
          <w:szCs w:val="24"/>
        </w:rPr>
        <w:t>в соответствии с приложением 3 ОПОП-П</w:t>
      </w:r>
      <w:r w:rsidR="00D609C5" w:rsidRPr="00D609C5">
        <w:rPr>
          <w:rFonts w:ascii="Times New Roman" w:hAnsi="Times New Roman"/>
          <w:sz w:val="24"/>
          <w:szCs w:val="24"/>
        </w:rPr>
        <w:t>.</w:t>
      </w:r>
    </w:p>
    <w:p w14:paraId="473CF087" w14:textId="77777777" w:rsidR="00CA1B9C" w:rsidRDefault="00CA1B9C" w:rsidP="00CA1B9C">
      <w:pPr>
        <w:suppressAutoHyphens/>
        <w:ind w:firstLine="709"/>
        <w:jc w:val="both"/>
        <w:rPr>
          <w:rFonts w:ascii="Times New Roman" w:eastAsia="Times New Roman" w:hAnsi="Times New Roman" w:cs="Times New Roman"/>
          <w:sz w:val="24"/>
          <w:szCs w:val="24"/>
          <w:lang w:eastAsia="ru-RU"/>
        </w:rPr>
      </w:pPr>
    </w:p>
    <w:p w14:paraId="3BE4E708" w14:textId="77777777" w:rsidR="00D609C5" w:rsidRPr="00E11160" w:rsidRDefault="00D609C5" w:rsidP="00D609C5">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77FF2A6" w14:textId="7605D79B" w:rsidR="00D609C5" w:rsidRDefault="00D609C5" w:rsidP="00D609C5">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14:paraId="592D4985" w14:textId="0D6B36E9" w:rsidR="00792FE7" w:rsidRPr="00017063" w:rsidRDefault="00792FE7" w:rsidP="00D609C5">
      <w:pPr>
        <w:suppressAutoHyphen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792FE7">
        <w:rPr>
          <w:rFonts w:ascii="Helvetica Neue" w:hAnsi="Helvetica Neue"/>
          <w:color w:val="616580"/>
          <w:sz w:val="21"/>
          <w:szCs w:val="21"/>
          <w:shd w:val="clear" w:color="auto" w:fill="FFFFFF"/>
        </w:rPr>
        <w:t xml:space="preserve"> </w:t>
      </w:r>
      <w:r w:rsidRPr="00792FE7">
        <w:rPr>
          <w:rFonts w:ascii="Times New Roman" w:hAnsi="Times New Roman" w:cs="Times New Roman"/>
          <w:sz w:val="24"/>
          <w:szCs w:val="24"/>
          <w:shd w:val="clear" w:color="auto" w:fill="FFFFFF"/>
        </w:rPr>
        <w:t>Ториков, В. Е. Научные основы агрономии / В. Е. Ториков, О. В. Мельникова. — 4-е изд., стер. — Санкт-Петербург : Лань, 2024. — 348 с.</w:t>
      </w:r>
    </w:p>
    <w:p w14:paraId="0F76C12E" w14:textId="6F6E9FD6" w:rsidR="00AE1C89" w:rsidRPr="00AE1C89" w:rsidRDefault="00792FE7" w:rsidP="00CA1B9C">
      <w:pPr>
        <w:tabs>
          <w:tab w:val="left" w:pos="3198"/>
        </w:tabs>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CA1B9C" w:rsidRPr="00AE1C89">
        <w:rPr>
          <w:rFonts w:ascii="Times New Roman" w:eastAsia="Times New Roman" w:hAnsi="Times New Roman" w:cs="Times New Roman"/>
          <w:sz w:val="24"/>
          <w:szCs w:val="24"/>
          <w:shd w:val="clear" w:color="auto" w:fill="FFFFFF"/>
          <w:lang w:eastAsia="ru-RU"/>
        </w:rPr>
        <w:t>.</w:t>
      </w:r>
      <w:r w:rsidR="00AE1C89" w:rsidRPr="00AE1C89">
        <w:rPr>
          <w:rFonts w:ascii="Times New Roman" w:hAnsi="Times New Roman" w:cs="Times New Roman"/>
          <w:sz w:val="24"/>
          <w:szCs w:val="24"/>
          <w:shd w:val="clear" w:color="auto" w:fill="FFFFFF"/>
        </w:rPr>
        <w:t xml:space="preserve"> Глухих, М. А. Основы агрономии. Воспроизводство плодородия почв : учебное пособие для СПО / М. А. Глухих. — 2-е изд., стер</w:t>
      </w:r>
      <w:r w:rsidR="00AE1C89">
        <w:rPr>
          <w:rFonts w:ascii="Times New Roman" w:hAnsi="Times New Roman" w:cs="Times New Roman"/>
          <w:sz w:val="24"/>
          <w:szCs w:val="24"/>
          <w:shd w:val="clear" w:color="auto" w:fill="FFFFFF"/>
        </w:rPr>
        <w:t>. — Санкт-Петербург : Лань, 2024</w:t>
      </w:r>
      <w:r w:rsidR="00AE1C89" w:rsidRPr="00AE1C89">
        <w:rPr>
          <w:rFonts w:ascii="Times New Roman" w:hAnsi="Times New Roman" w:cs="Times New Roman"/>
          <w:sz w:val="24"/>
          <w:szCs w:val="24"/>
          <w:shd w:val="clear" w:color="auto" w:fill="FFFFFF"/>
        </w:rPr>
        <w:t>. </w:t>
      </w:r>
    </w:p>
    <w:p w14:paraId="19BC6812" w14:textId="28102169" w:rsidR="00CA1B9C" w:rsidRPr="00CA1B9C" w:rsidRDefault="00BE00D5" w:rsidP="00CA1B9C">
      <w:pPr>
        <w:tabs>
          <w:tab w:val="left" w:pos="3198"/>
        </w:tabs>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3</w:t>
      </w:r>
      <w:r w:rsidR="00CA1B9C" w:rsidRPr="00CA1B9C">
        <w:rPr>
          <w:rFonts w:ascii="Times New Roman" w:eastAsia="Times New Roman" w:hAnsi="Times New Roman" w:cs="Times New Roman"/>
          <w:sz w:val="24"/>
          <w:szCs w:val="24"/>
          <w:shd w:val="clear" w:color="auto" w:fill="FFFFFF"/>
          <w:lang w:eastAsia="ru-RU"/>
        </w:rPr>
        <w:t xml:space="preserve">.Ториков, В. Е. Основы опытного дела в агрономии : учебное пособие для СПО / В. Е. Ториков, О. В. Мельникова, А. А. Осипов. — Санкт-Петербург : Лань, 2021. — 128 с. — ISBN 978-5-8114-6814-0. — Текст : электронный // Лань : электронно-библиотечная система. — URL: </w:t>
      </w:r>
      <w:hyperlink r:id="rId36" w:history="1">
        <w:r w:rsidR="00CA1B9C" w:rsidRPr="00CA1B9C">
          <w:rPr>
            <w:rFonts w:ascii="Times New Roman" w:eastAsia="Times New Roman" w:hAnsi="Times New Roman" w:cs="Times New Roman"/>
            <w:sz w:val="24"/>
            <w:szCs w:val="24"/>
            <w:u w:val="single"/>
            <w:shd w:val="clear" w:color="auto" w:fill="FFFFFF"/>
            <w:lang w:eastAsia="ru-RU"/>
          </w:rPr>
          <w:t>https://e.lanbook.com/book/165820</w:t>
        </w:r>
      </w:hyperlink>
    </w:p>
    <w:p w14:paraId="4B02F446" w14:textId="5A709DD7" w:rsidR="00D609C5" w:rsidRPr="00B11AD8" w:rsidRDefault="00BE00D5" w:rsidP="00D609C5">
      <w:pPr>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D609C5" w:rsidRPr="00B11AD8">
        <w:rPr>
          <w:rFonts w:ascii="Times New Roman" w:hAnsi="Times New Roman"/>
          <w:sz w:val="24"/>
          <w:szCs w:val="24"/>
          <w:shd w:val="clear" w:color="auto" w:fill="FFFFFF"/>
        </w:rPr>
        <w:t>. Гаспарян, И.Н. Основы агрономии; учебник для СПО /Гаспарян И.Н., Трухачев В.И., Сычев В.Г., и др. - Санкт-Петербург : Лань, 2022. — 495 с. — ISBN 978-5-8114-8873-5. </w:t>
      </w:r>
    </w:p>
    <w:p w14:paraId="4B61FC8B" w14:textId="77777777" w:rsidR="00D609C5" w:rsidRDefault="00D609C5" w:rsidP="00CA1B9C">
      <w:pPr>
        <w:pStyle w:val="1f"/>
        <w:rPr>
          <w:rFonts w:ascii="Times New Roman" w:hAnsi="Times New Roman"/>
          <w:lang w:val="ru-RU"/>
        </w:rPr>
      </w:pPr>
    </w:p>
    <w:p w14:paraId="6CB92AFC" w14:textId="77777777" w:rsidR="00CA1B9C" w:rsidRDefault="00CA1B9C" w:rsidP="00CA1B9C">
      <w:pPr>
        <w:pStyle w:val="1f"/>
        <w:rPr>
          <w:rFonts w:ascii="Times New Roman" w:hAnsi="Times New Roman"/>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A1B9C" w:rsidRPr="00CA1B9C" w14:paraId="5B837ACD" w14:textId="77777777" w:rsidTr="00CA1B9C">
        <w:tc>
          <w:tcPr>
            <w:tcW w:w="1750" w:type="pct"/>
          </w:tcPr>
          <w:p w14:paraId="107058B8" w14:textId="457DBCD1" w:rsidR="00CA1B9C" w:rsidRPr="00CA1B9C" w:rsidRDefault="00CA1B9C" w:rsidP="00CA1B9C">
            <w:pPr>
              <w:spacing w:line="276" w:lineRule="auto"/>
              <w:jc w:val="center"/>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b/>
                <w:bCs/>
                <w:iCs/>
                <w:sz w:val="24"/>
                <w:szCs w:val="24"/>
                <w:lang w:eastAsia="ru-RU"/>
              </w:rPr>
              <w:t>Результаты обучения</w:t>
            </w:r>
          </w:p>
        </w:tc>
        <w:tc>
          <w:tcPr>
            <w:tcW w:w="1507" w:type="pct"/>
          </w:tcPr>
          <w:p w14:paraId="41083926" w14:textId="77777777" w:rsidR="00CA1B9C" w:rsidRPr="00CA1B9C" w:rsidRDefault="00CA1B9C" w:rsidP="00CA1B9C">
            <w:pPr>
              <w:spacing w:line="276" w:lineRule="auto"/>
              <w:jc w:val="both"/>
              <w:rPr>
                <w:rFonts w:ascii="Times New Roman" w:eastAsia="Times New Roman" w:hAnsi="Times New Roman" w:cs="Times New Roman"/>
                <w:b/>
                <w:bCs/>
                <w:iCs/>
                <w:sz w:val="24"/>
                <w:szCs w:val="24"/>
                <w:lang w:eastAsia="ru-RU"/>
              </w:rPr>
            </w:pPr>
            <w:r w:rsidRPr="00CA1B9C">
              <w:rPr>
                <w:rFonts w:ascii="Times New Roman" w:eastAsia="Times New Roman" w:hAnsi="Times New Roman" w:cs="Times New Roman"/>
                <w:b/>
                <w:bCs/>
                <w:iCs/>
                <w:sz w:val="24"/>
                <w:szCs w:val="24"/>
                <w:lang w:eastAsia="ru-RU"/>
              </w:rPr>
              <w:t>Критерии оценки</w:t>
            </w:r>
          </w:p>
        </w:tc>
        <w:tc>
          <w:tcPr>
            <w:tcW w:w="1743" w:type="pct"/>
          </w:tcPr>
          <w:p w14:paraId="73854A62" w14:textId="77777777" w:rsidR="00CA1B9C" w:rsidRPr="00CA1B9C" w:rsidRDefault="00CA1B9C" w:rsidP="00CA1B9C">
            <w:pPr>
              <w:spacing w:line="276" w:lineRule="auto"/>
              <w:jc w:val="center"/>
              <w:rPr>
                <w:rFonts w:ascii="Times New Roman" w:eastAsia="Times New Roman" w:hAnsi="Times New Roman" w:cs="Times New Roman"/>
                <w:b/>
                <w:bCs/>
                <w:iCs/>
                <w:sz w:val="24"/>
                <w:szCs w:val="24"/>
                <w:lang w:eastAsia="ru-RU"/>
              </w:rPr>
            </w:pPr>
            <w:r w:rsidRPr="00CA1B9C">
              <w:rPr>
                <w:rFonts w:ascii="Times New Roman" w:eastAsia="Times New Roman" w:hAnsi="Times New Roman" w:cs="Times New Roman"/>
                <w:b/>
                <w:bCs/>
                <w:iCs/>
                <w:sz w:val="24"/>
                <w:szCs w:val="24"/>
                <w:lang w:eastAsia="ru-RU"/>
              </w:rPr>
              <w:t>Методы оценки</w:t>
            </w:r>
          </w:p>
        </w:tc>
      </w:tr>
      <w:tr w:rsidR="00CA1B9C" w:rsidRPr="00CA1B9C" w14:paraId="46DD9C05" w14:textId="77777777" w:rsidTr="00CA1B9C">
        <w:tc>
          <w:tcPr>
            <w:tcW w:w="1750" w:type="pct"/>
          </w:tcPr>
          <w:p w14:paraId="5E0AE536" w14:textId="77777777" w:rsidR="00CA1B9C" w:rsidRPr="00CA1B9C" w:rsidRDefault="00CA1B9C" w:rsidP="00CA1B9C">
            <w:pPr>
              <w:spacing w:line="276" w:lineRule="auto"/>
              <w:ind w:firstLine="567"/>
              <w:jc w:val="both"/>
              <w:rPr>
                <w:rFonts w:ascii="Times New Roman" w:eastAsia="Times New Roman" w:hAnsi="Times New Roman" w:cs="Times New Roman"/>
                <w:b/>
                <w:iCs/>
                <w:sz w:val="24"/>
                <w:szCs w:val="24"/>
                <w:lang w:eastAsia="ru-RU"/>
              </w:rPr>
            </w:pPr>
            <w:r w:rsidRPr="00CA1B9C">
              <w:rPr>
                <w:rFonts w:ascii="Times New Roman" w:eastAsia="Times New Roman" w:hAnsi="Times New Roman" w:cs="Times New Roman"/>
                <w:b/>
                <w:iCs/>
                <w:sz w:val="24"/>
                <w:szCs w:val="24"/>
                <w:lang w:eastAsia="ru-RU"/>
              </w:rPr>
              <w:t>знания</w:t>
            </w:r>
          </w:p>
          <w:p w14:paraId="6308212E"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-строение и основные процессы жизнедеятельности растений;</w:t>
            </w:r>
          </w:p>
          <w:p w14:paraId="49EDD660"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-морфологические и биологические особенности основных сельскохозяйственных культур;</w:t>
            </w:r>
          </w:p>
          <w:p w14:paraId="4445F399"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 производственно-хозяйственные характеристики основных видов и сортов сельскохозяйственных культур;</w:t>
            </w:r>
          </w:p>
          <w:p w14:paraId="4A9EFC70"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-основные способы обработки почвы и повышения ее плодородия;</w:t>
            </w:r>
          </w:p>
          <w:p w14:paraId="504735F2"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-классификацию и принцип построения севооборотов;</w:t>
            </w:r>
          </w:p>
          <w:p w14:paraId="56ED55E9"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 xml:space="preserve">-основные виды сорняков, вредителей и болезней сельскохозяйственных культур, методы защиты от </w:t>
            </w:r>
            <w:r w:rsidRPr="00CA1B9C">
              <w:rPr>
                <w:rFonts w:ascii="Times New Roman" w:eastAsia="Times New Roman" w:hAnsi="Times New Roman" w:cs="Times New Roman"/>
                <w:iCs/>
                <w:sz w:val="24"/>
                <w:szCs w:val="24"/>
                <w:lang w:eastAsia="ru-RU"/>
              </w:rPr>
              <w:lastRenderedPageBreak/>
              <w:t>них;</w:t>
            </w:r>
          </w:p>
          <w:p w14:paraId="6A05B30B"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iCs/>
                <w:spacing w:val="-1"/>
                <w:sz w:val="24"/>
                <w:szCs w:val="24"/>
                <w:lang w:eastAsia="ru-RU"/>
              </w:rPr>
              <w:t>- основные приемы и методы растениеводства</w:t>
            </w:r>
          </w:p>
        </w:tc>
        <w:tc>
          <w:tcPr>
            <w:tcW w:w="1507" w:type="pct"/>
          </w:tcPr>
          <w:p w14:paraId="77B2A04F"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p>
          <w:p w14:paraId="1ABCE572"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Уверенно называет основные органы растений и описывает фазы роста и развития растений.</w:t>
            </w:r>
          </w:p>
          <w:p w14:paraId="5BBB0BB9"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Правильно обосновывает требования растений к почве, влаге, теплу и свету.</w:t>
            </w:r>
          </w:p>
          <w:p w14:paraId="31BD92B9"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Грамотно характеризует хозяйственное и производственное значение культурных растений.</w:t>
            </w:r>
          </w:p>
          <w:p w14:paraId="50B286DE"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Уверенно перечисляет способы обработки почвы.</w:t>
            </w:r>
          </w:p>
          <w:p w14:paraId="6BECCD4F"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Чётко демонстрирует знание принципов разработки севооборотов и их классификацию.</w:t>
            </w:r>
          </w:p>
          <w:p w14:paraId="768D47A8"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 xml:space="preserve">Правильно описывает сорняки, возбудители </w:t>
            </w:r>
            <w:r w:rsidRPr="00CA1B9C">
              <w:rPr>
                <w:rFonts w:ascii="Times New Roman" w:eastAsia="Times New Roman" w:hAnsi="Times New Roman" w:cs="Times New Roman"/>
                <w:bCs/>
                <w:iCs/>
                <w:sz w:val="24"/>
                <w:szCs w:val="24"/>
                <w:lang w:eastAsia="ru-RU"/>
              </w:rPr>
              <w:lastRenderedPageBreak/>
              <w:t>болезней и вредители, обосновывает меры борьбы с ними</w:t>
            </w:r>
          </w:p>
          <w:p w14:paraId="2502F0E4"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Уверенно называет и даёт характеристику основным приёмам выращивания культурных растений</w:t>
            </w:r>
          </w:p>
        </w:tc>
        <w:tc>
          <w:tcPr>
            <w:tcW w:w="1743" w:type="pct"/>
          </w:tcPr>
          <w:p w14:paraId="7CE03437"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p>
          <w:p w14:paraId="40401692"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 xml:space="preserve">Устные опросы </w:t>
            </w:r>
          </w:p>
          <w:p w14:paraId="75AEAACA"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Тестирование</w:t>
            </w:r>
          </w:p>
          <w:p w14:paraId="48DAF9B9"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Оценка результатов выполнения практической работы.</w:t>
            </w:r>
          </w:p>
          <w:p w14:paraId="13AB0F18"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p>
          <w:p w14:paraId="246EB9E0"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p>
        </w:tc>
      </w:tr>
      <w:tr w:rsidR="00CA1B9C" w:rsidRPr="00CA1B9C" w14:paraId="1B231C25" w14:textId="77777777" w:rsidTr="00CA1B9C">
        <w:trPr>
          <w:trHeight w:val="896"/>
        </w:trPr>
        <w:tc>
          <w:tcPr>
            <w:tcW w:w="1750" w:type="pct"/>
          </w:tcPr>
          <w:p w14:paraId="3EB736E5" w14:textId="77777777" w:rsidR="00CA1B9C" w:rsidRPr="00CA1B9C" w:rsidRDefault="00CA1B9C" w:rsidP="00CA1B9C">
            <w:pPr>
              <w:spacing w:line="276" w:lineRule="auto"/>
              <w:jc w:val="both"/>
              <w:rPr>
                <w:rFonts w:ascii="Times New Roman" w:eastAsia="Times New Roman" w:hAnsi="Times New Roman" w:cs="Times New Roman"/>
                <w:sz w:val="24"/>
                <w:szCs w:val="24"/>
                <w:lang w:eastAsia="ru-RU"/>
              </w:rPr>
            </w:pPr>
            <w:r w:rsidRPr="00CA1B9C">
              <w:rPr>
                <w:rFonts w:ascii="Times New Roman" w:eastAsia="Times New Roman" w:hAnsi="Times New Roman" w:cs="Times New Roman"/>
                <w:b/>
                <w:i/>
                <w:sz w:val="24"/>
                <w:szCs w:val="24"/>
                <w:lang w:eastAsia="ru-RU"/>
              </w:rPr>
              <w:lastRenderedPageBreak/>
              <w:t>умения</w:t>
            </w:r>
            <w:r w:rsidRPr="00CA1B9C">
              <w:rPr>
                <w:rFonts w:ascii="Times New Roman" w:eastAsia="Times New Roman" w:hAnsi="Times New Roman" w:cs="Times New Roman"/>
                <w:sz w:val="24"/>
                <w:szCs w:val="24"/>
                <w:lang w:eastAsia="ru-RU"/>
              </w:rPr>
              <w:t>:</w:t>
            </w:r>
          </w:p>
          <w:p w14:paraId="15C1C92F" w14:textId="77777777" w:rsidR="00CA1B9C" w:rsidRPr="00CA1B9C" w:rsidRDefault="00CA1B9C" w:rsidP="00CA1B9C">
            <w:pPr>
              <w:spacing w:line="276" w:lineRule="auto"/>
              <w:jc w:val="both"/>
              <w:rPr>
                <w:rFonts w:ascii="Times New Roman" w:eastAsia="Times New Roman" w:hAnsi="Times New Roman" w:cs="Times New Roman"/>
                <w:sz w:val="24"/>
                <w:szCs w:val="24"/>
                <w:lang w:eastAsia="ru-RU"/>
              </w:rPr>
            </w:pPr>
            <w:r w:rsidRPr="00CA1B9C">
              <w:rPr>
                <w:rFonts w:ascii="Times New Roman" w:eastAsia="Times New Roman" w:hAnsi="Times New Roman" w:cs="Times New Roman"/>
                <w:sz w:val="24"/>
                <w:szCs w:val="24"/>
                <w:lang w:eastAsia="ru-RU"/>
              </w:rPr>
              <w:t>-определять виды и сорта сельскохозяйственных культур по морфологическим признакам;</w:t>
            </w:r>
          </w:p>
          <w:p w14:paraId="464FC952" w14:textId="77777777" w:rsidR="00CA1B9C" w:rsidRPr="00CA1B9C" w:rsidRDefault="00CA1B9C" w:rsidP="00CA1B9C">
            <w:pPr>
              <w:spacing w:line="276" w:lineRule="auto"/>
              <w:jc w:val="both"/>
              <w:rPr>
                <w:rFonts w:ascii="Times New Roman" w:eastAsia="Times New Roman" w:hAnsi="Times New Roman" w:cs="Times New Roman"/>
                <w:sz w:val="24"/>
                <w:szCs w:val="24"/>
                <w:lang w:eastAsia="ru-RU"/>
              </w:rPr>
            </w:pPr>
            <w:r w:rsidRPr="00CA1B9C">
              <w:rPr>
                <w:rFonts w:ascii="Times New Roman" w:eastAsia="Times New Roman" w:hAnsi="Times New Roman" w:cs="Times New Roman"/>
                <w:sz w:val="24"/>
                <w:szCs w:val="24"/>
                <w:lang w:eastAsia="ru-RU"/>
              </w:rPr>
              <w:t>-определять основные виды сорных растений, возбудителей болезней и вредителей культурных растений;</w:t>
            </w:r>
          </w:p>
          <w:p w14:paraId="7DEB1FEF" w14:textId="77777777" w:rsidR="00CA1B9C" w:rsidRPr="00CA1B9C" w:rsidRDefault="00CA1B9C" w:rsidP="00CA1B9C">
            <w:pPr>
              <w:spacing w:line="276" w:lineRule="auto"/>
              <w:jc w:val="both"/>
              <w:rPr>
                <w:rFonts w:ascii="Times New Roman" w:eastAsia="Times New Roman" w:hAnsi="Times New Roman" w:cs="Times New Roman"/>
                <w:bCs/>
                <w:i/>
                <w:sz w:val="24"/>
                <w:szCs w:val="24"/>
                <w:lang w:eastAsia="ru-RU"/>
              </w:rPr>
            </w:pPr>
            <w:r w:rsidRPr="00CA1B9C">
              <w:rPr>
                <w:rFonts w:ascii="Times New Roman" w:eastAsia="Times New Roman" w:hAnsi="Times New Roman" w:cs="Times New Roman"/>
                <w:sz w:val="24"/>
                <w:szCs w:val="24"/>
                <w:lang w:eastAsia="ru-RU"/>
              </w:rPr>
              <w:t>-обосновывать основные агротехнические приемы выращивания сельскохозяйственных культур</w:t>
            </w:r>
          </w:p>
        </w:tc>
        <w:tc>
          <w:tcPr>
            <w:tcW w:w="1507" w:type="pct"/>
          </w:tcPr>
          <w:p w14:paraId="4035092A"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p>
          <w:p w14:paraId="4DAD54F7"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Правильно определяет виды и сорта культурных растений.</w:t>
            </w:r>
          </w:p>
          <w:p w14:paraId="0DA1773A"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Правильно распознаёт сорняки, возбудители болезней и вредители сельскохозяйственных культур.</w:t>
            </w:r>
          </w:p>
          <w:p w14:paraId="0667AA57"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Грамотно разрабатывает систему интегрированной защиты растений</w:t>
            </w:r>
          </w:p>
          <w:p w14:paraId="51FE7CE8" w14:textId="77777777" w:rsidR="00CA1B9C" w:rsidRPr="00CA1B9C" w:rsidRDefault="00CA1B9C" w:rsidP="00CA1B9C">
            <w:pPr>
              <w:spacing w:line="276" w:lineRule="auto"/>
              <w:jc w:val="both"/>
              <w:rPr>
                <w:rFonts w:ascii="Times New Roman" w:eastAsia="Times New Roman" w:hAnsi="Times New Roman" w:cs="Times New Roman"/>
                <w:bCs/>
                <w:i/>
                <w:sz w:val="24"/>
                <w:szCs w:val="24"/>
                <w:lang w:eastAsia="ru-RU"/>
              </w:rPr>
            </w:pPr>
            <w:r w:rsidRPr="00CA1B9C">
              <w:rPr>
                <w:rFonts w:ascii="Times New Roman" w:eastAsia="Times New Roman" w:hAnsi="Times New Roman" w:cs="Times New Roman"/>
                <w:iCs/>
                <w:sz w:val="24"/>
                <w:szCs w:val="24"/>
                <w:lang w:eastAsia="ru-RU"/>
              </w:rPr>
              <w:t>Правильно определяет последовательность основных операций по возделыванию сельскохозяйственных культур</w:t>
            </w:r>
          </w:p>
        </w:tc>
        <w:tc>
          <w:tcPr>
            <w:tcW w:w="1743" w:type="pct"/>
          </w:tcPr>
          <w:p w14:paraId="2B0ABE0E" w14:textId="77777777" w:rsidR="00CA1B9C" w:rsidRPr="00CA1B9C" w:rsidRDefault="00CA1B9C" w:rsidP="00CA1B9C">
            <w:pPr>
              <w:spacing w:line="276" w:lineRule="auto"/>
              <w:rPr>
                <w:rFonts w:ascii="Times New Roman" w:eastAsia="Times New Roman" w:hAnsi="Times New Roman" w:cs="Times New Roman"/>
                <w:bCs/>
                <w:sz w:val="24"/>
                <w:szCs w:val="24"/>
                <w:lang w:eastAsia="ru-RU"/>
              </w:rPr>
            </w:pPr>
          </w:p>
          <w:p w14:paraId="5629D688" w14:textId="77777777" w:rsidR="00CA1B9C" w:rsidRPr="00CA1B9C" w:rsidRDefault="00CA1B9C" w:rsidP="00CA1B9C">
            <w:pPr>
              <w:spacing w:line="276" w:lineRule="auto"/>
              <w:rPr>
                <w:rFonts w:ascii="Times New Roman" w:eastAsia="Times New Roman" w:hAnsi="Times New Roman" w:cs="Times New Roman"/>
                <w:bCs/>
                <w:sz w:val="24"/>
                <w:szCs w:val="24"/>
                <w:lang w:eastAsia="ru-RU"/>
              </w:rPr>
            </w:pPr>
            <w:r w:rsidRPr="00CA1B9C">
              <w:rPr>
                <w:rFonts w:ascii="Times New Roman" w:eastAsia="Times New Roman" w:hAnsi="Times New Roman" w:cs="Times New Roman"/>
                <w:bCs/>
                <w:sz w:val="24"/>
                <w:szCs w:val="24"/>
                <w:lang w:eastAsia="ru-RU"/>
              </w:rPr>
              <w:t>Оценка результатов выполнения практической работы.</w:t>
            </w:r>
          </w:p>
          <w:p w14:paraId="1E180922"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Экспертное наблюдение за ходом выполнения практической работы</w:t>
            </w:r>
          </w:p>
        </w:tc>
      </w:tr>
    </w:tbl>
    <w:p w14:paraId="6BF1404C" w14:textId="77777777" w:rsidR="00CA1B9C" w:rsidRPr="00DF068E" w:rsidRDefault="00CA1B9C" w:rsidP="00CA1B9C">
      <w:pPr>
        <w:pStyle w:val="1f"/>
        <w:jc w:val="left"/>
        <w:rPr>
          <w:rFonts w:ascii="Times New Roman" w:hAnsi="Times New Roman"/>
          <w:b w:val="0"/>
          <w:bCs w:val="0"/>
          <w:lang w:val="ru-RU"/>
        </w:rPr>
      </w:pPr>
    </w:p>
    <w:p w14:paraId="202C2E05" w14:textId="77777777" w:rsidR="005330C1" w:rsidRDefault="005330C1" w:rsidP="005330C1">
      <w:pPr>
        <w:rPr>
          <w:rFonts w:ascii="Times New Roman" w:hAnsi="Times New Roman" w:cs="Times New Roman"/>
          <w:sz w:val="24"/>
          <w:szCs w:val="24"/>
        </w:rPr>
      </w:pPr>
    </w:p>
    <w:p w14:paraId="59EE28B1" w14:textId="77777777" w:rsidR="005330C1" w:rsidRPr="00AF271F" w:rsidRDefault="005330C1" w:rsidP="005330C1">
      <w:pPr>
        <w:rPr>
          <w:rFonts w:ascii="Times New Roman" w:hAnsi="Times New Roman" w:cs="Times New Roman"/>
          <w:sz w:val="24"/>
          <w:szCs w:val="24"/>
        </w:rPr>
        <w:sectPr w:rsidR="005330C1" w:rsidRPr="00AF271F" w:rsidSect="00AF271F">
          <w:pgSz w:w="11906" w:h="16838"/>
          <w:pgMar w:top="1134" w:right="567" w:bottom="1134" w:left="1701" w:header="709" w:footer="709" w:gutter="0"/>
          <w:cols w:space="708"/>
          <w:docGrid w:linePitch="360"/>
        </w:sectPr>
      </w:pPr>
    </w:p>
    <w:p w14:paraId="08F8CB0D" w14:textId="1A1108A3" w:rsidR="00CA1B9C" w:rsidRDefault="00CA1B9C" w:rsidP="00CA1B9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22</w:t>
      </w:r>
    </w:p>
    <w:p w14:paraId="4B92662C" w14:textId="77777777" w:rsidR="00CA1B9C" w:rsidRPr="00AF271F" w:rsidRDefault="00CA1B9C" w:rsidP="00CA1B9C">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4A668585" w14:textId="77777777" w:rsidR="00CA1B9C" w:rsidRDefault="00CA1B9C" w:rsidP="00CA1B9C">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5A1D097F" w14:textId="77777777" w:rsidR="00CA1B9C" w:rsidRDefault="00CA1B9C" w:rsidP="00CA1B9C">
      <w:pPr>
        <w:jc w:val="right"/>
        <w:rPr>
          <w:rFonts w:ascii="Times New Roman" w:hAnsi="Times New Roman" w:cs="Times New Roman"/>
          <w:b/>
          <w:bCs/>
          <w:color w:val="0070C0"/>
          <w:sz w:val="24"/>
          <w:szCs w:val="24"/>
        </w:rPr>
      </w:pPr>
    </w:p>
    <w:p w14:paraId="2702203C" w14:textId="77777777" w:rsidR="00CA1B9C" w:rsidRDefault="00CA1B9C" w:rsidP="00CA1B9C">
      <w:pPr>
        <w:jc w:val="right"/>
        <w:rPr>
          <w:rFonts w:ascii="Times New Roman" w:hAnsi="Times New Roman" w:cs="Times New Roman"/>
          <w:b/>
          <w:bCs/>
          <w:color w:val="0070C0"/>
          <w:sz w:val="24"/>
          <w:szCs w:val="24"/>
        </w:rPr>
      </w:pPr>
    </w:p>
    <w:p w14:paraId="179B6222" w14:textId="77777777" w:rsidR="00CA1B9C" w:rsidRDefault="00CA1B9C" w:rsidP="00CA1B9C">
      <w:pPr>
        <w:jc w:val="right"/>
        <w:rPr>
          <w:rFonts w:ascii="Times New Roman" w:hAnsi="Times New Roman" w:cs="Times New Roman"/>
          <w:b/>
          <w:bCs/>
          <w:color w:val="0070C0"/>
          <w:sz w:val="24"/>
          <w:szCs w:val="24"/>
        </w:rPr>
      </w:pPr>
    </w:p>
    <w:p w14:paraId="3F107F01" w14:textId="77777777" w:rsidR="00CA1B9C" w:rsidRDefault="00CA1B9C" w:rsidP="00CA1B9C">
      <w:pPr>
        <w:jc w:val="right"/>
        <w:rPr>
          <w:rFonts w:ascii="Times New Roman" w:hAnsi="Times New Roman" w:cs="Times New Roman"/>
          <w:b/>
          <w:bCs/>
          <w:color w:val="0070C0"/>
          <w:sz w:val="24"/>
          <w:szCs w:val="24"/>
        </w:rPr>
      </w:pPr>
    </w:p>
    <w:p w14:paraId="76E51C3B" w14:textId="77777777" w:rsidR="00CA1B9C" w:rsidRDefault="00CA1B9C" w:rsidP="00CA1B9C">
      <w:pPr>
        <w:jc w:val="right"/>
        <w:rPr>
          <w:rFonts w:ascii="Times New Roman" w:hAnsi="Times New Roman" w:cs="Times New Roman"/>
          <w:b/>
          <w:bCs/>
          <w:color w:val="0070C0"/>
          <w:sz w:val="24"/>
          <w:szCs w:val="24"/>
        </w:rPr>
      </w:pPr>
    </w:p>
    <w:p w14:paraId="4E78FF97" w14:textId="77777777" w:rsidR="00CA1B9C" w:rsidRDefault="00CA1B9C" w:rsidP="00CA1B9C">
      <w:pPr>
        <w:jc w:val="right"/>
        <w:rPr>
          <w:rFonts w:ascii="Times New Roman" w:hAnsi="Times New Roman" w:cs="Times New Roman"/>
          <w:b/>
          <w:bCs/>
          <w:color w:val="0070C0"/>
          <w:sz w:val="24"/>
          <w:szCs w:val="24"/>
        </w:rPr>
      </w:pPr>
    </w:p>
    <w:p w14:paraId="12F21CF3" w14:textId="77777777" w:rsidR="00CA1B9C" w:rsidRDefault="00CA1B9C" w:rsidP="00CA1B9C">
      <w:pPr>
        <w:jc w:val="right"/>
        <w:rPr>
          <w:rFonts w:ascii="Times New Roman" w:hAnsi="Times New Roman" w:cs="Times New Roman"/>
          <w:b/>
          <w:bCs/>
          <w:color w:val="0070C0"/>
          <w:sz w:val="24"/>
          <w:szCs w:val="24"/>
        </w:rPr>
      </w:pPr>
    </w:p>
    <w:p w14:paraId="6D4D48A0" w14:textId="77777777" w:rsidR="00CA1B9C" w:rsidRDefault="00CA1B9C" w:rsidP="00CA1B9C">
      <w:pPr>
        <w:jc w:val="right"/>
        <w:rPr>
          <w:rFonts w:ascii="Times New Roman" w:hAnsi="Times New Roman" w:cs="Times New Roman"/>
          <w:b/>
          <w:bCs/>
          <w:color w:val="0070C0"/>
          <w:sz w:val="24"/>
          <w:szCs w:val="24"/>
        </w:rPr>
      </w:pPr>
    </w:p>
    <w:p w14:paraId="48E824BA" w14:textId="77777777" w:rsidR="00CA1B9C" w:rsidRDefault="00CA1B9C" w:rsidP="00CA1B9C">
      <w:pPr>
        <w:jc w:val="right"/>
        <w:rPr>
          <w:rFonts w:ascii="Times New Roman" w:hAnsi="Times New Roman" w:cs="Times New Roman"/>
          <w:b/>
          <w:bCs/>
          <w:color w:val="0070C0"/>
          <w:sz w:val="24"/>
          <w:szCs w:val="24"/>
        </w:rPr>
      </w:pPr>
    </w:p>
    <w:p w14:paraId="0CD5BE21" w14:textId="77777777" w:rsidR="00CA1B9C" w:rsidRPr="00502F97" w:rsidRDefault="00CA1B9C" w:rsidP="00CA1B9C">
      <w:pPr>
        <w:jc w:val="right"/>
        <w:rPr>
          <w:rFonts w:ascii="Times New Roman" w:hAnsi="Times New Roman" w:cs="Times New Roman"/>
          <w:b/>
          <w:bCs/>
          <w:color w:val="0070C0"/>
          <w:sz w:val="24"/>
          <w:szCs w:val="24"/>
        </w:rPr>
      </w:pPr>
    </w:p>
    <w:p w14:paraId="7EEBA132" w14:textId="77777777" w:rsidR="00CA1B9C" w:rsidRPr="008F578C" w:rsidRDefault="00CA1B9C" w:rsidP="00CA1B9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3093F79F" w14:textId="6C8FF279" w:rsidR="00CA1B9C" w:rsidRDefault="00CA1B9C" w:rsidP="00CA1B9C">
      <w:pPr>
        <w:pStyle w:val="1"/>
      </w:pPr>
      <w:bookmarkStart w:id="394" w:name="_Toc169253536"/>
      <w:r w:rsidRPr="006E7FF4">
        <w:t>«</w:t>
      </w:r>
      <w:r w:rsidRPr="00CA1B9C">
        <w:rPr>
          <w:bCs w:val="0"/>
          <w:kern w:val="0"/>
        </w:rPr>
        <w:t>ОП.02 ЭКОЛОГИЧЕСКИЕ ОСНОВЫ ПРИРОДОПОЛЬЗОВАНИЯ</w:t>
      </w:r>
      <w:r w:rsidRPr="006E7FF4">
        <w:t>»</w:t>
      </w:r>
      <w:bookmarkEnd w:id="394"/>
    </w:p>
    <w:p w14:paraId="378F5D5D" w14:textId="77777777" w:rsidR="00CA1B9C" w:rsidRDefault="00CA1B9C" w:rsidP="00CA1B9C">
      <w:pPr>
        <w:spacing w:line="360" w:lineRule="auto"/>
        <w:jc w:val="center"/>
        <w:rPr>
          <w:rFonts w:ascii="Times New Roman" w:hAnsi="Times New Roman" w:cs="Times New Roman"/>
          <w:b/>
          <w:bCs/>
          <w:sz w:val="24"/>
          <w:szCs w:val="24"/>
        </w:rPr>
      </w:pPr>
    </w:p>
    <w:p w14:paraId="11FD8105" w14:textId="77777777" w:rsidR="00CA1B9C" w:rsidRPr="00AF271F" w:rsidRDefault="00CA1B9C" w:rsidP="00CA1B9C">
      <w:pPr>
        <w:rPr>
          <w:rFonts w:ascii="Times New Roman" w:hAnsi="Times New Roman" w:cs="Times New Roman"/>
          <w:sz w:val="24"/>
          <w:szCs w:val="24"/>
        </w:rPr>
      </w:pPr>
    </w:p>
    <w:p w14:paraId="454B5430" w14:textId="77777777" w:rsidR="00CA1B9C" w:rsidRPr="00AF271F" w:rsidRDefault="00CA1B9C" w:rsidP="00CA1B9C">
      <w:pPr>
        <w:rPr>
          <w:rFonts w:ascii="Times New Roman" w:hAnsi="Times New Roman" w:cs="Times New Roman"/>
          <w:sz w:val="24"/>
          <w:szCs w:val="24"/>
        </w:rPr>
      </w:pPr>
    </w:p>
    <w:p w14:paraId="75E99831" w14:textId="77777777" w:rsidR="00CA1B9C" w:rsidRPr="00AF271F" w:rsidRDefault="00CA1B9C" w:rsidP="00CA1B9C">
      <w:pPr>
        <w:rPr>
          <w:rFonts w:ascii="Times New Roman" w:hAnsi="Times New Roman" w:cs="Times New Roman"/>
          <w:sz w:val="24"/>
          <w:szCs w:val="24"/>
        </w:rPr>
      </w:pPr>
    </w:p>
    <w:p w14:paraId="1D807914" w14:textId="77777777" w:rsidR="00CA1B9C" w:rsidRPr="00AF271F" w:rsidRDefault="00CA1B9C" w:rsidP="00CA1B9C">
      <w:pPr>
        <w:rPr>
          <w:rFonts w:ascii="Times New Roman" w:hAnsi="Times New Roman" w:cs="Times New Roman"/>
          <w:sz w:val="24"/>
          <w:szCs w:val="24"/>
        </w:rPr>
      </w:pPr>
    </w:p>
    <w:p w14:paraId="64B1AFAF" w14:textId="77777777" w:rsidR="00CA1B9C" w:rsidRPr="00AF271F" w:rsidRDefault="00CA1B9C" w:rsidP="00CA1B9C">
      <w:pPr>
        <w:rPr>
          <w:rFonts w:ascii="Times New Roman" w:hAnsi="Times New Roman" w:cs="Times New Roman"/>
          <w:sz w:val="24"/>
          <w:szCs w:val="24"/>
        </w:rPr>
      </w:pPr>
    </w:p>
    <w:p w14:paraId="0FADA7FD" w14:textId="77777777" w:rsidR="00CA1B9C" w:rsidRPr="00AF271F" w:rsidRDefault="00CA1B9C" w:rsidP="00CA1B9C">
      <w:pPr>
        <w:rPr>
          <w:rFonts w:ascii="Times New Roman" w:hAnsi="Times New Roman" w:cs="Times New Roman"/>
          <w:sz w:val="24"/>
          <w:szCs w:val="24"/>
        </w:rPr>
      </w:pPr>
    </w:p>
    <w:p w14:paraId="14125F78" w14:textId="77777777" w:rsidR="00CA1B9C" w:rsidRPr="00AF271F" w:rsidRDefault="00CA1B9C" w:rsidP="00CA1B9C">
      <w:pPr>
        <w:rPr>
          <w:rFonts w:ascii="Times New Roman" w:hAnsi="Times New Roman" w:cs="Times New Roman"/>
          <w:sz w:val="24"/>
          <w:szCs w:val="24"/>
        </w:rPr>
      </w:pPr>
    </w:p>
    <w:p w14:paraId="1FE527CE" w14:textId="77777777" w:rsidR="00CA1B9C" w:rsidRPr="00AF271F" w:rsidRDefault="00CA1B9C" w:rsidP="00CA1B9C">
      <w:pPr>
        <w:rPr>
          <w:rFonts w:ascii="Times New Roman" w:hAnsi="Times New Roman" w:cs="Times New Roman"/>
          <w:sz w:val="24"/>
          <w:szCs w:val="24"/>
        </w:rPr>
      </w:pPr>
    </w:p>
    <w:p w14:paraId="3534DFEE" w14:textId="77777777" w:rsidR="00CA1B9C" w:rsidRPr="00AF271F" w:rsidRDefault="00CA1B9C" w:rsidP="00CA1B9C">
      <w:pPr>
        <w:rPr>
          <w:rFonts w:ascii="Times New Roman" w:hAnsi="Times New Roman" w:cs="Times New Roman"/>
          <w:sz w:val="24"/>
          <w:szCs w:val="24"/>
        </w:rPr>
      </w:pPr>
    </w:p>
    <w:p w14:paraId="487F7BFC" w14:textId="77777777" w:rsidR="00CA1B9C" w:rsidRPr="00AF271F" w:rsidRDefault="00CA1B9C" w:rsidP="00CA1B9C">
      <w:pPr>
        <w:rPr>
          <w:rFonts w:ascii="Times New Roman" w:hAnsi="Times New Roman" w:cs="Times New Roman"/>
          <w:sz w:val="24"/>
          <w:szCs w:val="24"/>
        </w:rPr>
      </w:pPr>
    </w:p>
    <w:p w14:paraId="5DC45A2C" w14:textId="77777777" w:rsidR="00CA1B9C" w:rsidRPr="00AF271F" w:rsidRDefault="00CA1B9C" w:rsidP="00CA1B9C">
      <w:pPr>
        <w:rPr>
          <w:rFonts w:ascii="Times New Roman" w:hAnsi="Times New Roman" w:cs="Times New Roman"/>
          <w:sz w:val="24"/>
          <w:szCs w:val="24"/>
        </w:rPr>
      </w:pPr>
    </w:p>
    <w:p w14:paraId="50C42BD7" w14:textId="77777777" w:rsidR="00CA1B9C" w:rsidRPr="00AF271F" w:rsidRDefault="00CA1B9C" w:rsidP="00CA1B9C">
      <w:pPr>
        <w:rPr>
          <w:rFonts w:ascii="Times New Roman" w:hAnsi="Times New Roman" w:cs="Times New Roman"/>
          <w:sz w:val="24"/>
          <w:szCs w:val="24"/>
        </w:rPr>
      </w:pPr>
    </w:p>
    <w:p w14:paraId="10D2B97D" w14:textId="77777777" w:rsidR="00CA1B9C" w:rsidRPr="00AF271F" w:rsidRDefault="00CA1B9C" w:rsidP="00CA1B9C">
      <w:pPr>
        <w:rPr>
          <w:rFonts w:ascii="Times New Roman" w:hAnsi="Times New Roman" w:cs="Times New Roman"/>
          <w:sz w:val="24"/>
          <w:szCs w:val="24"/>
        </w:rPr>
      </w:pPr>
    </w:p>
    <w:p w14:paraId="7F22B6D7" w14:textId="77777777" w:rsidR="00CA1B9C" w:rsidRPr="00AF271F" w:rsidRDefault="00CA1B9C" w:rsidP="00CA1B9C">
      <w:pPr>
        <w:rPr>
          <w:rFonts w:ascii="Times New Roman" w:hAnsi="Times New Roman" w:cs="Times New Roman"/>
          <w:sz w:val="24"/>
          <w:szCs w:val="24"/>
        </w:rPr>
      </w:pPr>
    </w:p>
    <w:p w14:paraId="71CD4C6A" w14:textId="77777777" w:rsidR="00CA1B9C" w:rsidRPr="00AF271F" w:rsidRDefault="00CA1B9C" w:rsidP="00CA1B9C">
      <w:pPr>
        <w:rPr>
          <w:rFonts w:ascii="Times New Roman" w:hAnsi="Times New Roman" w:cs="Times New Roman"/>
          <w:sz w:val="24"/>
          <w:szCs w:val="24"/>
        </w:rPr>
      </w:pPr>
    </w:p>
    <w:p w14:paraId="6BF97784" w14:textId="77777777" w:rsidR="00CA1B9C" w:rsidRPr="00AF271F" w:rsidRDefault="00CA1B9C" w:rsidP="00CA1B9C">
      <w:pPr>
        <w:rPr>
          <w:rFonts w:ascii="Times New Roman" w:hAnsi="Times New Roman" w:cs="Times New Roman"/>
          <w:sz w:val="24"/>
          <w:szCs w:val="24"/>
        </w:rPr>
      </w:pPr>
    </w:p>
    <w:p w14:paraId="5C6AEA47" w14:textId="77777777" w:rsidR="00CA1B9C" w:rsidRPr="00AF271F" w:rsidRDefault="00CA1B9C" w:rsidP="00CA1B9C">
      <w:pPr>
        <w:rPr>
          <w:rFonts w:ascii="Times New Roman" w:hAnsi="Times New Roman" w:cs="Times New Roman"/>
          <w:sz w:val="24"/>
          <w:szCs w:val="24"/>
        </w:rPr>
      </w:pPr>
    </w:p>
    <w:p w14:paraId="0CAA9238" w14:textId="77777777" w:rsidR="00CA1B9C" w:rsidRPr="00AF271F" w:rsidRDefault="00CA1B9C" w:rsidP="00CA1B9C">
      <w:pPr>
        <w:rPr>
          <w:rFonts w:ascii="Times New Roman" w:hAnsi="Times New Roman" w:cs="Times New Roman"/>
          <w:sz w:val="24"/>
          <w:szCs w:val="24"/>
        </w:rPr>
      </w:pPr>
    </w:p>
    <w:p w14:paraId="06B81B74" w14:textId="77777777" w:rsidR="00CA1B9C" w:rsidRPr="00AF271F" w:rsidRDefault="00CA1B9C" w:rsidP="00CA1B9C">
      <w:pPr>
        <w:rPr>
          <w:rFonts w:ascii="Times New Roman" w:hAnsi="Times New Roman" w:cs="Times New Roman"/>
          <w:sz w:val="24"/>
          <w:szCs w:val="24"/>
        </w:rPr>
      </w:pPr>
    </w:p>
    <w:p w14:paraId="6001F1F4" w14:textId="77777777" w:rsidR="00CA1B9C" w:rsidRPr="00AF271F" w:rsidRDefault="00CA1B9C" w:rsidP="00CA1B9C">
      <w:pPr>
        <w:rPr>
          <w:rFonts w:ascii="Times New Roman" w:hAnsi="Times New Roman" w:cs="Times New Roman"/>
          <w:sz w:val="24"/>
          <w:szCs w:val="24"/>
        </w:rPr>
      </w:pPr>
    </w:p>
    <w:p w14:paraId="45ABFC0D" w14:textId="77777777" w:rsidR="00CA1B9C" w:rsidRPr="00AF271F" w:rsidRDefault="00CA1B9C" w:rsidP="00CA1B9C">
      <w:pPr>
        <w:rPr>
          <w:rFonts w:ascii="Times New Roman" w:hAnsi="Times New Roman" w:cs="Times New Roman"/>
          <w:sz w:val="24"/>
          <w:szCs w:val="24"/>
        </w:rPr>
      </w:pPr>
    </w:p>
    <w:p w14:paraId="71F15377" w14:textId="77777777" w:rsidR="00CA1B9C" w:rsidRPr="00AF271F" w:rsidRDefault="00CA1B9C" w:rsidP="00CA1B9C">
      <w:pPr>
        <w:rPr>
          <w:rFonts w:ascii="Times New Roman" w:hAnsi="Times New Roman" w:cs="Times New Roman"/>
          <w:sz w:val="24"/>
          <w:szCs w:val="24"/>
        </w:rPr>
      </w:pPr>
    </w:p>
    <w:p w14:paraId="521BE6C7" w14:textId="77777777" w:rsidR="00CA1B9C" w:rsidRDefault="00CA1B9C" w:rsidP="00CA1B9C">
      <w:pPr>
        <w:jc w:val="center"/>
        <w:rPr>
          <w:rFonts w:ascii="Times New Roman" w:hAnsi="Times New Roman" w:cs="Times New Roman"/>
          <w:sz w:val="24"/>
          <w:szCs w:val="24"/>
        </w:rPr>
      </w:pPr>
    </w:p>
    <w:p w14:paraId="13714560" w14:textId="77777777" w:rsidR="00CA1B9C" w:rsidRDefault="00CA1B9C" w:rsidP="00CA1B9C">
      <w:pPr>
        <w:jc w:val="center"/>
        <w:rPr>
          <w:rFonts w:ascii="Times New Roman" w:hAnsi="Times New Roman" w:cs="Times New Roman"/>
          <w:sz w:val="24"/>
          <w:szCs w:val="24"/>
        </w:rPr>
      </w:pPr>
    </w:p>
    <w:p w14:paraId="7B7F289F" w14:textId="77777777" w:rsidR="00CA1B9C" w:rsidRDefault="00CA1B9C" w:rsidP="00CA1B9C">
      <w:pPr>
        <w:jc w:val="center"/>
        <w:rPr>
          <w:rFonts w:ascii="Times New Roman" w:hAnsi="Times New Roman" w:cs="Times New Roman"/>
          <w:sz w:val="24"/>
          <w:szCs w:val="24"/>
        </w:rPr>
      </w:pPr>
    </w:p>
    <w:p w14:paraId="5846572B" w14:textId="77777777" w:rsidR="00CA1B9C" w:rsidRDefault="00CA1B9C" w:rsidP="00CA1B9C">
      <w:pPr>
        <w:jc w:val="center"/>
        <w:rPr>
          <w:rFonts w:ascii="Times New Roman" w:hAnsi="Times New Roman" w:cs="Times New Roman"/>
          <w:sz w:val="24"/>
          <w:szCs w:val="24"/>
        </w:rPr>
      </w:pPr>
    </w:p>
    <w:p w14:paraId="1D8AECC2" w14:textId="77777777" w:rsidR="00CA1B9C" w:rsidRDefault="00CA1B9C" w:rsidP="00CA1B9C">
      <w:pPr>
        <w:jc w:val="center"/>
        <w:rPr>
          <w:rFonts w:ascii="Times New Roman" w:hAnsi="Times New Roman" w:cs="Times New Roman"/>
          <w:sz w:val="24"/>
          <w:szCs w:val="24"/>
        </w:rPr>
      </w:pPr>
    </w:p>
    <w:p w14:paraId="75A983AC" w14:textId="77777777" w:rsidR="00CA1B9C" w:rsidRDefault="00CA1B9C" w:rsidP="00CA1B9C">
      <w:pPr>
        <w:jc w:val="center"/>
        <w:rPr>
          <w:rFonts w:ascii="Times New Roman" w:hAnsi="Times New Roman" w:cs="Times New Roman"/>
          <w:sz w:val="24"/>
          <w:szCs w:val="24"/>
        </w:rPr>
      </w:pPr>
    </w:p>
    <w:p w14:paraId="032D5C58" w14:textId="77777777" w:rsidR="00CA1B9C" w:rsidRDefault="00CA1B9C" w:rsidP="00CA1B9C">
      <w:pPr>
        <w:jc w:val="center"/>
        <w:rPr>
          <w:rFonts w:ascii="Times New Roman" w:hAnsi="Times New Roman" w:cs="Times New Roman"/>
          <w:sz w:val="24"/>
          <w:szCs w:val="24"/>
        </w:rPr>
      </w:pPr>
    </w:p>
    <w:p w14:paraId="7E3C3D02" w14:textId="43FDC0E8" w:rsidR="00CA1B9C" w:rsidRPr="00AF271F" w:rsidRDefault="00CA1B9C" w:rsidP="00CA1B9C">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A58A6">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67FD79E6" w14:textId="77777777" w:rsidR="00CA1B9C" w:rsidRDefault="00CA1B9C" w:rsidP="00CA1B9C">
      <w:pPr>
        <w:rPr>
          <w:rFonts w:ascii="Times New Roman" w:hAnsi="Times New Roman" w:cs="Times New Roman"/>
          <w:sz w:val="24"/>
          <w:szCs w:val="24"/>
        </w:rPr>
      </w:pPr>
    </w:p>
    <w:p w14:paraId="023A6D36" w14:textId="77777777" w:rsidR="00CA1B9C" w:rsidRPr="00AF271F" w:rsidRDefault="00CA1B9C" w:rsidP="00CA1B9C">
      <w:pPr>
        <w:rPr>
          <w:rFonts w:ascii="Times New Roman" w:hAnsi="Times New Roman" w:cs="Times New Roman"/>
          <w:sz w:val="24"/>
          <w:szCs w:val="24"/>
        </w:rPr>
        <w:sectPr w:rsidR="00CA1B9C" w:rsidRPr="00AF271F" w:rsidSect="00AF271F">
          <w:pgSz w:w="11906" w:h="16838"/>
          <w:pgMar w:top="1134" w:right="567" w:bottom="1134" w:left="1701" w:header="709" w:footer="709" w:gutter="0"/>
          <w:cols w:space="708"/>
          <w:docGrid w:linePitch="360"/>
        </w:sectPr>
      </w:pPr>
    </w:p>
    <w:p w14:paraId="167C5F60" w14:textId="77777777" w:rsidR="00CA1B9C" w:rsidRPr="00BD6A9B" w:rsidRDefault="00CA1B9C" w:rsidP="00CA1B9C">
      <w:pPr>
        <w:spacing w:line="360" w:lineRule="auto"/>
        <w:jc w:val="center"/>
        <w:rPr>
          <w:rFonts w:ascii="Times New Roman" w:hAnsi="Times New Roman" w:cs="Times New Roman"/>
          <w:b/>
          <w:bCs/>
          <w:sz w:val="24"/>
          <w:szCs w:val="24"/>
        </w:rPr>
      </w:pPr>
    </w:p>
    <w:p w14:paraId="3C63A68A" w14:textId="77777777" w:rsidR="00CA1B9C" w:rsidRPr="00DF068E" w:rsidRDefault="00CA1B9C" w:rsidP="00CA1B9C">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55F8E39C" w14:textId="37E3ED0C" w:rsidR="00CA1B9C" w:rsidRPr="00C34FE7" w:rsidRDefault="00CA1B9C" w:rsidP="00CA1B9C">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0080321A">
          <w:rPr>
            <w:webHidden/>
          </w:rPr>
          <w:t>73</w:t>
        </w:r>
      </w:hyperlink>
    </w:p>
    <w:p w14:paraId="4840AB97" w14:textId="158609E3" w:rsidR="00CA1B9C" w:rsidRPr="00C34FE7" w:rsidRDefault="00B30718" w:rsidP="00CA1B9C">
      <w:pPr>
        <w:pStyle w:val="14"/>
        <w:rPr>
          <w:rFonts w:asciiTheme="minorHAnsi" w:eastAsiaTheme="minorEastAsia" w:hAnsiTheme="minorHAnsi" w:cstheme="minorBidi"/>
          <w:b w:val="0"/>
          <w:bCs w:val="0"/>
          <w:lang w:eastAsia="ru-RU"/>
        </w:rPr>
      </w:pPr>
      <w:hyperlink w:anchor="_Toc156825288" w:history="1">
        <w:r w:rsidR="00CA1B9C" w:rsidRPr="00C34FE7">
          <w:rPr>
            <w:rStyle w:val="af0"/>
          </w:rPr>
          <w:t>1. Общая характеристика</w:t>
        </w:r>
        <w:r w:rsidR="00CA1B9C" w:rsidRPr="00C34FE7">
          <w:rPr>
            <w:webHidden/>
          </w:rPr>
          <w:tab/>
        </w:r>
        <w:r w:rsidR="0080321A">
          <w:rPr>
            <w:webHidden/>
          </w:rPr>
          <w:t>74</w:t>
        </w:r>
      </w:hyperlink>
    </w:p>
    <w:p w14:paraId="7403AA7A" w14:textId="7B526570" w:rsidR="00CA1B9C" w:rsidRPr="00C34FE7" w:rsidRDefault="00B30718" w:rsidP="00CA1B9C">
      <w:pPr>
        <w:pStyle w:val="22"/>
        <w:rPr>
          <w:rFonts w:asciiTheme="minorHAnsi" w:eastAsiaTheme="minorEastAsia" w:hAnsiTheme="minorHAnsi" w:cstheme="minorBidi"/>
          <w:i w:val="0"/>
          <w:iCs w:val="0"/>
          <w:sz w:val="22"/>
          <w:szCs w:val="22"/>
        </w:rPr>
      </w:pPr>
      <w:hyperlink w:anchor="_Toc156825289" w:history="1">
        <w:r w:rsidR="00CA1B9C" w:rsidRPr="00C34FE7">
          <w:rPr>
            <w:rStyle w:val="af0"/>
            <w:i w:val="0"/>
            <w:iCs w:val="0"/>
          </w:rPr>
          <w:t>1.1. Цель и место дисциплины в структуре образовательной программы</w:t>
        </w:r>
        <w:r w:rsidR="00CA1B9C" w:rsidRPr="00C34FE7">
          <w:rPr>
            <w:i w:val="0"/>
            <w:iCs w:val="0"/>
            <w:webHidden/>
          </w:rPr>
          <w:tab/>
        </w:r>
        <w:r w:rsidR="0080321A">
          <w:rPr>
            <w:i w:val="0"/>
            <w:iCs w:val="0"/>
            <w:webHidden/>
          </w:rPr>
          <w:t>74</w:t>
        </w:r>
      </w:hyperlink>
    </w:p>
    <w:p w14:paraId="4BAFF65E" w14:textId="60EDB470" w:rsidR="00CA1B9C" w:rsidRPr="00C34FE7" w:rsidRDefault="00B30718" w:rsidP="00CA1B9C">
      <w:pPr>
        <w:pStyle w:val="22"/>
        <w:rPr>
          <w:rFonts w:asciiTheme="minorHAnsi" w:eastAsiaTheme="minorEastAsia" w:hAnsiTheme="minorHAnsi" w:cstheme="minorBidi"/>
          <w:i w:val="0"/>
          <w:iCs w:val="0"/>
          <w:sz w:val="22"/>
          <w:szCs w:val="22"/>
        </w:rPr>
      </w:pPr>
      <w:hyperlink w:anchor="_Toc156825290" w:history="1">
        <w:r w:rsidR="00CA1B9C" w:rsidRPr="00C34FE7">
          <w:rPr>
            <w:rStyle w:val="af0"/>
            <w:i w:val="0"/>
            <w:iCs w:val="0"/>
          </w:rPr>
          <w:t>1.2. Планируемые результаты освоения дисциплины</w:t>
        </w:r>
        <w:r w:rsidR="00CA1B9C" w:rsidRPr="00C34FE7">
          <w:rPr>
            <w:i w:val="0"/>
            <w:iCs w:val="0"/>
            <w:webHidden/>
          </w:rPr>
          <w:tab/>
        </w:r>
        <w:r w:rsidR="0080321A">
          <w:rPr>
            <w:i w:val="0"/>
            <w:iCs w:val="0"/>
            <w:webHidden/>
          </w:rPr>
          <w:t>74</w:t>
        </w:r>
      </w:hyperlink>
    </w:p>
    <w:p w14:paraId="388B4B24" w14:textId="40E44A4A" w:rsidR="00CA1B9C" w:rsidRPr="00C34FE7" w:rsidRDefault="00B30718" w:rsidP="00CA1B9C">
      <w:pPr>
        <w:pStyle w:val="14"/>
        <w:rPr>
          <w:rFonts w:asciiTheme="minorHAnsi" w:eastAsiaTheme="minorEastAsia" w:hAnsiTheme="minorHAnsi" w:cstheme="minorBidi"/>
          <w:b w:val="0"/>
          <w:bCs w:val="0"/>
          <w:lang w:eastAsia="ru-RU"/>
        </w:rPr>
      </w:pPr>
      <w:hyperlink w:anchor="_Toc156825291" w:history="1">
        <w:r w:rsidR="00CA1B9C" w:rsidRPr="00C34FE7">
          <w:rPr>
            <w:rStyle w:val="af0"/>
          </w:rPr>
          <w:t>2. Структура и содержание ДИСЦИПЛИНЫ</w:t>
        </w:r>
        <w:r w:rsidR="00CA1B9C" w:rsidRPr="00C34FE7">
          <w:rPr>
            <w:webHidden/>
          </w:rPr>
          <w:tab/>
        </w:r>
        <w:r w:rsidR="0080321A">
          <w:rPr>
            <w:webHidden/>
          </w:rPr>
          <w:t>7</w:t>
        </w:r>
        <w:r w:rsidR="00647575">
          <w:rPr>
            <w:webHidden/>
          </w:rPr>
          <w:t>7</w:t>
        </w:r>
      </w:hyperlink>
    </w:p>
    <w:p w14:paraId="52CE797F" w14:textId="36579DFD" w:rsidR="00CA1B9C" w:rsidRPr="00C34FE7" w:rsidRDefault="00B30718" w:rsidP="00CA1B9C">
      <w:pPr>
        <w:pStyle w:val="22"/>
        <w:rPr>
          <w:rFonts w:asciiTheme="minorHAnsi" w:eastAsiaTheme="minorEastAsia" w:hAnsiTheme="minorHAnsi" w:cstheme="minorBidi"/>
          <w:i w:val="0"/>
          <w:iCs w:val="0"/>
          <w:sz w:val="22"/>
          <w:szCs w:val="22"/>
        </w:rPr>
      </w:pPr>
      <w:hyperlink w:anchor="_Toc156825292" w:history="1">
        <w:r w:rsidR="00CA1B9C" w:rsidRPr="00C34FE7">
          <w:rPr>
            <w:rStyle w:val="af0"/>
            <w:i w:val="0"/>
            <w:iCs w:val="0"/>
          </w:rPr>
          <w:t>2.1. Трудоемкость освоения дисциплины</w:t>
        </w:r>
        <w:r w:rsidR="00CA1B9C" w:rsidRPr="00C34FE7">
          <w:rPr>
            <w:i w:val="0"/>
            <w:iCs w:val="0"/>
            <w:webHidden/>
          </w:rPr>
          <w:tab/>
        </w:r>
        <w:r w:rsidR="0080321A">
          <w:rPr>
            <w:i w:val="0"/>
            <w:iCs w:val="0"/>
            <w:webHidden/>
          </w:rPr>
          <w:t>7</w:t>
        </w:r>
        <w:r w:rsidR="00647575">
          <w:rPr>
            <w:i w:val="0"/>
            <w:iCs w:val="0"/>
            <w:webHidden/>
          </w:rPr>
          <w:t>7</w:t>
        </w:r>
      </w:hyperlink>
    </w:p>
    <w:p w14:paraId="5617D9AC" w14:textId="021A551B" w:rsidR="00CA1B9C" w:rsidRPr="00C34FE7" w:rsidRDefault="00B30718" w:rsidP="00CA1B9C">
      <w:pPr>
        <w:pStyle w:val="22"/>
        <w:rPr>
          <w:rFonts w:asciiTheme="minorHAnsi" w:eastAsiaTheme="minorEastAsia" w:hAnsiTheme="minorHAnsi" w:cstheme="minorBidi"/>
          <w:i w:val="0"/>
          <w:iCs w:val="0"/>
          <w:sz w:val="22"/>
          <w:szCs w:val="22"/>
        </w:rPr>
      </w:pPr>
      <w:hyperlink w:anchor="_Toc156825293" w:history="1">
        <w:r w:rsidR="00CA1B9C" w:rsidRPr="00C34FE7">
          <w:rPr>
            <w:rStyle w:val="af0"/>
            <w:i w:val="0"/>
            <w:iCs w:val="0"/>
          </w:rPr>
          <w:t>2.2. Содержание дисциплины</w:t>
        </w:r>
        <w:r w:rsidR="00CA1B9C" w:rsidRPr="00C34FE7">
          <w:rPr>
            <w:i w:val="0"/>
            <w:iCs w:val="0"/>
            <w:webHidden/>
          </w:rPr>
          <w:tab/>
        </w:r>
        <w:r w:rsidR="0080321A">
          <w:rPr>
            <w:i w:val="0"/>
            <w:iCs w:val="0"/>
            <w:webHidden/>
          </w:rPr>
          <w:t>7</w:t>
        </w:r>
        <w:r w:rsidR="00647575">
          <w:rPr>
            <w:i w:val="0"/>
            <w:iCs w:val="0"/>
            <w:webHidden/>
          </w:rPr>
          <w:t>8</w:t>
        </w:r>
      </w:hyperlink>
    </w:p>
    <w:p w14:paraId="6C0681D6" w14:textId="712B28B7" w:rsidR="00CA1B9C" w:rsidRPr="00C34FE7" w:rsidRDefault="00B30718" w:rsidP="00CA1B9C">
      <w:pPr>
        <w:pStyle w:val="14"/>
        <w:rPr>
          <w:rFonts w:asciiTheme="minorHAnsi" w:eastAsiaTheme="minorEastAsia" w:hAnsiTheme="minorHAnsi" w:cstheme="minorBidi"/>
          <w:b w:val="0"/>
          <w:bCs w:val="0"/>
          <w:lang w:eastAsia="ru-RU"/>
        </w:rPr>
      </w:pPr>
      <w:hyperlink w:anchor="_Toc156825296" w:history="1">
        <w:r w:rsidR="00CA1B9C" w:rsidRPr="00C34FE7">
          <w:rPr>
            <w:rStyle w:val="af0"/>
          </w:rPr>
          <w:t>3. Условия реализации ДИСЦИПЛИНЫ</w:t>
        </w:r>
        <w:r w:rsidR="00CA1B9C" w:rsidRPr="00C34FE7">
          <w:rPr>
            <w:webHidden/>
          </w:rPr>
          <w:tab/>
        </w:r>
        <w:r w:rsidR="0080321A">
          <w:rPr>
            <w:webHidden/>
          </w:rPr>
          <w:t>8</w:t>
        </w:r>
        <w:r w:rsidR="00647575">
          <w:rPr>
            <w:webHidden/>
          </w:rPr>
          <w:t>1</w:t>
        </w:r>
      </w:hyperlink>
    </w:p>
    <w:p w14:paraId="50AFCD3A" w14:textId="04FB9559" w:rsidR="00CA1B9C" w:rsidRPr="00C34FE7" w:rsidRDefault="00B30718" w:rsidP="00CA1B9C">
      <w:pPr>
        <w:pStyle w:val="22"/>
        <w:rPr>
          <w:rFonts w:asciiTheme="minorHAnsi" w:eastAsiaTheme="minorEastAsia" w:hAnsiTheme="minorHAnsi" w:cstheme="minorBidi"/>
          <w:i w:val="0"/>
          <w:iCs w:val="0"/>
          <w:sz w:val="22"/>
          <w:szCs w:val="22"/>
        </w:rPr>
      </w:pPr>
      <w:hyperlink w:anchor="_Toc156825297" w:history="1">
        <w:r w:rsidR="00CA1B9C" w:rsidRPr="00C34FE7">
          <w:rPr>
            <w:rStyle w:val="af0"/>
            <w:i w:val="0"/>
            <w:iCs w:val="0"/>
          </w:rPr>
          <w:t>3.1. Материально-техническое обеспечение</w:t>
        </w:r>
        <w:r w:rsidR="00CA1B9C" w:rsidRPr="00C34FE7">
          <w:rPr>
            <w:i w:val="0"/>
            <w:iCs w:val="0"/>
            <w:webHidden/>
          </w:rPr>
          <w:tab/>
        </w:r>
        <w:r w:rsidR="0080321A">
          <w:rPr>
            <w:i w:val="0"/>
            <w:iCs w:val="0"/>
            <w:webHidden/>
          </w:rPr>
          <w:t>8</w:t>
        </w:r>
        <w:r w:rsidR="00647575">
          <w:rPr>
            <w:i w:val="0"/>
            <w:iCs w:val="0"/>
            <w:webHidden/>
          </w:rPr>
          <w:t>1</w:t>
        </w:r>
      </w:hyperlink>
    </w:p>
    <w:p w14:paraId="036105DD" w14:textId="2113094C" w:rsidR="00CA1B9C" w:rsidRPr="00C34FE7" w:rsidRDefault="00B30718" w:rsidP="00CA1B9C">
      <w:pPr>
        <w:pStyle w:val="22"/>
        <w:rPr>
          <w:rFonts w:asciiTheme="minorHAnsi" w:eastAsiaTheme="minorEastAsia" w:hAnsiTheme="minorHAnsi" w:cstheme="minorBidi"/>
          <w:i w:val="0"/>
          <w:iCs w:val="0"/>
          <w:sz w:val="22"/>
          <w:szCs w:val="22"/>
        </w:rPr>
      </w:pPr>
      <w:hyperlink w:anchor="_Toc156825298" w:history="1">
        <w:r w:rsidR="00CA1B9C" w:rsidRPr="00C34FE7">
          <w:rPr>
            <w:rStyle w:val="af0"/>
            <w:i w:val="0"/>
            <w:iCs w:val="0"/>
          </w:rPr>
          <w:t>3.2. Учебно-методическое обеспечение</w:t>
        </w:r>
        <w:r w:rsidR="00CA1B9C" w:rsidRPr="00C34FE7">
          <w:rPr>
            <w:i w:val="0"/>
            <w:iCs w:val="0"/>
            <w:webHidden/>
          </w:rPr>
          <w:tab/>
        </w:r>
        <w:r w:rsidR="0080321A">
          <w:rPr>
            <w:i w:val="0"/>
            <w:iCs w:val="0"/>
            <w:webHidden/>
          </w:rPr>
          <w:t>8</w:t>
        </w:r>
        <w:r w:rsidR="00647575">
          <w:rPr>
            <w:i w:val="0"/>
            <w:iCs w:val="0"/>
            <w:webHidden/>
          </w:rPr>
          <w:t>1</w:t>
        </w:r>
      </w:hyperlink>
    </w:p>
    <w:p w14:paraId="3C2A8FF4" w14:textId="4671FFE4" w:rsidR="00CA1B9C" w:rsidRPr="00C34FE7" w:rsidRDefault="00B30718" w:rsidP="00CA1B9C">
      <w:pPr>
        <w:pStyle w:val="14"/>
        <w:rPr>
          <w:rFonts w:asciiTheme="minorHAnsi" w:eastAsiaTheme="minorEastAsia" w:hAnsiTheme="minorHAnsi" w:cstheme="minorBidi"/>
          <w:b w:val="0"/>
          <w:bCs w:val="0"/>
          <w:lang w:eastAsia="ru-RU"/>
        </w:rPr>
      </w:pPr>
      <w:hyperlink w:anchor="_Toc156825299" w:history="1">
        <w:r w:rsidR="00CA1B9C" w:rsidRPr="00C34FE7">
          <w:rPr>
            <w:rStyle w:val="af0"/>
          </w:rPr>
          <w:t>4. Контроль и оценка результатов  освоения ДИСЦИПЛИНЫ</w:t>
        </w:r>
        <w:r w:rsidR="00CA1B9C" w:rsidRPr="00C34FE7">
          <w:rPr>
            <w:webHidden/>
          </w:rPr>
          <w:tab/>
        </w:r>
        <w:r w:rsidR="0080321A">
          <w:rPr>
            <w:webHidden/>
          </w:rPr>
          <w:t>8</w:t>
        </w:r>
        <w:r w:rsidR="00647575">
          <w:rPr>
            <w:webHidden/>
          </w:rPr>
          <w:t>2</w:t>
        </w:r>
      </w:hyperlink>
    </w:p>
    <w:p w14:paraId="47E164F9" w14:textId="77777777" w:rsidR="00CA1B9C" w:rsidRPr="00C34FE7" w:rsidRDefault="00CA1B9C" w:rsidP="00CA1B9C">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2CEB7C6D" w14:textId="77777777" w:rsidR="00CA1B9C" w:rsidRPr="00DF068E" w:rsidRDefault="00CA1B9C" w:rsidP="00CA1B9C">
      <w:pPr>
        <w:pStyle w:val="1f"/>
        <w:jc w:val="left"/>
        <w:rPr>
          <w:rFonts w:ascii="Times New Roman" w:hAnsi="Times New Roman"/>
          <w:lang w:val="ru-RU"/>
        </w:rPr>
        <w:sectPr w:rsidR="00CA1B9C" w:rsidRPr="00DF068E" w:rsidSect="00502F97">
          <w:headerReference w:type="even" r:id="rId37"/>
          <w:headerReference w:type="default" r:id="rId38"/>
          <w:pgSz w:w="11906" w:h="16838"/>
          <w:pgMar w:top="1134" w:right="567" w:bottom="1134" w:left="1701" w:header="709" w:footer="709" w:gutter="0"/>
          <w:cols w:space="708"/>
          <w:docGrid w:linePitch="360"/>
        </w:sectPr>
      </w:pPr>
    </w:p>
    <w:p w14:paraId="61111E83" w14:textId="77777777" w:rsidR="00CA1B9C" w:rsidRPr="00900FFA" w:rsidRDefault="00CA1B9C" w:rsidP="00F45275">
      <w:pPr>
        <w:pStyle w:val="1f"/>
        <w:numPr>
          <w:ilvl w:val="0"/>
          <w:numId w:val="7"/>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68CC7B47" w14:textId="4F5694CC" w:rsidR="00CA1B9C" w:rsidRPr="00D609C5" w:rsidRDefault="00CA1B9C" w:rsidP="00CA1B9C">
      <w:pPr>
        <w:pStyle w:val="1d"/>
        <w:ind w:left="720"/>
        <w:jc w:val="center"/>
        <w:rPr>
          <w:rFonts w:eastAsia="Segoe UI"/>
          <w:lang w:val="ru-RU"/>
        </w:rPr>
      </w:pPr>
      <w:r w:rsidRPr="00D609C5">
        <w:rPr>
          <w:rFonts w:eastAsia="Segoe UI"/>
          <w:lang w:val="ru-RU"/>
        </w:rPr>
        <w:t>«ОП.02 Экологические основы природопользования»</w:t>
      </w:r>
    </w:p>
    <w:p w14:paraId="07A23E05" w14:textId="3848BCC2" w:rsidR="00CA1B9C" w:rsidRPr="00021F3A" w:rsidRDefault="00CA1B9C" w:rsidP="00CA1B9C">
      <w:pPr>
        <w:pStyle w:val="1d"/>
        <w:ind w:left="720"/>
        <w:jc w:val="center"/>
        <w:rPr>
          <w:rFonts w:eastAsia="Segoe UI"/>
          <w:vertAlign w:val="superscript"/>
          <w:lang w:val="ru-RU"/>
        </w:rPr>
      </w:pPr>
    </w:p>
    <w:p w14:paraId="7631F684" w14:textId="77777777" w:rsidR="00CA1B9C" w:rsidRPr="00EA6E1D" w:rsidRDefault="00CA1B9C" w:rsidP="00CA1B9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4CE115BE" w14:textId="597E30D2" w:rsidR="00647575" w:rsidRPr="00647575" w:rsidRDefault="00CA1B9C" w:rsidP="00647575">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CA1B9C">
        <w:rPr>
          <w:rFonts w:ascii="Times New Roman" w:eastAsia="Times New Roman" w:hAnsi="Times New Roman" w:cs="Times New Roman"/>
          <w:sz w:val="24"/>
          <w:szCs w:val="24"/>
          <w:lang w:eastAsia="ru-RU"/>
        </w:rPr>
        <w:t>Экологические основы природопользования</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формирование </w:t>
      </w:r>
      <w:r w:rsidR="00647575" w:rsidRPr="00647575">
        <w:rPr>
          <w:rFonts w:ascii="Times New Roman" w:eastAsia="Times New Roman" w:hAnsi="Times New Roman" w:cs="Times New Roman"/>
          <w:iCs/>
          <w:sz w:val="24"/>
          <w:szCs w:val="24"/>
          <w:lang w:eastAsia="ru-RU"/>
        </w:rPr>
        <w:t>принципов ра</w:t>
      </w:r>
      <w:r w:rsidR="00647575">
        <w:rPr>
          <w:rFonts w:ascii="Times New Roman" w:eastAsia="Times New Roman" w:hAnsi="Times New Roman" w:cs="Times New Roman"/>
          <w:iCs/>
          <w:sz w:val="24"/>
          <w:szCs w:val="24"/>
          <w:lang w:eastAsia="ru-RU"/>
        </w:rPr>
        <w:t>ционального природопользования; знания о государственных и обще</w:t>
      </w:r>
      <w:r w:rsidR="00647575" w:rsidRPr="00647575">
        <w:rPr>
          <w:rFonts w:ascii="Times New Roman" w:eastAsia="Times New Roman" w:hAnsi="Times New Roman" w:cs="Times New Roman"/>
          <w:iCs/>
          <w:sz w:val="24"/>
          <w:szCs w:val="24"/>
          <w:lang w:eastAsia="ru-RU"/>
        </w:rPr>
        <w:t>ственных мероприятий по охране окружающей среды;</w:t>
      </w:r>
      <w:r w:rsidR="00647575">
        <w:rPr>
          <w:rFonts w:ascii="Times New Roman" w:eastAsia="Times New Roman" w:hAnsi="Times New Roman" w:cs="Times New Roman"/>
          <w:iCs/>
          <w:sz w:val="24"/>
          <w:szCs w:val="24"/>
          <w:lang w:eastAsia="ru-RU"/>
        </w:rPr>
        <w:t xml:space="preserve"> умение  соблюдать экологические</w:t>
      </w:r>
      <w:r w:rsidR="00647575" w:rsidRPr="00647575">
        <w:rPr>
          <w:rFonts w:ascii="Times New Roman" w:eastAsia="Times New Roman" w:hAnsi="Times New Roman" w:cs="Times New Roman"/>
          <w:iCs/>
          <w:sz w:val="24"/>
          <w:szCs w:val="24"/>
          <w:lang w:eastAsia="ru-RU"/>
        </w:rPr>
        <w:t xml:space="preserve"> норм</w:t>
      </w:r>
      <w:r w:rsidR="00647575">
        <w:rPr>
          <w:rFonts w:ascii="Times New Roman" w:eastAsia="Times New Roman" w:hAnsi="Times New Roman" w:cs="Times New Roman"/>
          <w:iCs/>
          <w:sz w:val="24"/>
          <w:szCs w:val="24"/>
          <w:lang w:eastAsia="ru-RU"/>
        </w:rPr>
        <w:t>ы</w:t>
      </w:r>
      <w:r w:rsidR="00647575" w:rsidRPr="00647575">
        <w:rPr>
          <w:rFonts w:ascii="Times New Roman" w:eastAsia="Times New Roman" w:hAnsi="Times New Roman" w:cs="Times New Roman"/>
          <w:iCs/>
          <w:sz w:val="24"/>
          <w:szCs w:val="24"/>
          <w:lang w:eastAsia="ru-RU"/>
        </w:rPr>
        <w:t xml:space="preserve"> и правил</w:t>
      </w:r>
      <w:r w:rsidR="00647575">
        <w:rPr>
          <w:rFonts w:ascii="Times New Roman" w:eastAsia="Times New Roman" w:hAnsi="Times New Roman" w:cs="Times New Roman"/>
          <w:iCs/>
          <w:sz w:val="24"/>
          <w:szCs w:val="24"/>
          <w:lang w:eastAsia="ru-RU"/>
        </w:rPr>
        <w:t>а в производственной деятель</w:t>
      </w:r>
      <w:r w:rsidR="00647575" w:rsidRPr="00647575">
        <w:rPr>
          <w:rFonts w:ascii="Times New Roman" w:eastAsia="Times New Roman" w:hAnsi="Times New Roman" w:cs="Times New Roman"/>
          <w:iCs/>
          <w:sz w:val="24"/>
          <w:szCs w:val="24"/>
          <w:lang w:eastAsia="ru-RU"/>
        </w:rPr>
        <w:t>ности</w:t>
      </w:r>
      <w:r w:rsidR="00D609C5">
        <w:rPr>
          <w:rFonts w:ascii="Times New Roman" w:eastAsia="Times New Roman" w:hAnsi="Times New Roman" w:cs="Times New Roman"/>
          <w:iCs/>
          <w:sz w:val="24"/>
          <w:szCs w:val="24"/>
          <w:lang w:eastAsia="ru-RU"/>
        </w:rPr>
        <w:t>.</w:t>
      </w:r>
    </w:p>
    <w:p w14:paraId="0DE559E2" w14:textId="2BC63B3A" w:rsidR="00CA1B9C" w:rsidRPr="00017063" w:rsidRDefault="00CA1B9C" w:rsidP="00CA1B9C">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CA1B9C">
        <w:rPr>
          <w:rFonts w:ascii="Times New Roman" w:eastAsia="Times New Roman" w:hAnsi="Times New Roman" w:cs="Times New Roman"/>
          <w:sz w:val="24"/>
          <w:szCs w:val="24"/>
          <w:lang w:eastAsia="ru-RU"/>
        </w:rPr>
        <w:t>Экологические основы природопользования</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32B5FA82" w14:textId="77777777" w:rsidR="00CA1B9C" w:rsidRPr="00EA6E1D" w:rsidRDefault="00CA1B9C" w:rsidP="00CA1B9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A582B0A" w14:textId="77777777" w:rsidR="00CA1B9C" w:rsidRDefault="00CA1B9C" w:rsidP="00CA1B9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377E1FE" w14:textId="77777777" w:rsidR="00CA1B9C" w:rsidRDefault="00CA1B9C" w:rsidP="00CA1B9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377"/>
        <w:gridCol w:w="3969"/>
      </w:tblGrid>
      <w:tr w:rsidR="00AB5B13" w:rsidRPr="00900FFA" w14:paraId="1F8D2EB5" w14:textId="77777777" w:rsidTr="00AB5B13">
        <w:tc>
          <w:tcPr>
            <w:tcW w:w="2401" w:type="dxa"/>
            <w:tcBorders>
              <w:top w:val="single" w:sz="4" w:space="0" w:color="auto"/>
              <w:left w:val="single" w:sz="4" w:space="0" w:color="auto"/>
              <w:right w:val="single" w:sz="4" w:space="0" w:color="auto"/>
            </w:tcBorders>
          </w:tcPr>
          <w:p w14:paraId="53F6AEE2" w14:textId="77777777" w:rsidR="00AB5B13" w:rsidRPr="00900FFA" w:rsidRDefault="00AB5B13" w:rsidP="00256569">
            <w:pPr>
              <w:rPr>
                <w:rStyle w:val="afb"/>
                <w:b/>
                <w:i w:val="0"/>
                <w:sz w:val="24"/>
                <w:szCs w:val="24"/>
              </w:rPr>
            </w:pPr>
            <w:r w:rsidRPr="00900FFA">
              <w:rPr>
                <w:rStyle w:val="afb"/>
                <w:b/>
                <w:i w:val="0"/>
                <w:sz w:val="24"/>
                <w:szCs w:val="24"/>
              </w:rPr>
              <w:t xml:space="preserve">Код ОК, </w:t>
            </w:r>
          </w:p>
          <w:p w14:paraId="399FFA61" w14:textId="77777777" w:rsidR="00AB5B13" w:rsidRPr="00017063" w:rsidRDefault="00AB5B13" w:rsidP="00256569">
            <w:pPr>
              <w:rPr>
                <w:rStyle w:val="afb"/>
                <w:b/>
                <w:i w:val="0"/>
                <w:sz w:val="24"/>
                <w:szCs w:val="24"/>
              </w:rPr>
            </w:pPr>
            <w:r w:rsidRPr="00017063">
              <w:rPr>
                <w:rStyle w:val="afb"/>
                <w:b/>
                <w:i w:val="0"/>
                <w:sz w:val="24"/>
                <w:szCs w:val="24"/>
              </w:rPr>
              <w:t xml:space="preserve">ПК </w:t>
            </w:r>
          </w:p>
        </w:tc>
        <w:tc>
          <w:tcPr>
            <w:tcW w:w="3377" w:type="dxa"/>
            <w:tcBorders>
              <w:top w:val="single" w:sz="4" w:space="0" w:color="auto"/>
              <w:left w:val="single" w:sz="4" w:space="0" w:color="auto"/>
              <w:right w:val="single" w:sz="4" w:space="0" w:color="auto"/>
            </w:tcBorders>
          </w:tcPr>
          <w:p w14:paraId="495532C1" w14:textId="77777777" w:rsidR="00AB5B13" w:rsidRPr="00900FFA" w:rsidRDefault="00AB5B13" w:rsidP="00256569">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88F5F2" w14:textId="77777777" w:rsidR="00AB5B13" w:rsidRPr="00900FFA" w:rsidRDefault="00AB5B13" w:rsidP="00256569">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AB5B13" w:rsidRPr="00900FFA" w14:paraId="0DA7295C" w14:textId="77777777" w:rsidTr="00AB5B13">
        <w:tc>
          <w:tcPr>
            <w:tcW w:w="2401" w:type="dxa"/>
            <w:tcBorders>
              <w:top w:val="single" w:sz="4" w:space="0" w:color="auto"/>
              <w:left w:val="single" w:sz="4" w:space="0" w:color="auto"/>
              <w:right w:val="single" w:sz="4" w:space="0" w:color="auto"/>
            </w:tcBorders>
          </w:tcPr>
          <w:p w14:paraId="06459BAA" w14:textId="77777777" w:rsidR="00AB5B13" w:rsidRPr="00900FFA" w:rsidRDefault="00AB5B13" w:rsidP="00256569">
            <w:pPr>
              <w:rPr>
                <w:rStyle w:val="afb"/>
                <w:b/>
                <w:i w:val="0"/>
                <w:sz w:val="24"/>
                <w:szCs w:val="24"/>
              </w:rPr>
            </w:pPr>
            <w:r>
              <w:rPr>
                <w:rFonts w:ascii="Times New Roman" w:hAnsi="Times New Roman" w:cs="Times New Roman"/>
                <w:bCs/>
                <w:sz w:val="24"/>
                <w:szCs w:val="24"/>
              </w:rPr>
              <w:t>ОК.01</w:t>
            </w:r>
          </w:p>
        </w:tc>
        <w:tc>
          <w:tcPr>
            <w:tcW w:w="3377" w:type="dxa"/>
            <w:tcBorders>
              <w:top w:val="single" w:sz="4" w:space="0" w:color="auto"/>
              <w:left w:val="single" w:sz="4" w:space="0" w:color="auto"/>
              <w:right w:val="single" w:sz="4" w:space="0" w:color="auto"/>
            </w:tcBorders>
          </w:tcPr>
          <w:p w14:paraId="37718E4B" w14:textId="77777777" w:rsidR="00AB5B13" w:rsidRPr="00232B7B" w:rsidRDefault="00AB5B13" w:rsidP="00256569">
            <w:pPr>
              <w:tabs>
                <w:tab w:val="left" w:pos="356"/>
              </w:tabs>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1A6C9C4E" w14:textId="77777777" w:rsidR="00AB5B13" w:rsidRPr="00232B7B" w:rsidRDefault="00AB5B13"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выявлять взаимосвязь отечественных, региональных, мировых социально-экономических, политических и культурных проблем;</w:t>
            </w:r>
          </w:p>
          <w:p w14:paraId="53B513A2" w14:textId="77777777" w:rsidR="00AB5B13" w:rsidRPr="00232B7B" w:rsidRDefault="00AB5B13"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 - вести диалог, обосновывать свою точку зрения в дискуссии по исторической тематике.</w:t>
            </w:r>
          </w:p>
          <w:p w14:paraId="64BF09A3" w14:textId="77777777" w:rsidR="00AB5B13" w:rsidRPr="00232B7B" w:rsidRDefault="00AB5B13"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применять исторические знания в профессиональной и общественной деятельности, поликультурном общении;</w:t>
            </w:r>
          </w:p>
          <w:p w14:paraId="0FE19F9D" w14:textId="77777777" w:rsidR="00AB5B13" w:rsidRPr="00900FFA" w:rsidRDefault="00AB5B13" w:rsidP="00AB5B13">
            <w:pPr>
              <w:rPr>
                <w:rFonts w:ascii="Times New Roman" w:hAnsi="Times New Roman" w:cs="Times New Roman"/>
                <w:b/>
                <w:sz w:val="24"/>
                <w:szCs w:val="24"/>
              </w:rPr>
            </w:pPr>
            <w:r w:rsidRPr="00232B7B">
              <w:rPr>
                <w:rFonts w:ascii="Times New Roman" w:eastAsia="Times New Roman" w:hAnsi="Times New Roman" w:cs="Times New Roman"/>
                <w:lang w:eastAsia="ru-RU"/>
              </w:rPr>
              <w:t>- отстаивать активную гражданскую позицию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B50501" w14:textId="77777777" w:rsidR="00AB5B13" w:rsidRPr="00232B7B" w:rsidRDefault="00AB5B13"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истории России, её значение в общем</w:t>
            </w:r>
          </w:p>
          <w:p w14:paraId="048DCF55" w14:textId="77777777" w:rsidR="00AB5B13" w:rsidRPr="00232B7B" w:rsidRDefault="00AB5B13"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историческом процессе; </w:t>
            </w:r>
          </w:p>
          <w:p w14:paraId="4F57ACCC" w14:textId="77777777" w:rsidR="00AB5B13" w:rsidRPr="00232B7B" w:rsidRDefault="00AB5B13"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718CDB6F" w14:textId="77777777" w:rsidR="00AB5B13" w:rsidRPr="00232B7B" w:rsidRDefault="00AB5B13"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основных направлений развития России в разные исторические эпохи;</w:t>
            </w:r>
          </w:p>
          <w:p w14:paraId="43CB1C8C" w14:textId="77777777" w:rsidR="00AB5B13" w:rsidRPr="00900FFA" w:rsidRDefault="00AB5B13"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содержания и назначения важнейших нормативно-правовых актов мирового и регионального значения</w:t>
            </w:r>
          </w:p>
        </w:tc>
      </w:tr>
      <w:tr w:rsidR="00AB5B13" w:rsidRPr="00900FFA" w14:paraId="0DB77B53" w14:textId="77777777" w:rsidTr="00AB5B13">
        <w:tc>
          <w:tcPr>
            <w:tcW w:w="2401" w:type="dxa"/>
            <w:tcBorders>
              <w:top w:val="single" w:sz="4" w:space="0" w:color="auto"/>
              <w:left w:val="single" w:sz="4" w:space="0" w:color="auto"/>
              <w:right w:val="single" w:sz="4" w:space="0" w:color="auto"/>
            </w:tcBorders>
          </w:tcPr>
          <w:p w14:paraId="60EA5C5A" w14:textId="77777777" w:rsidR="00AB5B13" w:rsidRPr="00900FFA" w:rsidRDefault="00AB5B13" w:rsidP="00256569">
            <w:pPr>
              <w:rPr>
                <w:rStyle w:val="afb"/>
                <w:b/>
                <w:i w:val="0"/>
                <w:sz w:val="24"/>
                <w:szCs w:val="24"/>
              </w:rPr>
            </w:pPr>
            <w:r>
              <w:rPr>
                <w:rFonts w:ascii="Times New Roman" w:hAnsi="Times New Roman" w:cs="Times New Roman"/>
                <w:bCs/>
                <w:sz w:val="24"/>
                <w:szCs w:val="24"/>
              </w:rPr>
              <w:t>ОП 02</w:t>
            </w:r>
          </w:p>
        </w:tc>
        <w:tc>
          <w:tcPr>
            <w:tcW w:w="3377" w:type="dxa"/>
            <w:tcBorders>
              <w:top w:val="single" w:sz="4" w:space="0" w:color="auto"/>
              <w:left w:val="single" w:sz="4" w:space="0" w:color="auto"/>
              <w:right w:val="single" w:sz="4" w:space="0" w:color="auto"/>
            </w:tcBorders>
          </w:tcPr>
          <w:p w14:paraId="19E5CFCD" w14:textId="77777777" w:rsidR="00AB5B13" w:rsidRDefault="00AB5B13" w:rsidP="00256569">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20619C8E" w14:textId="77777777" w:rsidR="00AB5B13" w:rsidRDefault="00AB5B13" w:rsidP="00256569">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5BBFA616" w14:textId="77777777" w:rsidR="00AB5B13" w:rsidRDefault="00AB5B13" w:rsidP="00256569">
            <w:pPr>
              <w:rPr>
                <w:rFonts w:ascii="Times New Roman" w:hAnsi="Times New Roman"/>
              </w:rPr>
            </w:pPr>
            <w:r>
              <w:rPr>
                <w:rFonts w:ascii="Times New Roman" w:hAnsi="Times New Roman"/>
              </w:rPr>
              <w:t>оценивать практическую значимость результатов поиска</w:t>
            </w:r>
          </w:p>
          <w:p w14:paraId="6253842A" w14:textId="77777777" w:rsidR="00AB5B13" w:rsidRDefault="00AB5B13" w:rsidP="00256569">
            <w:pPr>
              <w:rPr>
                <w:rFonts w:ascii="Times New Roman" w:hAnsi="Times New Roman"/>
              </w:rPr>
            </w:pPr>
            <w:r>
              <w:rPr>
                <w:rFonts w:ascii="Times New Roman" w:hAnsi="Times New Roman"/>
              </w:rPr>
              <w:t xml:space="preserve">применять средства информационных технологий для решения профессиональных </w:t>
            </w:r>
            <w:r>
              <w:rPr>
                <w:rFonts w:ascii="Times New Roman" w:hAnsi="Times New Roman"/>
              </w:rPr>
              <w:lastRenderedPageBreak/>
              <w:t>задач</w:t>
            </w:r>
          </w:p>
          <w:p w14:paraId="390227DC" w14:textId="77777777" w:rsidR="00AB5B13" w:rsidRDefault="00AB5B13" w:rsidP="00256569">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14:paraId="22BFEC47" w14:textId="77777777" w:rsidR="00AB5B13" w:rsidRPr="00900FFA" w:rsidRDefault="00AB5B13" w:rsidP="00256569">
            <w:pPr>
              <w:jc w:val="center"/>
              <w:rPr>
                <w:rFonts w:ascii="Times New Roman" w:hAnsi="Times New Roman" w:cs="Times New Roman"/>
                <w:b/>
                <w:sz w:val="24"/>
                <w:szCs w:val="24"/>
              </w:rPr>
            </w:pPr>
            <w:r>
              <w:rPr>
                <w:rFonts w:ascii="Times New Roman" w:hAnsi="Times New Roman"/>
              </w:rPr>
              <w:t>использовать различные цифровые средства для решения профессиональных задач</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D832F7" w14:textId="77777777" w:rsidR="00AB5B13" w:rsidRDefault="00AB5B13" w:rsidP="00256569">
            <w:pPr>
              <w:rPr>
                <w:rFonts w:ascii="Times New Roman" w:hAnsi="Times New Roman"/>
                <w:b/>
              </w:rPr>
            </w:pPr>
            <w:r>
              <w:rPr>
                <w:rFonts w:ascii="Times New Roman" w:hAnsi="Times New Roman"/>
              </w:rPr>
              <w:lastRenderedPageBreak/>
              <w:t>номенклатура информационных источников, применяемых в профессиональной деятельности</w:t>
            </w:r>
          </w:p>
          <w:p w14:paraId="7C27F908" w14:textId="77777777" w:rsidR="00AB5B13" w:rsidRDefault="00AB5B13" w:rsidP="00256569">
            <w:pPr>
              <w:rPr>
                <w:rFonts w:ascii="Times New Roman" w:hAnsi="Times New Roman"/>
                <w:b/>
              </w:rPr>
            </w:pPr>
            <w:r>
              <w:rPr>
                <w:rFonts w:ascii="Times New Roman" w:hAnsi="Times New Roman"/>
              </w:rPr>
              <w:t>приемы структурирования информации</w:t>
            </w:r>
          </w:p>
          <w:p w14:paraId="248996CD" w14:textId="77777777" w:rsidR="00AB5B13" w:rsidRDefault="00AB5B13" w:rsidP="00256569">
            <w:pPr>
              <w:rPr>
                <w:rFonts w:ascii="Times New Roman" w:hAnsi="Times New Roman"/>
              </w:rPr>
            </w:pPr>
            <w:r>
              <w:rPr>
                <w:rFonts w:ascii="Times New Roman" w:hAnsi="Times New Roman"/>
              </w:rPr>
              <w:t>формат оформления результатов поиска информации</w:t>
            </w:r>
          </w:p>
          <w:p w14:paraId="4D6B09B8" w14:textId="77777777" w:rsidR="00AB5B13" w:rsidRDefault="00AB5B13" w:rsidP="00256569">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14:paraId="1E60AA1E" w14:textId="77777777" w:rsidR="00AB5B13" w:rsidRPr="00900FFA" w:rsidRDefault="00AB5B13" w:rsidP="00256569">
            <w:pPr>
              <w:jc w:val="center"/>
              <w:rPr>
                <w:rFonts w:ascii="Times New Roman" w:hAnsi="Times New Roman" w:cs="Times New Roman"/>
                <w:b/>
                <w:sz w:val="24"/>
                <w:szCs w:val="24"/>
              </w:rPr>
            </w:pPr>
            <w:r>
              <w:rPr>
                <w:rFonts w:ascii="Times New Roman" w:hAnsi="Times New Roman"/>
              </w:rPr>
              <w:t>программное обеспечение в профессиональной деятельности, в том числе цифровые средства</w:t>
            </w:r>
          </w:p>
        </w:tc>
      </w:tr>
      <w:tr w:rsidR="00AB5B13" w:rsidRPr="00900FFA" w14:paraId="3CA0EACF" w14:textId="77777777" w:rsidTr="00AB5B13">
        <w:tc>
          <w:tcPr>
            <w:tcW w:w="2401" w:type="dxa"/>
            <w:tcBorders>
              <w:top w:val="single" w:sz="4" w:space="0" w:color="auto"/>
              <w:left w:val="single" w:sz="4" w:space="0" w:color="auto"/>
              <w:right w:val="single" w:sz="4" w:space="0" w:color="auto"/>
            </w:tcBorders>
          </w:tcPr>
          <w:p w14:paraId="5302C78A" w14:textId="77777777" w:rsidR="00AB5B13" w:rsidRPr="00900FFA" w:rsidRDefault="00AB5B13" w:rsidP="00256569">
            <w:pPr>
              <w:rPr>
                <w:rStyle w:val="afb"/>
                <w:b/>
                <w:i w:val="0"/>
                <w:sz w:val="24"/>
                <w:szCs w:val="24"/>
              </w:rPr>
            </w:pPr>
            <w:r>
              <w:rPr>
                <w:rFonts w:ascii="Times New Roman" w:hAnsi="Times New Roman" w:cs="Times New Roman"/>
                <w:bCs/>
                <w:sz w:val="24"/>
                <w:szCs w:val="24"/>
              </w:rPr>
              <w:lastRenderedPageBreak/>
              <w:t>ОК.03</w:t>
            </w:r>
          </w:p>
        </w:tc>
        <w:tc>
          <w:tcPr>
            <w:tcW w:w="3377" w:type="dxa"/>
            <w:tcBorders>
              <w:top w:val="single" w:sz="4" w:space="0" w:color="auto"/>
              <w:left w:val="single" w:sz="4" w:space="0" w:color="auto"/>
              <w:right w:val="single" w:sz="4" w:space="0" w:color="auto"/>
            </w:tcBorders>
          </w:tcPr>
          <w:p w14:paraId="2CADCF4D" w14:textId="77777777" w:rsidR="00AB5B13" w:rsidRDefault="00AB5B13" w:rsidP="00256569">
            <w:pPr>
              <w:rPr>
                <w:rFonts w:ascii="Times New Roman" w:hAnsi="Times New Roman"/>
                <w:b/>
              </w:rPr>
            </w:pPr>
            <w:r>
              <w:rPr>
                <w:rFonts w:ascii="Times New Roman" w:hAnsi="Times New Roman"/>
              </w:rPr>
              <w:t>применять современную научную профессиональную терминологию</w:t>
            </w:r>
          </w:p>
          <w:p w14:paraId="22F69278" w14:textId="77777777" w:rsidR="00AB5B13" w:rsidRPr="00900FFA" w:rsidRDefault="00AB5B13" w:rsidP="00256569">
            <w:pPr>
              <w:jc w:val="center"/>
              <w:rPr>
                <w:rFonts w:ascii="Times New Roman" w:hAnsi="Times New Roman" w:cs="Times New Roman"/>
                <w:b/>
                <w:sz w:val="24"/>
                <w:szCs w:val="24"/>
              </w:rPr>
            </w:pPr>
            <w:r>
              <w:rPr>
                <w:rFonts w:ascii="Times New Roman" w:hAnsi="Times New Roman"/>
              </w:rPr>
              <w:t>определять и выстраивать траектории профессионального развития и самообразования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5DC2BC" w14:textId="77777777" w:rsidR="00AB5B13" w:rsidRDefault="00AB5B13" w:rsidP="00256569">
            <w:pPr>
              <w:rPr>
                <w:rFonts w:ascii="Times New Roman" w:hAnsi="Times New Roman"/>
              </w:rPr>
            </w:pPr>
            <w:r>
              <w:rPr>
                <w:rFonts w:ascii="Times New Roman" w:hAnsi="Times New Roman"/>
              </w:rPr>
              <w:t>содержание актуальной нормативно-правовой документации</w:t>
            </w:r>
          </w:p>
          <w:p w14:paraId="70048886" w14:textId="77777777" w:rsidR="00AB5B13" w:rsidRDefault="00AB5B13" w:rsidP="00256569">
            <w:pPr>
              <w:rPr>
                <w:rFonts w:ascii="Times New Roman" w:hAnsi="Times New Roman"/>
                <w:b/>
              </w:rPr>
            </w:pPr>
            <w:r>
              <w:rPr>
                <w:rFonts w:ascii="Times New Roman" w:hAnsi="Times New Roman"/>
              </w:rPr>
              <w:t>современная научная и профессиональная терминология</w:t>
            </w:r>
          </w:p>
          <w:p w14:paraId="78F681E6" w14:textId="77777777" w:rsidR="00AB5B13" w:rsidRPr="00900FFA" w:rsidRDefault="00AB5B13" w:rsidP="00256569">
            <w:pPr>
              <w:jc w:val="center"/>
              <w:rPr>
                <w:rFonts w:ascii="Times New Roman" w:hAnsi="Times New Roman" w:cs="Times New Roman"/>
                <w:b/>
                <w:sz w:val="24"/>
                <w:szCs w:val="24"/>
              </w:rPr>
            </w:pPr>
            <w:r>
              <w:rPr>
                <w:rFonts w:ascii="Times New Roman" w:hAnsi="Times New Roman"/>
              </w:rPr>
              <w:t>возможные траектории профессионального развития и самообразования</w:t>
            </w:r>
          </w:p>
        </w:tc>
      </w:tr>
      <w:tr w:rsidR="00AB5B13" w:rsidRPr="00900FFA" w14:paraId="50257B66" w14:textId="77777777" w:rsidTr="00AB5B13">
        <w:tc>
          <w:tcPr>
            <w:tcW w:w="2401" w:type="dxa"/>
            <w:tcBorders>
              <w:top w:val="single" w:sz="4" w:space="0" w:color="auto"/>
              <w:left w:val="single" w:sz="4" w:space="0" w:color="auto"/>
              <w:right w:val="single" w:sz="4" w:space="0" w:color="auto"/>
            </w:tcBorders>
          </w:tcPr>
          <w:p w14:paraId="045CED41" w14:textId="77777777" w:rsidR="00AB5B13" w:rsidRDefault="00AB5B13" w:rsidP="00256569">
            <w:pPr>
              <w:rPr>
                <w:rFonts w:ascii="Times New Roman" w:hAnsi="Times New Roman" w:cs="Times New Roman"/>
                <w:bCs/>
                <w:sz w:val="24"/>
                <w:szCs w:val="24"/>
              </w:rPr>
            </w:pPr>
            <w:r>
              <w:rPr>
                <w:rFonts w:ascii="Times New Roman" w:hAnsi="Times New Roman" w:cs="Times New Roman"/>
                <w:bCs/>
                <w:sz w:val="24"/>
                <w:szCs w:val="24"/>
              </w:rPr>
              <w:t>ОП 04</w:t>
            </w:r>
          </w:p>
        </w:tc>
        <w:tc>
          <w:tcPr>
            <w:tcW w:w="3377" w:type="dxa"/>
            <w:tcBorders>
              <w:top w:val="single" w:sz="4" w:space="0" w:color="auto"/>
              <w:left w:val="single" w:sz="4" w:space="0" w:color="auto"/>
              <w:right w:val="single" w:sz="4" w:space="0" w:color="auto"/>
            </w:tcBorders>
          </w:tcPr>
          <w:p w14:paraId="7C069939" w14:textId="77777777" w:rsidR="00AB5B13" w:rsidRDefault="00AB5B13" w:rsidP="00256569">
            <w:pPr>
              <w:rPr>
                <w:rFonts w:ascii="Times New Roman" w:hAnsi="Times New Roman"/>
                <w:b/>
                <w:spacing w:val="-4"/>
              </w:rPr>
            </w:pPr>
            <w:r>
              <w:rPr>
                <w:rFonts w:ascii="Times New Roman" w:hAnsi="Times New Roman"/>
                <w:spacing w:val="-4"/>
              </w:rPr>
              <w:t>организовывать работу коллектива и команды</w:t>
            </w:r>
          </w:p>
          <w:p w14:paraId="24310BE8" w14:textId="77777777" w:rsidR="00AB5B13" w:rsidRDefault="00AB5B13" w:rsidP="00256569">
            <w:pPr>
              <w:rPr>
                <w:rFonts w:ascii="Times New Roman" w:hAnsi="Times New Roman"/>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A281DA" w14:textId="77777777" w:rsidR="00AB5B13" w:rsidRDefault="00AB5B13" w:rsidP="00256569">
            <w:pPr>
              <w:rPr>
                <w:rFonts w:ascii="Times New Roman" w:hAnsi="Times New Roman"/>
                <w:b/>
                <w:spacing w:val="-4"/>
              </w:rPr>
            </w:pPr>
            <w:r>
              <w:rPr>
                <w:rFonts w:ascii="Times New Roman" w:hAnsi="Times New Roman"/>
              </w:rPr>
              <w:t>психологические основы деятельности коллектива</w:t>
            </w:r>
          </w:p>
          <w:p w14:paraId="5D5C2F02" w14:textId="77777777" w:rsidR="00AB5B13" w:rsidRDefault="00AB5B13" w:rsidP="00256569">
            <w:pPr>
              <w:rPr>
                <w:rFonts w:ascii="Times New Roman" w:hAnsi="Times New Roman"/>
              </w:rPr>
            </w:pPr>
            <w:r>
              <w:rPr>
                <w:rFonts w:ascii="Times New Roman" w:hAnsi="Times New Roman"/>
              </w:rPr>
              <w:t>психологические особенности личности</w:t>
            </w:r>
          </w:p>
        </w:tc>
      </w:tr>
      <w:tr w:rsidR="00AB5B13" w:rsidRPr="00900FFA" w14:paraId="49F76A6E" w14:textId="77777777" w:rsidTr="00AB5B13">
        <w:tc>
          <w:tcPr>
            <w:tcW w:w="2401" w:type="dxa"/>
            <w:tcBorders>
              <w:top w:val="single" w:sz="4" w:space="0" w:color="auto"/>
              <w:left w:val="single" w:sz="4" w:space="0" w:color="auto"/>
              <w:right w:val="single" w:sz="4" w:space="0" w:color="auto"/>
            </w:tcBorders>
          </w:tcPr>
          <w:p w14:paraId="7FD1AA35" w14:textId="77777777" w:rsidR="00AB5B13" w:rsidRPr="00900FFA" w:rsidRDefault="00AB5B13" w:rsidP="00256569">
            <w:pPr>
              <w:rPr>
                <w:rStyle w:val="afb"/>
                <w:b/>
                <w:i w:val="0"/>
                <w:sz w:val="24"/>
                <w:szCs w:val="24"/>
              </w:rPr>
            </w:pPr>
            <w:r>
              <w:rPr>
                <w:rFonts w:ascii="Times New Roman" w:hAnsi="Times New Roman" w:cs="Times New Roman"/>
                <w:bCs/>
                <w:sz w:val="24"/>
                <w:szCs w:val="24"/>
              </w:rPr>
              <w:t>ОК 07</w:t>
            </w:r>
          </w:p>
        </w:tc>
        <w:tc>
          <w:tcPr>
            <w:tcW w:w="3377" w:type="dxa"/>
            <w:tcBorders>
              <w:top w:val="single" w:sz="4" w:space="0" w:color="auto"/>
              <w:left w:val="single" w:sz="4" w:space="0" w:color="auto"/>
              <w:right w:val="single" w:sz="4" w:space="0" w:color="auto"/>
            </w:tcBorders>
          </w:tcPr>
          <w:p w14:paraId="297BB96A" w14:textId="77777777" w:rsidR="00AB5B13" w:rsidRDefault="00AB5B13" w:rsidP="00256569">
            <w:pPr>
              <w:rPr>
                <w:rFonts w:ascii="Times New Roman" w:hAnsi="Times New Roman"/>
                <w:b/>
              </w:rPr>
            </w:pPr>
            <w:r>
              <w:rPr>
                <w:rFonts w:ascii="Times New Roman" w:hAnsi="Times New Roman"/>
              </w:rPr>
              <w:t>соблюдать нормы экологической безопасности</w:t>
            </w:r>
          </w:p>
          <w:p w14:paraId="0A84E703" w14:textId="77777777" w:rsidR="00AB5B13" w:rsidRDefault="00AB5B13" w:rsidP="00256569">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B63FAD">
              <w:rPr>
                <w:rFonts w:ascii="Times New Roman" w:hAnsi="Times New Roman"/>
              </w:rPr>
              <w:t>профессии</w:t>
            </w:r>
          </w:p>
          <w:p w14:paraId="279F06DA" w14:textId="77777777" w:rsidR="00AB5B13" w:rsidRDefault="00AB5B13" w:rsidP="00256569">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p w14:paraId="1AD6ABD8" w14:textId="77777777" w:rsidR="00AB5B13" w:rsidRDefault="00AB5B13" w:rsidP="00256569">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388B3E5C" w14:textId="77777777" w:rsidR="00AB5B13" w:rsidRPr="00900FFA" w:rsidRDefault="00AB5B13" w:rsidP="00256569">
            <w:pPr>
              <w:jc w:val="center"/>
              <w:rPr>
                <w:rFonts w:ascii="Times New Roman" w:hAnsi="Times New Roman" w:cs="Times New Roman"/>
                <w:b/>
                <w:sz w:val="24"/>
                <w:szCs w:val="24"/>
              </w:rPr>
            </w:pPr>
            <w:r>
              <w:rPr>
                <w:rFonts w:ascii="Times New Roman" w:hAnsi="Times New Roman"/>
              </w:rPr>
              <w:t>эффективно действовать в чрезвычайных ситуациях</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0E40E70" w14:textId="77777777" w:rsidR="00AB5B13" w:rsidRDefault="00AB5B13" w:rsidP="00256569">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p w14:paraId="580AAF4F" w14:textId="77777777" w:rsidR="00AB5B13" w:rsidRDefault="00AB5B13" w:rsidP="00256569">
            <w:pPr>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2CF454A0" w14:textId="77777777" w:rsidR="00AB5B13" w:rsidRDefault="00AB5B13" w:rsidP="00256569">
            <w:pPr>
              <w:rPr>
                <w:rFonts w:ascii="Times New Roman" w:hAnsi="Times New Roman"/>
                <w:b/>
              </w:rPr>
            </w:pPr>
            <w:r>
              <w:rPr>
                <w:rFonts w:ascii="Times New Roman" w:hAnsi="Times New Roman"/>
              </w:rPr>
              <w:t>пути обеспечения ресурсосбережения</w:t>
            </w:r>
          </w:p>
          <w:p w14:paraId="345F3952" w14:textId="77777777" w:rsidR="00AB5B13" w:rsidRDefault="00AB5B13" w:rsidP="00256569">
            <w:pPr>
              <w:rPr>
                <w:rFonts w:ascii="Times New Roman" w:hAnsi="Times New Roman"/>
                <w:b/>
              </w:rPr>
            </w:pPr>
            <w:r>
              <w:rPr>
                <w:rFonts w:ascii="Times New Roman" w:hAnsi="Times New Roman"/>
              </w:rPr>
              <w:t>принципы бережливого производства</w:t>
            </w:r>
          </w:p>
          <w:p w14:paraId="4426C54C" w14:textId="77777777" w:rsidR="00AB5B13" w:rsidRDefault="00AB5B13" w:rsidP="00256569">
            <w:pPr>
              <w:rPr>
                <w:rFonts w:ascii="Times New Roman" w:hAnsi="Times New Roman"/>
                <w:b/>
              </w:rPr>
            </w:pPr>
            <w:r>
              <w:rPr>
                <w:rFonts w:ascii="Times New Roman" w:hAnsi="Times New Roman"/>
              </w:rPr>
              <w:t>основные направления изменения климатических условий региона</w:t>
            </w:r>
          </w:p>
          <w:p w14:paraId="1E6BCB87" w14:textId="77777777" w:rsidR="00AB5B13" w:rsidRPr="00900FFA" w:rsidRDefault="00AB5B13" w:rsidP="00256569">
            <w:pPr>
              <w:jc w:val="center"/>
              <w:rPr>
                <w:rFonts w:ascii="Times New Roman" w:hAnsi="Times New Roman" w:cs="Times New Roman"/>
                <w:b/>
                <w:sz w:val="24"/>
                <w:szCs w:val="24"/>
              </w:rPr>
            </w:pPr>
            <w:r>
              <w:rPr>
                <w:rFonts w:ascii="Times New Roman" w:hAnsi="Times New Roman"/>
              </w:rPr>
              <w:t>правила поведения в чрезвычайных ситуациях</w:t>
            </w:r>
          </w:p>
        </w:tc>
      </w:tr>
      <w:tr w:rsidR="00AB5B13" w:rsidRPr="00D609C5" w14:paraId="529A41D6" w14:textId="77777777" w:rsidTr="00AB5B13">
        <w:tc>
          <w:tcPr>
            <w:tcW w:w="2401" w:type="dxa"/>
            <w:tcBorders>
              <w:top w:val="single" w:sz="4" w:space="0" w:color="auto"/>
              <w:left w:val="single" w:sz="4" w:space="0" w:color="auto"/>
              <w:right w:val="single" w:sz="4" w:space="0" w:color="auto"/>
            </w:tcBorders>
          </w:tcPr>
          <w:p w14:paraId="33BAE3F0" w14:textId="77777777" w:rsidR="00AB5B13" w:rsidRPr="00D609C5" w:rsidRDefault="00AB5B13" w:rsidP="00256569">
            <w:pPr>
              <w:rPr>
                <w:rFonts w:ascii="Times New Roman" w:hAnsi="Times New Roman" w:cs="Times New Roman"/>
                <w:bCs/>
              </w:rPr>
            </w:pPr>
            <w:r w:rsidRPr="00D609C5">
              <w:rPr>
                <w:rFonts w:ascii="Times New Roman" w:hAnsi="Times New Roman" w:cs="Times New Roman"/>
                <w:bCs/>
              </w:rPr>
              <w:t>ОК.09</w:t>
            </w:r>
          </w:p>
        </w:tc>
        <w:tc>
          <w:tcPr>
            <w:tcW w:w="3377" w:type="dxa"/>
            <w:tcBorders>
              <w:top w:val="single" w:sz="4" w:space="0" w:color="auto"/>
              <w:left w:val="single" w:sz="4" w:space="0" w:color="auto"/>
              <w:right w:val="single" w:sz="4" w:space="0" w:color="auto"/>
            </w:tcBorders>
          </w:tcPr>
          <w:p w14:paraId="23C75032" w14:textId="77777777" w:rsidR="00AB5B13" w:rsidRPr="00D609C5" w:rsidRDefault="00AB5B13" w:rsidP="00256569">
            <w:pPr>
              <w:rPr>
                <w:rFonts w:ascii="Times New Roman" w:hAnsi="Times New Roman"/>
              </w:rPr>
            </w:pPr>
            <w:r w:rsidRPr="00D609C5">
              <w:rPr>
                <w:rFonts w:ascii="Times New Roman" w:eastAsia="Times New Roman" w:hAnsi="Times New Roman" w:cs="Times New Roman"/>
                <w:iCs/>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5C581F" w14:textId="77777777" w:rsidR="00AB5B13" w:rsidRPr="00D609C5" w:rsidRDefault="00AB5B13" w:rsidP="00256569">
            <w:pPr>
              <w:rPr>
                <w:rFonts w:ascii="Times New Roman" w:hAnsi="Times New Roman"/>
              </w:rPr>
            </w:pPr>
            <w:r w:rsidRPr="00D609C5">
              <w:rPr>
                <w:rFonts w:ascii="Times New Roman" w:eastAsia="Times New Roman" w:hAnsi="Times New Roman" w:cs="Times New Roman"/>
                <w:iCs/>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B5B13" w:rsidRPr="00900FFA" w14:paraId="445D4EB5" w14:textId="77777777" w:rsidTr="00AB5B13">
        <w:tc>
          <w:tcPr>
            <w:tcW w:w="2401" w:type="dxa"/>
            <w:tcBorders>
              <w:top w:val="single" w:sz="4" w:space="0" w:color="auto"/>
              <w:left w:val="single" w:sz="4" w:space="0" w:color="auto"/>
              <w:bottom w:val="single" w:sz="4" w:space="0" w:color="auto"/>
              <w:right w:val="single" w:sz="4" w:space="0" w:color="auto"/>
            </w:tcBorders>
          </w:tcPr>
          <w:p w14:paraId="02699EE7" w14:textId="77777777" w:rsidR="00AB5B13" w:rsidRPr="00291416" w:rsidRDefault="00AB5B13" w:rsidP="00256569">
            <w:pPr>
              <w:rPr>
                <w:rFonts w:ascii="Times New Roman" w:eastAsia="Calibri" w:hAnsi="Times New Roman"/>
              </w:rPr>
            </w:pPr>
            <w:r w:rsidRPr="0002485D">
              <w:rPr>
                <w:rFonts w:ascii="Times New Roman" w:eastAsia="Calibri" w:hAnsi="Times New Roman"/>
              </w:rPr>
              <w:t xml:space="preserve">ПК 1.4. Выполнять немеханизированные операции по </w:t>
            </w:r>
            <w:r w:rsidRPr="0002485D">
              <w:rPr>
                <w:rFonts w:ascii="Times New Roman" w:eastAsia="Calibri" w:hAnsi="Times New Roman"/>
              </w:rPr>
              <w:lastRenderedPageBreak/>
              <w:t>применению удобрений и средств защиты растений в технологическом цикле возделывания овощных культур</w:t>
            </w:r>
          </w:p>
        </w:tc>
        <w:tc>
          <w:tcPr>
            <w:tcW w:w="3377" w:type="dxa"/>
            <w:tcBorders>
              <w:top w:val="single" w:sz="4" w:space="0" w:color="auto"/>
              <w:left w:val="single" w:sz="4" w:space="0" w:color="auto"/>
              <w:bottom w:val="single" w:sz="4" w:space="0" w:color="auto"/>
              <w:right w:val="single" w:sz="4" w:space="0" w:color="auto"/>
            </w:tcBorders>
          </w:tcPr>
          <w:p w14:paraId="2901BCF1" w14:textId="77777777" w:rsidR="00AB5B13" w:rsidRPr="0002485D" w:rsidRDefault="00AB5B13" w:rsidP="00256569">
            <w:pPr>
              <w:rPr>
                <w:rFonts w:ascii="Times New Roman" w:eastAsia="Calibri" w:hAnsi="Times New Roman"/>
                <w:bCs/>
              </w:rPr>
            </w:pPr>
            <w:r w:rsidRPr="0002485D">
              <w:rPr>
                <w:rFonts w:ascii="Times New Roman" w:eastAsia="Calibri" w:hAnsi="Times New Roman"/>
                <w:bCs/>
              </w:rPr>
              <w:lastRenderedPageBreak/>
              <w:t xml:space="preserve">пользоваться сельскохозяйственным ручным инвентарем при подготовке к </w:t>
            </w:r>
            <w:r w:rsidRPr="0002485D">
              <w:rPr>
                <w:rFonts w:ascii="Times New Roman" w:eastAsia="Calibri" w:hAnsi="Times New Roman"/>
                <w:bCs/>
              </w:rPr>
              <w:lastRenderedPageBreak/>
              <w:t>внесению и внесении минеральных и органических удобрений под овощные культуры немеханизированным способом</w:t>
            </w:r>
          </w:p>
          <w:p w14:paraId="42BA25CC" w14:textId="77777777" w:rsidR="00AB5B13" w:rsidRPr="0002485D" w:rsidRDefault="00AB5B13" w:rsidP="00256569">
            <w:pPr>
              <w:rPr>
                <w:rFonts w:ascii="Times New Roman" w:hAnsi="Times New Roman"/>
                <w:b/>
              </w:rPr>
            </w:pPr>
            <w:r w:rsidRPr="0002485D">
              <w:rPr>
                <w:rFonts w:ascii="Times New Roman" w:eastAsia="Calibri" w:hAnsi="Times New Roman"/>
                <w:bCs/>
              </w:rPr>
              <w:t>пользоваться спецодеждой и применять средства индивидуальной защиты при применении удобрений и средств защиты растений</w:t>
            </w:r>
          </w:p>
          <w:p w14:paraId="7A48CF15" w14:textId="77777777" w:rsidR="00AB5B13" w:rsidRPr="00291416" w:rsidRDefault="00AB5B13" w:rsidP="00256569">
            <w:pPr>
              <w:jc w:val="center"/>
              <w:rPr>
                <w:rFonts w:ascii="Times New Roman" w:eastAsia="Calibri" w:hAnsi="Times New Roman"/>
                <w:bCs/>
              </w:rPr>
            </w:pPr>
            <w:r w:rsidRPr="0002485D">
              <w:rPr>
                <w:rFonts w:ascii="Times New Roman" w:eastAsia="Calibri" w:hAnsi="Times New Roman"/>
                <w:bCs/>
              </w:rPr>
              <w:t>обращаться с удобрениями и средствами защиты растений с соблюдением требований охраны труда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63D5FE0" w14:textId="77777777" w:rsidR="00AB5B13" w:rsidRPr="00291416" w:rsidRDefault="00AB5B13" w:rsidP="00256569">
            <w:pPr>
              <w:jc w:val="center"/>
              <w:rPr>
                <w:rFonts w:ascii="Times New Roman" w:hAnsi="Times New Roman" w:cs="Times New Roman"/>
                <w:iCs/>
              </w:rPr>
            </w:pPr>
            <w:r w:rsidRPr="0002485D">
              <w:rPr>
                <w:rFonts w:ascii="Times New Roman" w:eastAsia="Calibri" w:hAnsi="Times New Roman"/>
                <w:bCs/>
              </w:rPr>
              <w:lastRenderedPageBreak/>
              <w:t>требования охраны труда при возделывании и уборке продукции растениеводства</w:t>
            </w:r>
          </w:p>
        </w:tc>
      </w:tr>
    </w:tbl>
    <w:p w14:paraId="4996F4E1" w14:textId="77777777" w:rsidR="00CA1B9C" w:rsidRPr="00711ECC" w:rsidRDefault="00CA1B9C" w:rsidP="00CA1B9C">
      <w:pPr>
        <w:rPr>
          <w:rFonts w:ascii="Times New Roman" w:eastAsia="Times New Roman" w:hAnsi="Times New Roman" w:cs="Times New Roman"/>
          <w:sz w:val="12"/>
          <w:szCs w:val="12"/>
          <w:lang w:eastAsia="ru-RU"/>
        </w:rPr>
      </w:pPr>
    </w:p>
    <w:p w14:paraId="3F3D4636" w14:textId="77777777" w:rsidR="00CA1B9C" w:rsidRDefault="00CA1B9C" w:rsidP="00CA1B9C">
      <w:pPr>
        <w:pStyle w:val="1f"/>
        <w:rPr>
          <w:rFonts w:ascii="Times New Roman" w:hAnsi="Times New Roman"/>
          <w:lang w:val="ru-RU"/>
        </w:rPr>
      </w:pPr>
    </w:p>
    <w:p w14:paraId="2CBB63BB" w14:textId="77777777" w:rsidR="00CA1B9C" w:rsidRPr="00B115E3" w:rsidRDefault="00CA1B9C" w:rsidP="00CA1B9C">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BEDB5CE" w14:textId="77777777" w:rsidR="00CA1B9C" w:rsidRPr="00E11160" w:rsidRDefault="00CA1B9C" w:rsidP="00CA1B9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CA1B9C" w:rsidRPr="00257255" w14:paraId="163825FE" w14:textId="77777777" w:rsidTr="00CA1B9C">
        <w:trPr>
          <w:trHeight w:val="23"/>
        </w:trPr>
        <w:tc>
          <w:tcPr>
            <w:tcW w:w="3258" w:type="pct"/>
            <w:vAlign w:val="center"/>
          </w:tcPr>
          <w:p w14:paraId="59647481" w14:textId="77777777" w:rsidR="00CA1B9C" w:rsidRPr="00257255" w:rsidRDefault="00CA1B9C"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7DD65C71" w14:textId="77777777" w:rsidR="00CA1B9C" w:rsidRPr="00257255" w:rsidRDefault="00CA1B9C"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23A54441" w14:textId="77777777" w:rsidR="00CA1B9C" w:rsidRPr="00257255" w:rsidRDefault="00CA1B9C"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CA1B9C" w:rsidRPr="00257255" w14:paraId="010106E8" w14:textId="77777777" w:rsidTr="00CA1B9C">
        <w:trPr>
          <w:trHeight w:val="23"/>
        </w:trPr>
        <w:tc>
          <w:tcPr>
            <w:tcW w:w="3258" w:type="pct"/>
            <w:vAlign w:val="center"/>
          </w:tcPr>
          <w:p w14:paraId="0316337B" w14:textId="77777777" w:rsidR="00CA1B9C" w:rsidRPr="00257255" w:rsidRDefault="00CA1B9C"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5C19DA0" w14:textId="29EE1B8A" w:rsidR="00CA1B9C" w:rsidRPr="00257255" w:rsidRDefault="00647575" w:rsidP="00CA1B9C">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14:paraId="6FC8AF7B" w14:textId="016DB0E3" w:rsidR="00CA1B9C" w:rsidRPr="00257255" w:rsidRDefault="00D609C5" w:rsidP="00CA1B9C">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CA1B9C" w:rsidRPr="00257255" w14:paraId="24926B66" w14:textId="77777777" w:rsidTr="00CA1B9C">
        <w:trPr>
          <w:trHeight w:val="23"/>
        </w:trPr>
        <w:tc>
          <w:tcPr>
            <w:tcW w:w="3258" w:type="pct"/>
            <w:vAlign w:val="center"/>
          </w:tcPr>
          <w:p w14:paraId="1F729C78" w14:textId="77777777" w:rsidR="00CA1B9C" w:rsidRPr="00711ECC" w:rsidRDefault="00CA1B9C"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0AE96531" w14:textId="77777777" w:rsidR="00CA1B9C" w:rsidRPr="00257255" w:rsidRDefault="00CA1B9C"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6DBAD41" w14:textId="77777777" w:rsidR="00CA1B9C" w:rsidRPr="00257255" w:rsidRDefault="00CA1B9C"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A1B9C" w:rsidRPr="00257255" w14:paraId="11DE2819" w14:textId="77777777" w:rsidTr="00CA1B9C">
        <w:trPr>
          <w:trHeight w:val="23"/>
        </w:trPr>
        <w:tc>
          <w:tcPr>
            <w:tcW w:w="3258" w:type="pct"/>
            <w:vAlign w:val="center"/>
          </w:tcPr>
          <w:p w14:paraId="202EDC95" w14:textId="77777777" w:rsidR="00CA1B9C" w:rsidRPr="00257255" w:rsidRDefault="00CA1B9C"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40D10045" w14:textId="77777777" w:rsidR="00CA1B9C" w:rsidRPr="00257255" w:rsidRDefault="00CA1B9C"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2D041D20" w14:textId="77777777" w:rsidR="00CA1B9C" w:rsidRPr="00257255" w:rsidRDefault="00CA1B9C"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A1B9C" w:rsidRPr="00D609C5" w14:paraId="1A629C7D" w14:textId="77777777" w:rsidTr="00CA1B9C">
        <w:trPr>
          <w:trHeight w:val="23"/>
        </w:trPr>
        <w:tc>
          <w:tcPr>
            <w:tcW w:w="3258" w:type="pct"/>
            <w:vAlign w:val="center"/>
          </w:tcPr>
          <w:p w14:paraId="12B507E6" w14:textId="51A9DFF4" w:rsidR="00CA1B9C" w:rsidRPr="00D609C5" w:rsidRDefault="00CA1B9C" w:rsidP="00D609C5">
            <w:pPr>
              <w:jc w:val="both"/>
              <w:rPr>
                <w:rFonts w:ascii="Times New Roman" w:hAnsi="Times New Roman" w:cs="Times New Roman"/>
                <w:bCs/>
                <w:sz w:val="24"/>
                <w:szCs w:val="24"/>
              </w:rPr>
            </w:pPr>
            <w:r w:rsidRPr="00D609C5">
              <w:rPr>
                <w:rFonts w:ascii="Times New Roman" w:hAnsi="Times New Roman" w:cs="Times New Roman"/>
                <w:bCs/>
                <w:sz w:val="24"/>
                <w:szCs w:val="24"/>
              </w:rPr>
              <w:t xml:space="preserve">Промежуточная аттестация в </w:t>
            </w:r>
            <w:r w:rsidRPr="00DF0F43">
              <w:rPr>
                <w:rFonts w:ascii="Times New Roman" w:hAnsi="Times New Roman" w:cs="Times New Roman"/>
                <w:bCs/>
                <w:iCs/>
                <w:sz w:val="24"/>
                <w:szCs w:val="24"/>
              </w:rPr>
              <w:t>форме диф.зачет</w:t>
            </w:r>
            <w:r w:rsidR="00D609C5" w:rsidRPr="00DF0F43">
              <w:rPr>
                <w:rFonts w:ascii="Times New Roman" w:hAnsi="Times New Roman" w:cs="Times New Roman"/>
                <w:bCs/>
                <w:iCs/>
                <w:sz w:val="24"/>
                <w:szCs w:val="24"/>
              </w:rPr>
              <w:t>а</w:t>
            </w:r>
          </w:p>
        </w:tc>
        <w:tc>
          <w:tcPr>
            <w:tcW w:w="579" w:type="pct"/>
            <w:vAlign w:val="center"/>
          </w:tcPr>
          <w:p w14:paraId="45FCBA9A" w14:textId="54386BC2" w:rsidR="00CA1B9C" w:rsidRPr="00D609C5" w:rsidRDefault="00D609C5" w:rsidP="00CA1B9C">
            <w:pPr>
              <w:jc w:val="center"/>
              <w:rPr>
                <w:rFonts w:ascii="Times New Roman" w:hAnsi="Times New Roman" w:cs="Times New Roman"/>
                <w:bCs/>
                <w:sz w:val="24"/>
                <w:szCs w:val="24"/>
              </w:rPr>
            </w:pPr>
            <w:r w:rsidRPr="00D609C5">
              <w:rPr>
                <w:rFonts w:ascii="Times New Roman" w:hAnsi="Times New Roman" w:cs="Times New Roman"/>
                <w:bCs/>
                <w:sz w:val="24"/>
                <w:szCs w:val="24"/>
              </w:rPr>
              <w:t>2</w:t>
            </w:r>
          </w:p>
        </w:tc>
        <w:tc>
          <w:tcPr>
            <w:tcW w:w="1162" w:type="pct"/>
            <w:vAlign w:val="center"/>
          </w:tcPr>
          <w:p w14:paraId="0B8F7AB1" w14:textId="77777777" w:rsidR="00CA1B9C" w:rsidRPr="00D609C5" w:rsidRDefault="00CA1B9C" w:rsidP="00CA1B9C">
            <w:pPr>
              <w:jc w:val="center"/>
              <w:rPr>
                <w:rFonts w:ascii="Times New Roman" w:hAnsi="Times New Roman" w:cs="Times New Roman"/>
                <w:bCs/>
                <w:sz w:val="24"/>
                <w:szCs w:val="24"/>
              </w:rPr>
            </w:pPr>
            <w:r w:rsidRPr="00D609C5">
              <w:rPr>
                <w:rFonts w:ascii="Times New Roman" w:hAnsi="Times New Roman" w:cs="Times New Roman"/>
                <w:bCs/>
                <w:sz w:val="24"/>
                <w:szCs w:val="24"/>
              </w:rPr>
              <w:t>-</w:t>
            </w:r>
          </w:p>
        </w:tc>
      </w:tr>
      <w:tr w:rsidR="00CA1B9C" w:rsidRPr="00257255" w14:paraId="1B811874" w14:textId="77777777" w:rsidTr="00CA1B9C">
        <w:trPr>
          <w:trHeight w:val="23"/>
        </w:trPr>
        <w:tc>
          <w:tcPr>
            <w:tcW w:w="3258" w:type="pct"/>
            <w:vAlign w:val="center"/>
          </w:tcPr>
          <w:p w14:paraId="541A2620" w14:textId="77777777" w:rsidR="00CA1B9C" w:rsidRPr="00257255" w:rsidRDefault="00CA1B9C"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A3574BE" w14:textId="56448471" w:rsidR="00CA1B9C" w:rsidRPr="00257255" w:rsidRDefault="00647575" w:rsidP="00CA1B9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3FCC4BB4" w14:textId="53BBE1B9" w:rsidR="00CA1B9C" w:rsidRPr="00257255" w:rsidRDefault="00D609C5" w:rsidP="00CA1B9C">
            <w:pPr>
              <w:jc w:val="center"/>
              <w:rPr>
                <w:rFonts w:ascii="Times New Roman" w:hAnsi="Times New Roman" w:cs="Times New Roman"/>
                <w:b/>
                <w:sz w:val="24"/>
                <w:szCs w:val="24"/>
              </w:rPr>
            </w:pPr>
            <w:r>
              <w:rPr>
                <w:rFonts w:ascii="Times New Roman" w:hAnsi="Times New Roman" w:cs="Times New Roman"/>
                <w:b/>
                <w:sz w:val="24"/>
                <w:szCs w:val="24"/>
              </w:rPr>
              <w:t>18</w:t>
            </w:r>
          </w:p>
        </w:tc>
      </w:tr>
    </w:tbl>
    <w:p w14:paraId="4293C85F" w14:textId="77777777" w:rsidR="00CA1B9C" w:rsidRDefault="00CA1B9C" w:rsidP="00CA1B9C">
      <w:pPr>
        <w:pStyle w:val="114"/>
        <w:ind w:firstLine="0"/>
        <w:rPr>
          <w:rFonts w:ascii="Times New Roman" w:hAnsi="Times New Roman"/>
        </w:rPr>
        <w:sectPr w:rsidR="00CA1B9C" w:rsidSect="00AF271F">
          <w:pgSz w:w="11906" w:h="16838"/>
          <w:pgMar w:top="1134" w:right="567" w:bottom="1134" w:left="1701" w:header="709" w:footer="709" w:gutter="0"/>
          <w:cols w:space="708"/>
          <w:docGrid w:linePitch="360"/>
        </w:sectPr>
      </w:pPr>
    </w:p>
    <w:p w14:paraId="3A7AC120" w14:textId="77777777" w:rsidR="00CA1B9C" w:rsidRPr="000C31F9" w:rsidRDefault="00CA1B9C" w:rsidP="00CA1B9C">
      <w:pPr>
        <w:pStyle w:val="114"/>
        <w:spacing w:after="0"/>
        <w:ind w:firstLine="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8217"/>
        <w:gridCol w:w="1901"/>
        <w:gridCol w:w="2573"/>
      </w:tblGrid>
      <w:tr w:rsidR="00647575" w:rsidRPr="00647575" w14:paraId="14AD170C" w14:textId="77777777" w:rsidTr="00D609C5">
        <w:tc>
          <w:tcPr>
            <w:tcW w:w="827" w:type="pct"/>
            <w:vAlign w:val="center"/>
          </w:tcPr>
          <w:p w14:paraId="3F38B1EC" w14:textId="77777777" w:rsidR="00647575" w:rsidRPr="00647575" w:rsidRDefault="00647575" w:rsidP="00647575">
            <w:pPr>
              <w:suppressAutoHyphens/>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Наименование разделов и тем</w:t>
            </w:r>
          </w:p>
        </w:tc>
        <w:tc>
          <w:tcPr>
            <w:tcW w:w="2702" w:type="pct"/>
            <w:vAlign w:val="center"/>
          </w:tcPr>
          <w:p w14:paraId="7D0E8937" w14:textId="77777777" w:rsidR="00647575" w:rsidRPr="00647575" w:rsidRDefault="00647575" w:rsidP="00647575">
            <w:pPr>
              <w:suppressAutoHyphens/>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25" w:type="pct"/>
            <w:vAlign w:val="center"/>
          </w:tcPr>
          <w:p w14:paraId="31B3050F" w14:textId="77777777" w:rsidR="00647575" w:rsidRPr="00647575" w:rsidRDefault="00647575" w:rsidP="00647575">
            <w:pPr>
              <w:suppressAutoHyphens/>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Объем, акад. ч / в том числе в форме практической подготовки, акад. ч</w:t>
            </w:r>
          </w:p>
        </w:tc>
        <w:tc>
          <w:tcPr>
            <w:tcW w:w="846" w:type="pct"/>
            <w:vAlign w:val="center"/>
          </w:tcPr>
          <w:p w14:paraId="3BD5D083" w14:textId="0B69FD96" w:rsidR="00647575" w:rsidRPr="00647575" w:rsidRDefault="00647575" w:rsidP="00647575">
            <w:pPr>
              <w:suppressAutoHyphens/>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647575" w:rsidRPr="00647575" w14:paraId="1EA2D458" w14:textId="77777777" w:rsidTr="00D609C5">
        <w:tc>
          <w:tcPr>
            <w:tcW w:w="827" w:type="pct"/>
          </w:tcPr>
          <w:p w14:paraId="4F59D896"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1</w:t>
            </w:r>
          </w:p>
        </w:tc>
        <w:tc>
          <w:tcPr>
            <w:tcW w:w="2702" w:type="pct"/>
          </w:tcPr>
          <w:p w14:paraId="44D6D94B"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2</w:t>
            </w:r>
          </w:p>
        </w:tc>
        <w:tc>
          <w:tcPr>
            <w:tcW w:w="625" w:type="pct"/>
          </w:tcPr>
          <w:p w14:paraId="015AF42E"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3</w:t>
            </w:r>
          </w:p>
        </w:tc>
        <w:tc>
          <w:tcPr>
            <w:tcW w:w="846" w:type="pct"/>
          </w:tcPr>
          <w:p w14:paraId="19564BB3"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4</w:t>
            </w:r>
          </w:p>
        </w:tc>
      </w:tr>
      <w:tr w:rsidR="00647575" w:rsidRPr="00647575" w14:paraId="03F88E24" w14:textId="77777777" w:rsidTr="00D609C5">
        <w:tc>
          <w:tcPr>
            <w:tcW w:w="3529" w:type="pct"/>
            <w:gridSpan w:val="2"/>
          </w:tcPr>
          <w:p w14:paraId="67B8E96E"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Раздел 1. </w:t>
            </w:r>
            <w:r w:rsidRPr="00647575">
              <w:rPr>
                <w:rFonts w:ascii="Times New Roman" w:eastAsia="Times New Roman" w:hAnsi="Times New Roman" w:cs="Times New Roman"/>
                <w:b/>
                <w:sz w:val="24"/>
                <w:szCs w:val="24"/>
                <w:lang w:eastAsia="ru-RU"/>
              </w:rPr>
              <w:t>Экологические основы природопользования</w:t>
            </w:r>
          </w:p>
        </w:tc>
        <w:tc>
          <w:tcPr>
            <w:tcW w:w="625" w:type="pct"/>
          </w:tcPr>
          <w:p w14:paraId="3BDFFEA9" w14:textId="5A87148A" w:rsidR="00647575" w:rsidRPr="00647575" w:rsidRDefault="00647575" w:rsidP="00D609C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sz w:val="24"/>
                <w:szCs w:val="24"/>
                <w:lang w:eastAsia="ru-RU"/>
              </w:rPr>
              <w:t>36/</w:t>
            </w:r>
            <w:r w:rsidR="00D609C5">
              <w:rPr>
                <w:rFonts w:ascii="Times New Roman" w:eastAsia="Times New Roman" w:hAnsi="Times New Roman" w:cs="Times New Roman"/>
                <w:b/>
                <w:sz w:val="24"/>
                <w:szCs w:val="24"/>
                <w:lang w:eastAsia="ru-RU"/>
              </w:rPr>
              <w:t>18</w:t>
            </w:r>
          </w:p>
        </w:tc>
        <w:tc>
          <w:tcPr>
            <w:tcW w:w="846" w:type="pct"/>
          </w:tcPr>
          <w:p w14:paraId="1B396586"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22AD16BB" w14:textId="77777777" w:rsidTr="00D609C5">
        <w:tc>
          <w:tcPr>
            <w:tcW w:w="827" w:type="pct"/>
            <w:vMerge w:val="restart"/>
          </w:tcPr>
          <w:p w14:paraId="7171A0FD" w14:textId="77777777" w:rsidR="00647575" w:rsidRPr="00647575" w:rsidRDefault="00647575" w:rsidP="00647575">
            <w:pPr>
              <w:autoSpaceDE w:val="0"/>
              <w:autoSpaceDN w:val="0"/>
              <w:adjustRightInd w:val="0"/>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Тема 1.1. </w:t>
            </w:r>
            <w:r w:rsidRPr="00647575">
              <w:rPr>
                <w:rFonts w:ascii="Times New Roman" w:eastAsia="Times New Roman" w:hAnsi="Times New Roman" w:cs="Times New Roman"/>
                <w:b/>
                <w:sz w:val="24"/>
                <w:szCs w:val="24"/>
                <w:lang w:eastAsia="ru-RU"/>
              </w:rPr>
              <w:t>Роль дисциплины в подготовке специалиста.</w:t>
            </w:r>
            <w:r w:rsidRPr="00647575">
              <w:rPr>
                <w:rFonts w:ascii="Times New Roman" w:eastAsia="Times New Roman" w:hAnsi="Times New Roman" w:cs="Times New Roman"/>
                <w:b/>
                <w:bCs/>
                <w:sz w:val="24"/>
                <w:szCs w:val="24"/>
                <w:lang w:eastAsia="ru-RU"/>
              </w:rPr>
              <w:t xml:space="preserve"> Закономерности взаимоотношений живых организмов и окружающей природной среды</w:t>
            </w:r>
          </w:p>
        </w:tc>
        <w:tc>
          <w:tcPr>
            <w:tcW w:w="2702" w:type="pct"/>
          </w:tcPr>
          <w:p w14:paraId="2F3A06AB" w14:textId="77777777" w:rsidR="00647575" w:rsidRPr="00647575" w:rsidRDefault="00647575" w:rsidP="00647575">
            <w:pPr>
              <w:rPr>
                <w:rFonts w:ascii="Times New Roman" w:eastAsia="Times New Roman" w:hAnsi="Times New Roman" w:cs="Times New Roman"/>
                <w:b/>
                <w:bCs/>
                <w:i/>
                <w:sz w:val="24"/>
                <w:szCs w:val="24"/>
                <w:lang w:eastAsia="ru-RU"/>
              </w:rPr>
            </w:pPr>
            <w:r w:rsidRPr="00647575">
              <w:rPr>
                <w:rFonts w:ascii="Times New Roman" w:eastAsia="Times New Roman" w:hAnsi="Times New Roman" w:cs="Times New Roman"/>
                <w:b/>
                <w:bCs/>
                <w:sz w:val="24"/>
                <w:szCs w:val="24"/>
                <w:lang w:eastAsia="ru-RU"/>
              </w:rPr>
              <w:t>Содержание учебного материала</w:t>
            </w:r>
          </w:p>
        </w:tc>
        <w:tc>
          <w:tcPr>
            <w:tcW w:w="625" w:type="pct"/>
            <w:vAlign w:val="center"/>
          </w:tcPr>
          <w:p w14:paraId="601E923B" w14:textId="77777777" w:rsidR="00647575" w:rsidRPr="00647575" w:rsidRDefault="00647575" w:rsidP="00647575">
            <w:pPr>
              <w:suppressAutoHyphens/>
              <w:jc w:val="center"/>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b/>
                <w:iCs/>
                <w:sz w:val="24"/>
                <w:szCs w:val="24"/>
                <w:lang w:eastAsia="ru-RU"/>
              </w:rPr>
              <w:t>4/2</w:t>
            </w:r>
          </w:p>
        </w:tc>
        <w:tc>
          <w:tcPr>
            <w:tcW w:w="846" w:type="pct"/>
            <w:vMerge w:val="restart"/>
          </w:tcPr>
          <w:p w14:paraId="0FDCBF8C" w14:textId="326E440D" w:rsidR="00647575" w:rsidRPr="00647575" w:rsidRDefault="00647575" w:rsidP="00D609C5">
            <w:pPr>
              <w:jc w:val="center"/>
              <w:rPr>
                <w:rFonts w:ascii="Times New Roman" w:eastAsia="Times New Roman" w:hAnsi="Times New Roman" w:cs="Times New Roman"/>
                <w:b/>
                <w:i/>
                <w:sz w:val="24"/>
                <w:szCs w:val="24"/>
                <w:lang w:eastAsia="ru-RU"/>
              </w:rPr>
            </w:pPr>
            <w:r w:rsidRPr="00647575">
              <w:rPr>
                <w:rFonts w:ascii="Times New Roman" w:eastAsia="Times New Roman" w:hAnsi="Times New Roman" w:cs="Times New Roman"/>
                <w:sz w:val="24"/>
                <w:szCs w:val="24"/>
                <w:lang w:eastAsia="ru-RU"/>
              </w:rPr>
              <w:t>ОК 01–04, ОК 07, ПК 09, ПК 1.</w:t>
            </w:r>
            <w:r w:rsidR="00D609C5">
              <w:rPr>
                <w:rFonts w:ascii="Times New Roman" w:eastAsia="Times New Roman" w:hAnsi="Times New Roman" w:cs="Times New Roman"/>
                <w:sz w:val="24"/>
                <w:szCs w:val="24"/>
                <w:lang w:eastAsia="ru-RU"/>
              </w:rPr>
              <w:t>4</w:t>
            </w:r>
          </w:p>
        </w:tc>
      </w:tr>
      <w:tr w:rsidR="00647575" w:rsidRPr="00647575" w14:paraId="0B86FAF7" w14:textId="77777777" w:rsidTr="00D609C5">
        <w:tc>
          <w:tcPr>
            <w:tcW w:w="827" w:type="pct"/>
            <w:vMerge/>
          </w:tcPr>
          <w:p w14:paraId="654DD89A" w14:textId="77777777" w:rsidR="00647575" w:rsidRPr="00647575" w:rsidRDefault="00647575" w:rsidP="00647575">
            <w:pPr>
              <w:rPr>
                <w:rFonts w:ascii="Times New Roman" w:eastAsia="Times New Roman" w:hAnsi="Times New Roman" w:cs="Times New Roman"/>
                <w:b/>
                <w:bCs/>
                <w:i/>
                <w:sz w:val="24"/>
                <w:szCs w:val="24"/>
                <w:lang w:eastAsia="ru-RU"/>
              </w:rPr>
            </w:pPr>
          </w:p>
        </w:tc>
        <w:tc>
          <w:tcPr>
            <w:tcW w:w="2702" w:type="pct"/>
          </w:tcPr>
          <w:p w14:paraId="767B6F86" w14:textId="77777777" w:rsidR="00647575" w:rsidRPr="00647575" w:rsidRDefault="0064757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Экологические основы природопользования и их роль в подготовке специалиста. Особенности взаимодействия общества и природы. Экологические кризисы и катастрофы. Круговороты веществ в природе и в антропогенной деятельности. Особенности взаимодействия общества и природы. Глобальные проблемы. Источники техногенного воздействия на окружающую среду. Условия устойчивого развития экосистем</w:t>
            </w:r>
          </w:p>
        </w:tc>
        <w:tc>
          <w:tcPr>
            <w:tcW w:w="625" w:type="pct"/>
            <w:vAlign w:val="center"/>
          </w:tcPr>
          <w:p w14:paraId="787250E0" w14:textId="77777777" w:rsidR="00647575" w:rsidRPr="00647575" w:rsidRDefault="00647575" w:rsidP="00647575">
            <w:pPr>
              <w:suppressAutoHyphens/>
              <w:jc w:val="center"/>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bCs/>
                <w:iCs/>
                <w:sz w:val="24"/>
                <w:szCs w:val="24"/>
                <w:lang w:eastAsia="ru-RU"/>
              </w:rPr>
              <w:t>2</w:t>
            </w:r>
          </w:p>
        </w:tc>
        <w:tc>
          <w:tcPr>
            <w:tcW w:w="846" w:type="pct"/>
            <w:vMerge/>
          </w:tcPr>
          <w:p w14:paraId="5495A27A" w14:textId="77777777" w:rsidR="00647575" w:rsidRPr="00647575" w:rsidRDefault="00647575" w:rsidP="00647575">
            <w:pPr>
              <w:jc w:val="center"/>
              <w:rPr>
                <w:rFonts w:ascii="Times New Roman" w:eastAsia="Times New Roman" w:hAnsi="Times New Roman" w:cs="Times New Roman"/>
                <w:b/>
                <w:bCs/>
                <w:i/>
                <w:sz w:val="24"/>
                <w:szCs w:val="24"/>
                <w:lang w:eastAsia="ru-RU"/>
              </w:rPr>
            </w:pPr>
          </w:p>
        </w:tc>
      </w:tr>
      <w:tr w:rsidR="00647575" w:rsidRPr="00647575" w14:paraId="70FB5475" w14:textId="77777777" w:rsidTr="00D609C5">
        <w:tc>
          <w:tcPr>
            <w:tcW w:w="827" w:type="pct"/>
            <w:vMerge/>
          </w:tcPr>
          <w:p w14:paraId="545684A2" w14:textId="77777777" w:rsidR="00647575" w:rsidRPr="00647575" w:rsidRDefault="00647575" w:rsidP="00647575">
            <w:pPr>
              <w:rPr>
                <w:rFonts w:ascii="Times New Roman" w:eastAsia="Times New Roman" w:hAnsi="Times New Roman" w:cs="Times New Roman"/>
                <w:b/>
                <w:bCs/>
                <w:i/>
                <w:sz w:val="24"/>
                <w:szCs w:val="24"/>
                <w:lang w:eastAsia="ru-RU"/>
              </w:rPr>
            </w:pPr>
          </w:p>
        </w:tc>
        <w:tc>
          <w:tcPr>
            <w:tcW w:w="2702" w:type="pct"/>
          </w:tcPr>
          <w:p w14:paraId="162B2FD1" w14:textId="77777777" w:rsidR="00647575" w:rsidRPr="00647575" w:rsidRDefault="0064757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11D62D29" w14:textId="77777777" w:rsidR="00647575" w:rsidRPr="00647575" w:rsidRDefault="00647575" w:rsidP="00647575">
            <w:pPr>
              <w:suppressAutoHyphens/>
              <w:jc w:val="center"/>
              <w:rPr>
                <w:rFonts w:ascii="Times New Roman" w:eastAsia="Times New Roman" w:hAnsi="Times New Roman" w:cs="Times New Roman"/>
                <w:b/>
                <w:bCs/>
                <w:iCs/>
                <w:sz w:val="24"/>
                <w:szCs w:val="24"/>
                <w:lang w:eastAsia="ru-RU"/>
              </w:rPr>
            </w:pPr>
            <w:r w:rsidRPr="00647575">
              <w:rPr>
                <w:rFonts w:ascii="Times New Roman" w:eastAsia="Times New Roman" w:hAnsi="Times New Roman" w:cs="Times New Roman"/>
                <w:b/>
                <w:bCs/>
                <w:iCs/>
                <w:sz w:val="24"/>
                <w:szCs w:val="24"/>
                <w:lang w:eastAsia="ru-RU"/>
              </w:rPr>
              <w:t>2/2</w:t>
            </w:r>
          </w:p>
        </w:tc>
        <w:tc>
          <w:tcPr>
            <w:tcW w:w="846" w:type="pct"/>
            <w:vMerge/>
          </w:tcPr>
          <w:p w14:paraId="608F3544" w14:textId="77777777" w:rsidR="00647575" w:rsidRPr="00647575" w:rsidRDefault="00647575" w:rsidP="00647575">
            <w:pPr>
              <w:jc w:val="center"/>
              <w:rPr>
                <w:rFonts w:ascii="Times New Roman" w:eastAsia="Times New Roman" w:hAnsi="Times New Roman" w:cs="Times New Roman"/>
                <w:b/>
                <w:bCs/>
                <w:i/>
                <w:sz w:val="24"/>
                <w:szCs w:val="24"/>
                <w:lang w:eastAsia="ru-RU"/>
              </w:rPr>
            </w:pPr>
          </w:p>
        </w:tc>
      </w:tr>
      <w:tr w:rsidR="00647575" w:rsidRPr="00647575" w14:paraId="3E10CCA6" w14:textId="77777777" w:rsidTr="00D609C5">
        <w:tc>
          <w:tcPr>
            <w:tcW w:w="827" w:type="pct"/>
            <w:vMerge/>
          </w:tcPr>
          <w:p w14:paraId="74E3F5C6" w14:textId="77777777" w:rsidR="00647575" w:rsidRPr="00647575" w:rsidRDefault="00647575" w:rsidP="00647575">
            <w:pPr>
              <w:rPr>
                <w:rFonts w:ascii="Times New Roman" w:eastAsia="Times New Roman" w:hAnsi="Times New Roman" w:cs="Times New Roman"/>
                <w:b/>
                <w:bCs/>
                <w:i/>
                <w:sz w:val="24"/>
                <w:szCs w:val="24"/>
                <w:lang w:eastAsia="ru-RU"/>
              </w:rPr>
            </w:pPr>
          </w:p>
        </w:tc>
        <w:tc>
          <w:tcPr>
            <w:tcW w:w="2702" w:type="pct"/>
          </w:tcPr>
          <w:p w14:paraId="6858B512" w14:textId="77777777" w:rsidR="00647575" w:rsidRPr="00647575" w:rsidRDefault="00647575" w:rsidP="00647575">
            <w:pPr>
              <w:jc w:val="both"/>
              <w:rPr>
                <w:rFonts w:ascii="Times New Roman" w:eastAsia="Times New Roman" w:hAnsi="Times New Roman" w:cs="Times New Roman"/>
                <w:b/>
                <w:i/>
                <w:sz w:val="24"/>
                <w:szCs w:val="24"/>
                <w:lang w:eastAsia="ru-RU"/>
              </w:rPr>
            </w:pPr>
            <w:r w:rsidRPr="00647575">
              <w:rPr>
                <w:rFonts w:ascii="Times New Roman" w:eastAsia="Times New Roman" w:hAnsi="Times New Roman" w:cs="Times New Roman"/>
                <w:bCs/>
                <w:sz w:val="24"/>
                <w:szCs w:val="24"/>
                <w:lang w:eastAsia="ru-RU"/>
              </w:rPr>
              <w:t>1.Классификация природных ресурсов</w:t>
            </w:r>
            <w:r w:rsidRPr="00647575">
              <w:rPr>
                <w:rFonts w:ascii="Times New Roman" w:eastAsia="Times New Roman" w:hAnsi="Times New Roman" w:cs="Times New Roman"/>
                <w:bCs/>
                <w:i/>
                <w:sz w:val="24"/>
                <w:szCs w:val="24"/>
                <w:lang w:eastAsia="ru-RU"/>
              </w:rPr>
              <w:t xml:space="preserve">. </w:t>
            </w:r>
            <w:r w:rsidRPr="00647575">
              <w:rPr>
                <w:rFonts w:ascii="Times New Roman" w:eastAsia="Times New Roman" w:hAnsi="Times New Roman" w:cs="Times New Roman"/>
                <w:bCs/>
                <w:sz w:val="24"/>
                <w:szCs w:val="24"/>
                <w:lang w:eastAsia="ru-RU"/>
              </w:rPr>
              <w:t>Составление схем круговорота веществ в природе (воды, азота, углекислого газа)</w:t>
            </w:r>
          </w:p>
        </w:tc>
        <w:tc>
          <w:tcPr>
            <w:tcW w:w="625" w:type="pct"/>
            <w:vAlign w:val="center"/>
          </w:tcPr>
          <w:p w14:paraId="2E277564" w14:textId="77777777" w:rsidR="00647575" w:rsidRPr="00647575" w:rsidRDefault="00647575" w:rsidP="00647575">
            <w:pPr>
              <w:suppressAutoHyphens/>
              <w:jc w:val="center"/>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iCs/>
                <w:sz w:val="24"/>
                <w:szCs w:val="24"/>
                <w:lang w:eastAsia="ru-RU"/>
              </w:rPr>
              <w:t>2/2</w:t>
            </w:r>
          </w:p>
        </w:tc>
        <w:tc>
          <w:tcPr>
            <w:tcW w:w="846" w:type="pct"/>
            <w:vMerge/>
          </w:tcPr>
          <w:p w14:paraId="3ACF4EDA" w14:textId="77777777" w:rsidR="00647575" w:rsidRPr="00647575" w:rsidRDefault="00647575" w:rsidP="00647575">
            <w:pPr>
              <w:jc w:val="center"/>
              <w:rPr>
                <w:rFonts w:ascii="Times New Roman" w:eastAsia="Times New Roman" w:hAnsi="Times New Roman" w:cs="Times New Roman"/>
                <w:b/>
                <w:i/>
                <w:sz w:val="24"/>
                <w:szCs w:val="24"/>
                <w:lang w:eastAsia="ru-RU"/>
              </w:rPr>
            </w:pPr>
          </w:p>
        </w:tc>
      </w:tr>
      <w:tr w:rsidR="00D609C5" w:rsidRPr="00647575" w14:paraId="103D2A4E" w14:textId="77777777" w:rsidTr="00D609C5">
        <w:tc>
          <w:tcPr>
            <w:tcW w:w="827" w:type="pct"/>
            <w:vMerge w:val="restart"/>
          </w:tcPr>
          <w:p w14:paraId="2587D2C6"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1.2. Ранние этапы охраны природы. Современный этап охраны природы</w:t>
            </w:r>
          </w:p>
        </w:tc>
        <w:tc>
          <w:tcPr>
            <w:tcW w:w="2702" w:type="pct"/>
          </w:tcPr>
          <w:p w14:paraId="66ADC0EE"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32CF63D9"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sz w:val="24"/>
                <w:szCs w:val="24"/>
                <w:lang w:eastAsia="ru-RU"/>
              </w:rPr>
              <w:t>4</w:t>
            </w:r>
            <w:r w:rsidRPr="00647575">
              <w:rPr>
                <w:rFonts w:ascii="Times New Roman" w:eastAsia="Times New Roman" w:hAnsi="Times New Roman" w:cs="Times New Roman"/>
                <w:b/>
                <w:bCs/>
                <w:sz w:val="24"/>
                <w:szCs w:val="24"/>
                <w:lang w:eastAsia="ru-RU"/>
              </w:rPr>
              <w:t>/2</w:t>
            </w:r>
          </w:p>
        </w:tc>
        <w:tc>
          <w:tcPr>
            <w:tcW w:w="846" w:type="pct"/>
            <w:vMerge w:val="restart"/>
          </w:tcPr>
          <w:p w14:paraId="59363932" w14:textId="23E88BB1"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D609C5" w:rsidRPr="00647575" w14:paraId="674BEB59" w14:textId="77777777" w:rsidTr="00D609C5">
        <w:tc>
          <w:tcPr>
            <w:tcW w:w="827" w:type="pct"/>
            <w:vMerge/>
          </w:tcPr>
          <w:p w14:paraId="158C9E79"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4EA83AE8" w14:textId="77777777" w:rsidR="00D609C5" w:rsidRPr="00647575" w:rsidRDefault="00D609C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Основные направления рационального природопользования. Принципы и методы рационального природопользования. Основные понятия и определения рационального природопользования. Основные схемы безотходных (малоотходных) производств. Методы утилизации твердых неиспользуемых отходов Энергетические чистые возобновляемые источники энергии.Принципы и правила международного сотрудничества в области природопользования и охраны окружающей среды.</w:t>
            </w:r>
          </w:p>
        </w:tc>
        <w:tc>
          <w:tcPr>
            <w:tcW w:w="625" w:type="pct"/>
            <w:vAlign w:val="center"/>
          </w:tcPr>
          <w:p w14:paraId="26E8C3E7" w14:textId="77777777" w:rsidR="00D609C5" w:rsidRPr="00647575" w:rsidRDefault="00D609C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2</w:t>
            </w:r>
          </w:p>
        </w:tc>
        <w:tc>
          <w:tcPr>
            <w:tcW w:w="846" w:type="pct"/>
            <w:vMerge/>
          </w:tcPr>
          <w:p w14:paraId="4AB044CB" w14:textId="77777777" w:rsidR="00D609C5" w:rsidRPr="00647575" w:rsidRDefault="00D609C5" w:rsidP="00647575">
            <w:pPr>
              <w:jc w:val="center"/>
              <w:rPr>
                <w:rFonts w:ascii="Times New Roman" w:eastAsia="Times New Roman" w:hAnsi="Times New Roman" w:cs="Times New Roman"/>
                <w:b/>
                <w:bCs/>
                <w:sz w:val="24"/>
                <w:szCs w:val="24"/>
                <w:lang w:eastAsia="ru-RU"/>
              </w:rPr>
            </w:pPr>
          </w:p>
        </w:tc>
      </w:tr>
      <w:tr w:rsidR="00D609C5" w:rsidRPr="00647575" w14:paraId="480A84A6" w14:textId="77777777" w:rsidTr="00D609C5">
        <w:tc>
          <w:tcPr>
            <w:tcW w:w="827" w:type="pct"/>
            <w:vMerge/>
          </w:tcPr>
          <w:p w14:paraId="669099BC"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5466AA6C" w14:textId="77777777" w:rsidR="00D609C5" w:rsidRPr="00647575" w:rsidRDefault="00D609C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01A4C502"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2/2</w:t>
            </w:r>
          </w:p>
        </w:tc>
        <w:tc>
          <w:tcPr>
            <w:tcW w:w="846" w:type="pct"/>
            <w:vMerge/>
          </w:tcPr>
          <w:p w14:paraId="2926940D" w14:textId="77777777" w:rsidR="00D609C5" w:rsidRPr="00647575" w:rsidRDefault="00D609C5" w:rsidP="00647575">
            <w:pPr>
              <w:jc w:val="center"/>
              <w:rPr>
                <w:rFonts w:ascii="Times New Roman" w:eastAsia="Times New Roman" w:hAnsi="Times New Roman" w:cs="Times New Roman"/>
                <w:b/>
                <w:bCs/>
                <w:sz w:val="24"/>
                <w:szCs w:val="24"/>
                <w:lang w:eastAsia="ru-RU"/>
              </w:rPr>
            </w:pPr>
          </w:p>
        </w:tc>
      </w:tr>
      <w:tr w:rsidR="00D609C5" w:rsidRPr="00647575" w14:paraId="66C1476F" w14:textId="77777777" w:rsidTr="00D609C5">
        <w:tc>
          <w:tcPr>
            <w:tcW w:w="827" w:type="pct"/>
            <w:vMerge/>
          </w:tcPr>
          <w:p w14:paraId="568FB60C"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6247D581" w14:textId="77777777" w:rsidR="00D609C5" w:rsidRPr="00647575" w:rsidRDefault="00D609C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Cs/>
                <w:sz w:val="24"/>
                <w:szCs w:val="24"/>
                <w:lang w:eastAsia="ru-RU"/>
              </w:rPr>
              <w:t>2. Энергетические чистые возобновляемые источники энергии.</w:t>
            </w:r>
          </w:p>
        </w:tc>
        <w:tc>
          <w:tcPr>
            <w:tcW w:w="625" w:type="pct"/>
            <w:vAlign w:val="center"/>
          </w:tcPr>
          <w:p w14:paraId="78D6AC52" w14:textId="77777777" w:rsidR="00D609C5" w:rsidRPr="00647575" w:rsidRDefault="00D609C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2/2</w:t>
            </w:r>
          </w:p>
        </w:tc>
        <w:tc>
          <w:tcPr>
            <w:tcW w:w="846" w:type="pct"/>
            <w:vMerge/>
          </w:tcPr>
          <w:p w14:paraId="5E9DCCA9" w14:textId="77777777" w:rsidR="00D609C5" w:rsidRPr="00647575" w:rsidRDefault="00D609C5" w:rsidP="00647575">
            <w:pPr>
              <w:jc w:val="center"/>
              <w:rPr>
                <w:rFonts w:ascii="Times New Roman" w:eastAsia="Times New Roman" w:hAnsi="Times New Roman" w:cs="Times New Roman"/>
                <w:b/>
                <w:bCs/>
                <w:sz w:val="24"/>
                <w:szCs w:val="24"/>
                <w:lang w:eastAsia="ru-RU"/>
              </w:rPr>
            </w:pPr>
          </w:p>
        </w:tc>
      </w:tr>
      <w:tr w:rsidR="00D609C5" w:rsidRPr="00647575" w14:paraId="29468BCC" w14:textId="77777777" w:rsidTr="00D609C5">
        <w:tc>
          <w:tcPr>
            <w:tcW w:w="827" w:type="pct"/>
            <w:vMerge w:val="restart"/>
          </w:tcPr>
          <w:p w14:paraId="1FDE5793"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1.3. Правовые и социальные вопросы природопользования</w:t>
            </w:r>
          </w:p>
        </w:tc>
        <w:tc>
          <w:tcPr>
            <w:tcW w:w="2702" w:type="pct"/>
          </w:tcPr>
          <w:p w14:paraId="2FD26B9C"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367704E8"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0F040BD4" w14:textId="60DAD30A"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647575" w:rsidRPr="00647575" w14:paraId="2D3DF04D" w14:textId="77777777" w:rsidTr="00D609C5">
        <w:tc>
          <w:tcPr>
            <w:tcW w:w="827" w:type="pct"/>
            <w:vMerge/>
          </w:tcPr>
          <w:p w14:paraId="126DEB67"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1DEC7D2D"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 xml:space="preserve">Принципы мониторинга окружающей среды. Правовые вопросы природопользования и экологической безопасности. Социальные вопросы природопользования и экологической безопасности. Природоресурсный </w:t>
            </w:r>
            <w:r w:rsidRPr="00647575">
              <w:rPr>
                <w:rFonts w:ascii="Times New Roman" w:eastAsia="Times New Roman" w:hAnsi="Times New Roman" w:cs="Times New Roman"/>
                <w:bCs/>
                <w:sz w:val="24"/>
                <w:szCs w:val="24"/>
                <w:lang w:eastAsia="ru-RU"/>
              </w:rPr>
              <w:lastRenderedPageBreak/>
              <w:t>потенциал Российской Федерации. Охраняемые природные территории. Принципы производственного экологического контроля. Условия устойчивого состояния экосистем</w:t>
            </w:r>
          </w:p>
        </w:tc>
        <w:tc>
          <w:tcPr>
            <w:tcW w:w="625" w:type="pct"/>
            <w:vAlign w:val="center"/>
          </w:tcPr>
          <w:p w14:paraId="148AE804" w14:textId="77777777" w:rsidR="00647575" w:rsidRPr="00647575" w:rsidRDefault="0064757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lastRenderedPageBreak/>
              <w:t>2</w:t>
            </w:r>
          </w:p>
        </w:tc>
        <w:tc>
          <w:tcPr>
            <w:tcW w:w="846" w:type="pct"/>
            <w:vMerge/>
          </w:tcPr>
          <w:p w14:paraId="2FF38B90"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32222042" w14:textId="77777777" w:rsidTr="00D609C5">
        <w:tc>
          <w:tcPr>
            <w:tcW w:w="827" w:type="pct"/>
            <w:vMerge/>
          </w:tcPr>
          <w:p w14:paraId="3C387D69"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5E2FEAE7"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6F537DE0"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2/2</w:t>
            </w:r>
          </w:p>
        </w:tc>
        <w:tc>
          <w:tcPr>
            <w:tcW w:w="846" w:type="pct"/>
            <w:vMerge/>
          </w:tcPr>
          <w:p w14:paraId="7110F208"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20C1495E" w14:textId="77777777" w:rsidTr="00D609C5">
        <w:tc>
          <w:tcPr>
            <w:tcW w:w="827" w:type="pct"/>
            <w:vMerge/>
          </w:tcPr>
          <w:p w14:paraId="623C477C"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3D8F5323" w14:textId="77777777" w:rsidR="00647575" w:rsidRPr="00647575" w:rsidRDefault="00647575" w:rsidP="00647575">
            <w:pPr>
              <w:jc w:val="both"/>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Cs/>
                <w:iCs/>
                <w:sz w:val="24"/>
                <w:szCs w:val="24"/>
                <w:lang w:eastAsia="ru-RU"/>
              </w:rPr>
              <w:t xml:space="preserve">3. </w:t>
            </w:r>
            <w:r w:rsidRPr="00647575">
              <w:rPr>
                <w:rFonts w:ascii="Times New Roman" w:eastAsia="Times New Roman" w:hAnsi="Times New Roman" w:cs="Times New Roman"/>
                <w:bCs/>
                <w:sz w:val="24"/>
                <w:szCs w:val="24"/>
                <w:lang w:eastAsia="ru-RU"/>
              </w:rPr>
              <w:t>Изучение особо охраняемых природных территорий субъекта Российской Федерации, где расположена образовательная организация</w:t>
            </w:r>
          </w:p>
        </w:tc>
        <w:tc>
          <w:tcPr>
            <w:tcW w:w="625" w:type="pct"/>
            <w:vAlign w:val="center"/>
          </w:tcPr>
          <w:p w14:paraId="3E753F8E" w14:textId="77777777" w:rsidR="00647575" w:rsidRPr="00647575" w:rsidRDefault="0064757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2/2</w:t>
            </w:r>
          </w:p>
        </w:tc>
        <w:tc>
          <w:tcPr>
            <w:tcW w:w="846" w:type="pct"/>
            <w:vMerge/>
          </w:tcPr>
          <w:p w14:paraId="3313FC42"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D609C5" w:rsidRPr="00647575" w14:paraId="2D2B360E" w14:textId="77777777" w:rsidTr="00D609C5">
        <w:tc>
          <w:tcPr>
            <w:tcW w:w="827" w:type="pct"/>
            <w:vMerge w:val="restart"/>
          </w:tcPr>
          <w:p w14:paraId="32286960"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1.4. Использование и охрана атмосферы</w:t>
            </w:r>
          </w:p>
        </w:tc>
        <w:tc>
          <w:tcPr>
            <w:tcW w:w="2702" w:type="pct"/>
          </w:tcPr>
          <w:p w14:paraId="535F53A0"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0B181378"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35AF9D1D" w14:textId="4A3D5A6D"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D609C5" w:rsidRPr="00647575" w14:paraId="14DFDE86" w14:textId="77777777" w:rsidTr="00D609C5">
        <w:tc>
          <w:tcPr>
            <w:tcW w:w="827" w:type="pct"/>
            <w:vMerge/>
          </w:tcPr>
          <w:p w14:paraId="6DC58CBA"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4EB4AD03"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Calibri" w:hAnsi="Times New Roman" w:cs="Times New Roman"/>
                <w:sz w:val="24"/>
                <w:szCs w:val="24"/>
              </w:rPr>
              <w:t>Строение и газовый состав атмосферы. Загрязнение атмосферы. Меры по предотвращению загрязнения и охране атмосферного воздуха.</w:t>
            </w:r>
          </w:p>
        </w:tc>
        <w:tc>
          <w:tcPr>
            <w:tcW w:w="625" w:type="pct"/>
            <w:vAlign w:val="center"/>
          </w:tcPr>
          <w:p w14:paraId="045E2615"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w:t>
            </w:r>
          </w:p>
        </w:tc>
        <w:tc>
          <w:tcPr>
            <w:tcW w:w="846" w:type="pct"/>
            <w:vMerge/>
          </w:tcPr>
          <w:p w14:paraId="2AE7ACE0"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5CC37FAA" w14:textId="77777777" w:rsidTr="00D609C5">
        <w:tc>
          <w:tcPr>
            <w:tcW w:w="827" w:type="pct"/>
            <w:vMerge/>
          </w:tcPr>
          <w:p w14:paraId="6B6889A7"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2475B6BE" w14:textId="77777777" w:rsidR="00D609C5" w:rsidRPr="00647575" w:rsidRDefault="00D609C5" w:rsidP="00647575">
            <w:pPr>
              <w:rPr>
                <w:rFonts w:ascii="Times New Roman" w:eastAsia="Calibri" w:hAnsi="Times New Roman" w:cs="Times New Roman"/>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52F0603A" w14:textId="77777777"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6AA87CAA"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1665AD9C" w14:textId="77777777" w:rsidTr="00D609C5">
        <w:tc>
          <w:tcPr>
            <w:tcW w:w="827" w:type="pct"/>
            <w:vMerge/>
          </w:tcPr>
          <w:p w14:paraId="53058AE7"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16AE9A36" w14:textId="77777777" w:rsidR="00D609C5" w:rsidRPr="00647575" w:rsidRDefault="00D609C5" w:rsidP="00647575">
            <w:pP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4. Проблемы карбонового следа в атмосфере</w:t>
            </w:r>
          </w:p>
        </w:tc>
        <w:tc>
          <w:tcPr>
            <w:tcW w:w="625" w:type="pct"/>
            <w:vAlign w:val="center"/>
          </w:tcPr>
          <w:p w14:paraId="435EB85F"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23D3FB8A"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08348A39" w14:textId="77777777" w:rsidTr="00D609C5">
        <w:tc>
          <w:tcPr>
            <w:tcW w:w="827" w:type="pct"/>
            <w:vMerge w:val="restart"/>
          </w:tcPr>
          <w:p w14:paraId="55C1F04B"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1.5. Рациональное использование и охрана водных ресурсов</w:t>
            </w:r>
          </w:p>
        </w:tc>
        <w:tc>
          <w:tcPr>
            <w:tcW w:w="2702" w:type="pct"/>
          </w:tcPr>
          <w:p w14:paraId="0C2C570C"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1C142D1F"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4D13B5DC" w14:textId="02F0D2A7"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D609C5" w:rsidRPr="00647575" w14:paraId="17CF3C33" w14:textId="77777777" w:rsidTr="00D609C5">
        <w:tc>
          <w:tcPr>
            <w:tcW w:w="827" w:type="pct"/>
            <w:vMerge/>
          </w:tcPr>
          <w:p w14:paraId="62A76341"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4A979772"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Природная вода и ее распространение. Истощение и загрязнение водных ресурсов. Рациональное использование водных ресурсов</w:t>
            </w:r>
          </w:p>
        </w:tc>
        <w:tc>
          <w:tcPr>
            <w:tcW w:w="625" w:type="pct"/>
            <w:vAlign w:val="center"/>
          </w:tcPr>
          <w:p w14:paraId="3499BA4B"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w:t>
            </w:r>
          </w:p>
        </w:tc>
        <w:tc>
          <w:tcPr>
            <w:tcW w:w="846" w:type="pct"/>
            <w:vMerge/>
          </w:tcPr>
          <w:p w14:paraId="088CACD6"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356FD2FD" w14:textId="77777777" w:rsidTr="00D609C5">
        <w:tc>
          <w:tcPr>
            <w:tcW w:w="827" w:type="pct"/>
            <w:vMerge/>
          </w:tcPr>
          <w:p w14:paraId="04453BAF"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6F0F632A" w14:textId="77777777" w:rsidR="00D609C5" w:rsidRPr="00647575" w:rsidRDefault="00D609C5" w:rsidP="00647575">
            <w:pPr>
              <w:rPr>
                <w:rFonts w:ascii="Times New Roman" w:eastAsia="Calibri" w:hAnsi="Times New Roman" w:cs="Times New Roman"/>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3C5C441C" w14:textId="77777777"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3AADB7C5"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5571A78C" w14:textId="77777777" w:rsidTr="00D609C5">
        <w:tc>
          <w:tcPr>
            <w:tcW w:w="827" w:type="pct"/>
            <w:vMerge/>
          </w:tcPr>
          <w:p w14:paraId="1DFE0642"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3542DD5B"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sz w:val="24"/>
                <w:szCs w:val="24"/>
                <w:lang w:eastAsia="ru-RU"/>
              </w:rPr>
              <w:t>5.</w:t>
            </w:r>
            <w:r w:rsidRPr="00647575">
              <w:rPr>
                <w:rFonts w:ascii="Times New Roman" w:eastAsia="Calibri" w:hAnsi="Times New Roman" w:cs="Times New Roman"/>
                <w:bCs/>
                <w:sz w:val="24"/>
                <w:szCs w:val="24"/>
              </w:rPr>
              <w:t>Рациональное использование водных ресурсов</w:t>
            </w:r>
          </w:p>
        </w:tc>
        <w:tc>
          <w:tcPr>
            <w:tcW w:w="625" w:type="pct"/>
            <w:vAlign w:val="center"/>
          </w:tcPr>
          <w:p w14:paraId="6132BB8E"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72522C12"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575A0341" w14:textId="77777777" w:rsidTr="00D609C5">
        <w:tc>
          <w:tcPr>
            <w:tcW w:w="827" w:type="pct"/>
            <w:vMerge w:val="restart"/>
          </w:tcPr>
          <w:p w14:paraId="04358D31"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1.6.Использование и охрана недр</w:t>
            </w:r>
          </w:p>
        </w:tc>
        <w:tc>
          <w:tcPr>
            <w:tcW w:w="2702" w:type="pct"/>
          </w:tcPr>
          <w:p w14:paraId="1576306C"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722C6BBC"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4/4</w:t>
            </w:r>
          </w:p>
        </w:tc>
        <w:tc>
          <w:tcPr>
            <w:tcW w:w="846" w:type="pct"/>
            <w:vMerge w:val="restart"/>
          </w:tcPr>
          <w:p w14:paraId="2D2DF698" w14:textId="57850801"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647575" w:rsidRPr="00647575" w14:paraId="548CBCA7" w14:textId="77777777" w:rsidTr="00D609C5">
        <w:tc>
          <w:tcPr>
            <w:tcW w:w="827" w:type="pct"/>
            <w:vMerge/>
          </w:tcPr>
          <w:p w14:paraId="333BACE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13640C88"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Полезные ископаемые и их распространение в мире и в России. Исчерпаемость минеральных ресурсов. Рациональное использование и охрана недр.</w:t>
            </w:r>
          </w:p>
        </w:tc>
        <w:tc>
          <w:tcPr>
            <w:tcW w:w="625" w:type="pct"/>
            <w:vAlign w:val="center"/>
          </w:tcPr>
          <w:p w14:paraId="00417A41"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6AFBAF9B"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647575" w:rsidRPr="00647575" w14:paraId="536D242E" w14:textId="77777777" w:rsidTr="00D609C5">
        <w:tc>
          <w:tcPr>
            <w:tcW w:w="827" w:type="pct"/>
            <w:vMerge/>
          </w:tcPr>
          <w:p w14:paraId="362E37BF"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261D7580" w14:textId="77777777" w:rsidR="00647575" w:rsidRPr="00647575" w:rsidRDefault="00647575" w:rsidP="00647575">
            <w:pPr>
              <w:rPr>
                <w:rFonts w:ascii="Times New Roman" w:eastAsia="Calibri" w:hAnsi="Times New Roman" w:cs="Times New Roman"/>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5331848B" w14:textId="77777777" w:rsidR="00647575" w:rsidRPr="00647575" w:rsidRDefault="0064757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2DB6A88E"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647575" w:rsidRPr="00647575" w14:paraId="4CF70F77" w14:textId="77777777" w:rsidTr="00D609C5">
        <w:tc>
          <w:tcPr>
            <w:tcW w:w="827" w:type="pct"/>
            <w:vMerge/>
          </w:tcPr>
          <w:p w14:paraId="1D11D553"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5031981C"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sz w:val="24"/>
                <w:szCs w:val="24"/>
                <w:lang w:eastAsia="ru-RU"/>
              </w:rPr>
              <w:t xml:space="preserve">6. </w:t>
            </w:r>
            <w:r w:rsidRPr="00647575">
              <w:rPr>
                <w:rFonts w:ascii="Times New Roman" w:eastAsia="Calibri" w:hAnsi="Times New Roman" w:cs="Times New Roman"/>
                <w:bCs/>
                <w:sz w:val="24"/>
                <w:szCs w:val="24"/>
              </w:rPr>
              <w:t>Рациональное использование и охрана недр.</w:t>
            </w:r>
          </w:p>
        </w:tc>
        <w:tc>
          <w:tcPr>
            <w:tcW w:w="625" w:type="pct"/>
            <w:vAlign w:val="center"/>
          </w:tcPr>
          <w:p w14:paraId="19A5448A"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744317DB"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D609C5" w:rsidRPr="00647575" w14:paraId="7E69691C" w14:textId="77777777" w:rsidTr="00D609C5">
        <w:tc>
          <w:tcPr>
            <w:tcW w:w="827" w:type="pct"/>
            <w:vMerge w:val="restart"/>
          </w:tcPr>
          <w:p w14:paraId="3D191914"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1.7. Использование и охрана земельных ресурсов</w:t>
            </w:r>
          </w:p>
        </w:tc>
        <w:tc>
          <w:tcPr>
            <w:tcW w:w="2702" w:type="pct"/>
          </w:tcPr>
          <w:p w14:paraId="06E3EDBC"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7123F420"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4/4</w:t>
            </w:r>
          </w:p>
        </w:tc>
        <w:tc>
          <w:tcPr>
            <w:tcW w:w="846" w:type="pct"/>
            <w:vMerge w:val="restart"/>
          </w:tcPr>
          <w:p w14:paraId="0B595DA0" w14:textId="31699C55"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D609C5" w:rsidRPr="00647575" w14:paraId="26DCCE6B" w14:textId="77777777" w:rsidTr="00D609C5">
        <w:tc>
          <w:tcPr>
            <w:tcW w:w="827" w:type="pct"/>
            <w:vMerge/>
          </w:tcPr>
          <w:p w14:paraId="2CF25AE6"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6895E977" w14:textId="77777777" w:rsidR="00D609C5" w:rsidRPr="00647575" w:rsidRDefault="00D609C5" w:rsidP="00647575">
            <w:pPr>
              <w:widowControl w:val="0"/>
              <w:jc w:val="both"/>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Почва-основное средство сельскохозяйственного производства. Её состав и строение. Хозяйственное значение почв. Система мероприятий по защите земель от эрозии. Результаты антропогенного воздействия на почвы и меры по ее охране.</w:t>
            </w:r>
          </w:p>
        </w:tc>
        <w:tc>
          <w:tcPr>
            <w:tcW w:w="625" w:type="pct"/>
            <w:vAlign w:val="center"/>
          </w:tcPr>
          <w:p w14:paraId="5A2A781C"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2A4EAA02"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42D168C4" w14:textId="77777777" w:rsidTr="00D609C5">
        <w:tc>
          <w:tcPr>
            <w:tcW w:w="827" w:type="pct"/>
            <w:vMerge/>
          </w:tcPr>
          <w:p w14:paraId="7FE7A17B"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742AD7E1" w14:textId="77777777" w:rsidR="00D609C5" w:rsidRPr="00647575" w:rsidRDefault="00D609C5" w:rsidP="00647575">
            <w:pPr>
              <w:widowControl w:val="0"/>
              <w:jc w:val="both"/>
              <w:rPr>
                <w:rFonts w:ascii="Times New Roman" w:eastAsia="Calibri" w:hAnsi="Times New Roman" w:cs="Times New Roman"/>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2AA8B7AB" w14:textId="77777777"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259AE860"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452CBA52" w14:textId="77777777" w:rsidTr="00D609C5">
        <w:tc>
          <w:tcPr>
            <w:tcW w:w="827" w:type="pct"/>
            <w:vMerge/>
          </w:tcPr>
          <w:p w14:paraId="76AD0263"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66419257" w14:textId="77777777" w:rsidR="00D609C5" w:rsidRPr="00647575" w:rsidRDefault="00D609C5" w:rsidP="00647575">
            <w:pPr>
              <w:widowControl w:val="0"/>
              <w:jc w:val="both"/>
              <w:rPr>
                <w:rFonts w:ascii="Times New Roman" w:eastAsia="Times New Roman" w:hAnsi="Times New Roman" w:cs="Times New Roman"/>
                <w:sz w:val="24"/>
                <w:szCs w:val="24"/>
                <w:lang w:eastAsia="ru-RU" w:bidi="ru-RU"/>
              </w:rPr>
            </w:pPr>
            <w:r w:rsidRPr="00647575">
              <w:rPr>
                <w:rFonts w:ascii="Times New Roman" w:eastAsia="Times New Roman" w:hAnsi="Times New Roman" w:cs="Times New Roman"/>
                <w:sz w:val="24"/>
                <w:szCs w:val="24"/>
                <w:lang w:eastAsia="ru-RU" w:bidi="ru-RU"/>
              </w:rPr>
              <w:t xml:space="preserve">7. </w:t>
            </w:r>
            <w:r w:rsidRPr="00647575">
              <w:rPr>
                <w:rFonts w:ascii="Times New Roman" w:eastAsia="Times New Roman" w:hAnsi="Times New Roman" w:cs="Times New Roman"/>
                <w:sz w:val="24"/>
                <w:szCs w:val="24"/>
                <w:lang w:eastAsia="ru-RU"/>
              </w:rPr>
              <w:t>Приемы борьбы с ветровой и водной эрозией почв.</w:t>
            </w:r>
          </w:p>
        </w:tc>
        <w:tc>
          <w:tcPr>
            <w:tcW w:w="625" w:type="pct"/>
            <w:vAlign w:val="center"/>
          </w:tcPr>
          <w:p w14:paraId="7C97EF8A"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6BCD7C76"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2C0496FA" w14:textId="77777777" w:rsidTr="00D609C5">
        <w:tc>
          <w:tcPr>
            <w:tcW w:w="827" w:type="pct"/>
            <w:vMerge w:val="restart"/>
          </w:tcPr>
          <w:p w14:paraId="5FF4B494"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1.8.Рациональное использование и охрана растительности</w:t>
            </w:r>
          </w:p>
        </w:tc>
        <w:tc>
          <w:tcPr>
            <w:tcW w:w="2702" w:type="pct"/>
          </w:tcPr>
          <w:p w14:paraId="49C074F8"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77543AD0"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75612CE7" w14:textId="635751FC"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647575" w:rsidRPr="00647575" w14:paraId="44B94501" w14:textId="77777777" w:rsidTr="00D609C5">
        <w:tc>
          <w:tcPr>
            <w:tcW w:w="827" w:type="pct"/>
            <w:vMerge/>
          </w:tcPr>
          <w:p w14:paraId="4720AE7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4BD0F2AD"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Лес как важнейший растительный ресурс планеты. Антропогенное воздействие на лесные ресурсы планеты и его последствия. Рациональное использование, воспроизводство и охрана лесов в России. Охрана хозяйственно-ценных и редких видов растений</w:t>
            </w:r>
          </w:p>
        </w:tc>
        <w:tc>
          <w:tcPr>
            <w:tcW w:w="625" w:type="pct"/>
            <w:vAlign w:val="center"/>
          </w:tcPr>
          <w:p w14:paraId="29FAB795"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w:t>
            </w:r>
          </w:p>
        </w:tc>
        <w:tc>
          <w:tcPr>
            <w:tcW w:w="846" w:type="pct"/>
            <w:vMerge/>
          </w:tcPr>
          <w:p w14:paraId="126195B7"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647575" w:rsidRPr="00647575" w14:paraId="29A920C5" w14:textId="77777777" w:rsidTr="00D609C5">
        <w:tc>
          <w:tcPr>
            <w:tcW w:w="827" w:type="pct"/>
            <w:vMerge/>
          </w:tcPr>
          <w:p w14:paraId="129901B2"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12E2C456" w14:textId="77777777" w:rsidR="00647575" w:rsidRPr="00647575" w:rsidRDefault="00647575" w:rsidP="00647575">
            <w:pPr>
              <w:rPr>
                <w:rFonts w:ascii="Times New Roman" w:eastAsia="Calibri" w:hAnsi="Times New Roman" w:cs="Times New Roman"/>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2092D356" w14:textId="77777777" w:rsidR="00647575" w:rsidRPr="00647575" w:rsidRDefault="0064757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3BC257A5"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647575" w:rsidRPr="00647575" w14:paraId="5E9444A8" w14:textId="77777777" w:rsidTr="00D609C5">
        <w:tc>
          <w:tcPr>
            <w:tcW w:w="827" w:type="pct"/>
            <w:vMerge/>
          </w:tcPr>
          <w:p w14:paraId="585AF883"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34FC965A"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sz w:val="24"/>
                <w:szCs w:val="24"/>
                <w:lang w:eastAsia="ru-RU"/>
              </w:rPr>
              <w:t xml:space="preserve">8. </w:t>
            </w:r>
            <w:r w:rsidRPr="00647575">
              <w:rPr>
                <w:rFonts w:ascii="Times New Roman" w:eastAsia="Calibri" w:hAnsi="Times New Roman" w:cs="Times New Roman"/>
                <w:bCs/>
                <w:sz w:val="24"/>
                <w:szCs w:val="24"/>
              </w:rPr>
              <w:t>Растения Красной книги России</w:t>
            </w:r>
          </w:p>
        </w:tc>
        <w:tc>
          <w:tcPr>
            <w:tcW w:w="625" w:type="pct"/>
            <w:vAlign w:val="center"/>
          </w:tcPr>
          <w:p w14:paraId="5920CF96"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5AC8A5FA"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D609C5" w:rsidRPr="00647575" w14:paraId="14F3B89D" w14:textId="77777777" w:rsidTr="00D609C5">
        <w:tc>
          <w:tcPr>
            <w:tcW w:w="827" w:type="pct"/>
            <w:vMerge w:val="restart"/>
          </w:tcPr>
          <w:p w14:paraId="791ABCE4"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1.9. Использование и охрана животного мира</w:t>
            </w:r>
          </w:p>
        </w:tc>
        <w:tc>
          <w:tcPr>
            <w:tcW w:w="2702" w:type="pct"/>
          </w:tcPr>
          <w:p w14:paraId="11CD6B32"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10961417"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688D6F4C" w14:textId="0538971C"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647575" w:rsidRPr="00647575" w14:paraId="18335054" w14:textId="77777777" w:rsidTr="00D609C5">
        <w:tc>
          <w:tcPr>
            <w:tcW w:w="827" w:type="pct"/>
            <w:vMerge/>
          </w:tcPr>
          <w:p w14:paraId="64FE182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02F09391" w14:textId="77777777" w:rsidR="00647575" w:rsidRPr="00647575" w:rsidRDefault="00647575" w:rsidP="00647575">
            <w:pPr>
              <w:shd w:val="clear" w:color="auto" w:fill="FFFFFF"/>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Роль животных в круговороте веществ в природе и в жизни человека. Воздействие человека на животных. Причины вымирания животных. Охрана важнейших групп животных</w:t>
            </w:r>
          </w:p>
        </w:tc>
        <w:tc>
          <w:tcPr>
            <w:tcW w:w="625" w:type="pct"/>
            <w:vAlign w:val="center"/>
          </w:tcPr>
          <w:p w14:paraId="6259D287"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w:t>
            </w:r>
          </w:p>
        </w:tc>
        <w:tc>
          <w:tcPr>
            <w:tcW w:w="846" w:type="pct"/>
            <w:vMerge/>
          </w:tcPr>
          <w:p w14:paraId="2AEE6F5F" w14:textId="77777777" w:rsidR="00647575" w:rsidRPr="00647575" w:rsidRDefault="00647575" w:rsidP="00647575">
            <w:pPr>
              <w:rPr>
                <w:rFonts w:ascii="Times New Roman" w:eastAsia="Times New Roman" w:hAnsi="Times New Roman" w:cs="Times New Roman"/>
                <w:b/>
                <w:sz w:val="24"/>
                <w:szCs w:val="24"/>
                <w:lang w:eastAsia="ru-RU"/>
              </w:rPr>
            </w:pPr>
          </w:p>
        </w:tc>
      </w:tr>
      <w:tr w:rsidR="00647575" w:rsidRPr="00647575" w14:paraId="06134A94" w14:textId="77777777" w:rsidTr="00D609C5">
        <w:tc>
          <w:tcPr>
            <w:tcW w:w="827" w:type="pct"/>
            <w:vMerge/>
          </w:tcPr>
          <w:p w14:paraId="039D5E9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47418F0E" w14:textId="77777777" w:rsidR="00647575" w:rsidRPr="00647575" w:rsidRDefault="00647575" w:rsidP="00647575">
            <w:pPr>
              <w:shd w:val="clear" w:color="auto" w:fill="FFFFFF"/>
              <w:rPr>
                <w:rFonts w:ascii="Times New Roman" w:eastAsia="Calibri" w:hAnsi="Times New Roman" w:cs="Times New Roman"/>
                <w:b/>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3919F6A2" w14:textId="77777777" w:rsidR="00647575" w:rsidRPr="00647575" w:rsidRDefault="0064757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341789EE" w14:textId="77777777" w:rsidR="00647575" w:rsidRPr="00647575" w:rsidRDefault="00647575" w:rsidP="00647575">
            <w:pPr>
              <w:rPr>
                <w:rFonts w:ascii="Times New Roman" w:eastAsia="Times New Roman" w:hAnsi="Times New Roman" w:cs="Times New Roman"/>
                <w:b/>
                <w:sz w:val="24"/>
                <w:szCs w:val="24"/>
                <w:lang w:eastAsia="ru-RU"/>
              </w:rPr>
            </w:pPr>
          </w:p>
        </w:tc>
      </w:tr>
      <w:tr w:rsidR="00647575" w:rsidRPr="00647575" w14:paraId="552BCEB3" w14:textId="77777777" w:rsidTr="00D609C5">
        <w:tc>
          <w:tcPr>
            <w:tcW w:w="827" w:type="pct"/>
            <w:vMerge/>
            <w:tcBorders>
              <w:bottom w:val="single" w:sz="4" w:space="0" w:color="auto"/>
            </w:tcBorders>
          </w:tcPr>
          <w:p w14:paraId="2D20BE73"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Borders>
              <w:bottom w:val="single" w:sz="4" w:space="0" w:color="auto"/>
            </w:tcBorders>
          </w:tcPr>
          <w:p w14:paraId="5C36FB79"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sz w:val="24"/>
                <w:szCs w:val="24"/>
                <w:lang w:eastAsia="ru-RU"/>
              </w:rPr>
              <w:t>9. Животные Красной книги России</w:t>
            </w:r>
          </w:p>
        </w:tc>
        <w:tc>
          <w:tcPr>
            <w:tcW w:w="625" w:type="pct"/>
            <w:vAlign w:val="center"/>
          </w:tcPr>
          <w:p w14:paraId="445A258D"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Borders>
              <w:bottom w:val="single" w:sz="4" w:space="0" w:color="auto"/>
            </w:tcBorders>
          </w:tcPr>
          <w:p w14:paraId="515F6ED5" w14:textId="77777777" w:rsidR="00647575" w:rsidRPr="00647575" w:rsidRDefault="00647575" w:rsidP="00647575">
            <w:pPr>
              <w:rPr>
                <w:rFonts w:ascii="Times New Roman" w:eastAsia="Times New Roman" w:hAnsi="Times New Roman" w:cs="Times New Roman"/>
                <w:b/>
                <w:sz w:val="24"/>
                <w:szCs w:val="24"/>
                <w:lang w:eastAsia="ru-RU"/>
              </w:rPr>
            </w:pPr>
          </w:p>
        </w:tc>
      </w:tr>
      <w:tr w:rsidR="00647575" w:rsidRPr="00647575" w14:paraId="3FB66B5B" w14:textId="77777777" w:rsidTr="00D609C5">
        <w:tc>
          <w:tcPr>
            <w:tcW w:w="3529" w:type="pct"/>
            <w:gridSpan w:val="2"/>
          </w:tcPr>
          <w:p w14:paraId="0CA58365" w14:textId="77777777" w:rsidR="00647575" w:rsidRPr="00647575" w:rsidRDefault="00647575" w:rsidP="00647575">
            <w:pPr>
              <w:suppressAutoHyphens/>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 xml:space="preserve">Промежуточная аттестация </w:t>
            </w:r>
          </w:p>
        </w:tc>
        <w:tc>
          <w:tcPr>
            <w:tcW w:w="625" w:type="pct"/>
            <w:vAlign w:val="center"/>
          </w:tcPr>
          <w:p w14:paraId="44AE6F6A" w14:textId="6709B69B" w:rsidR="00647575" w:rsidRPr="00647575" w:rsidRDefault="00D609C5" w:rsidP="00647575">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846" w:type="pct"/>
          </w:tcPr>
          <w:p w14:paraId="72F51869" w14:textId="77777777" w:rsidR="00647575" w:rsidRPr="00647575" w:rsidRDefault="00647575" w:rsidP="00647575">
            <w:pPr>
              <w:rPr>
                <w:rFonts w:ascii="Times New Roman" w:eastAsia="Times New Roman" w:hAnsi="Times New Roman" w:cs="Times New Roman"/>
                <w:b/>
                <w:i/>
                <w:sz w:val="24"/>
                <w:szCs w:val="24"/>
                <w:lang w:eastAsia="ru-RU"/>
              </w:rPr>
            </w:pPr>
          </w:p>
        </w:tc>
      </w:tr>
      <w:tr w:rsidR="00647575" w:rsidRPr="00647575" w14:paraId="04A07649" w14:textId="77777777" w:rsidTr="00D609C5">
        <w:tc>
          <w:tcPr>
            <w:tcW w:w="3529" w:type="pct"/>
            <w:gridSpan w:val="2"/>
          </w:tcPr>
          <w:p w14:paraId="54415B99"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Всего:</w:t>
            </w:r>
          </w:p>
        </w:tc>
        <w:tc>
          <w:tcPr>
            <w:tcW w:w="625" w:type="pct"/>
            <w:vAlign w:val="center"/>
          </w:tcPr>
          <w:p w14:paraId="6A63D8BE" w14:textId="30B5EFDD" w:rsidR="00647575" w:rsidRPr="00647575" w:rsidRDefault="00647575" w:rsidP="00D609C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36/</w:t>
            </w:r>
            <w:r w:rsidR="00D609C5">
              <w:rPr>
                <w:rFonts w:ascii="Times New Roman" w:eastAsia="Times New Roman" w:hAnsi="Times New Roman" w:cs="Times New Roman"/>
                <w:b/>
                <w:bCs/>
                <w:sz w:val="24"/>
                <w:szCs w:val="24"/>
                <w:lang w:eastAsia="ru-RU"/>
              </w:rPr>
              <w:t>18</w:t>
            </w:r>
          </w:p>
        </w:tc>
        <w:tc>
          <w:tcPr>
            <w:tcW w:w="846" w:type="pct"/>
          </w:tcPr>
          <w:p w14:paraId="137EDAE6" w14:textId="77777777" w:rsidR="00647575" w:rsidRPr="00647575" w:rsidRDefault="00647575" w:rsidP="00647575">
            <w:pPr>
              <w:rPr>
                <w:rFonts w:ascii="Times New Roman" w:eastAsia="Times New Roman" w:hAnsi="Times New Roman" w:cs="Times New Roman"/>
                <w:b/>
                <w:bCs/>
                <w:i/>
                <w:sz w:val="24"/>
                <w:szCs w:val="24"/>
                <w:lang w:eastAsia="ru-RU"/>
              </w:rPr>
            </w:pPr>
          </w:p>
        </w:tc>
      </w:tr>
    </w:tbl>
    <w:p w14:paraId="1B0AE117" w14:textId="77777777" w:rsidR="00647575" w:rsidRDefault="00647575" w:rsidP="00CA1B9C">
      <w:pPr>
        <w:spacing w:line="360" w:lineRule="auto"/>
        <w:rPr>
          <w:rFonts w:ascii="Times New Roman" w:hAnsi="Times New Roman" w:cs="Times New Roman"/>
          <w:b/>
          <w:bCs/>
          <w:sz w:val="24"/>
          <w:szCs w:val="24"/>
        </w:rPr>
        <w:sectPr w:rsidR="00647575" w:rsidSect="00647575">
          <w:pgSz w:w="16838" w:h="11906" w:orient="landscape"/>
          <w:pgMar w:top="1701" w:right="1134" w:bottom="567" w:left="1134" w:header="709" w:footer="709" w:gutter="0"/>
          <w:cols w:space="708"/>
          <w:docGrid w:linePitch="360"/>
        </w:sectPr>
      </w:pPr>
    </w:p>
    <w:p w14:paraId="1CFB73F7" w14:textId="77777777" w:rsidR="00D609C5" w:rsidRPr="00AF271F" w:rsidRDefault="00D609C5" w:rsidP="00D609C5">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lastRenderedPageBreak/>
        <w:t>3. УСЛОВИЯ РЕАЛИЗАЦИИ УЧЕБНОЙ ДИСЦИПЛИНЫ</w:t>
      </w:r>
    </w:p>
    <w:p w14:paraId="759C88B1" w14:textId="77777777" w:rsidR="00D609C5" w:rsidRPr="00E11160" w:rsidRDefault="00D609C5" w:rsidP="00D609C5">
      <w:pPr>
        <w:pStyle w:val="114"/>
        <w:rPr>
          <w:rFonts w:ascii="Times New Roman" w:hAnsi="Times New Roman"/>
        </w:rPr>
      </w:pPr>
      <w:r w:rsidRPr="00E11160">
        <w:rPr>
          <w:rFonts w:ascii="Times New Roman" w:hAnsi="Times New Roman"/>
        </w:rPr>
        <w:t>3.1. Материально-техническое обеспечение</w:t>
      </w:r>
    </w:p>
    <w:p w14:paraId="1134F6D3" w14:textId="78CA2FC8" w:rsidR="00D609C5" w:rsidRPr="00D609C5" w:rsidRDefault="00D609C5" w:rsidP="00D609C5">
      <w:pPr>
        <w:suppressAutoHyphens/>
        <w:ind w:firstLine="709"/>
        <w:jc w:val="both"/>
        <w:rPr>
          <w:rFonts w:ascii="Times New Roman" w:eastAsia="Times New Roman" w:hAnsi="Times New Roman" w:cs="Times New Roman"/>
          <w:sz w:val="24"/>
          <w:szCs w:val="24"/>
          <w:lang w:eastAsia="ru-RU"/>
        </w:rPr>
      </w:pPr>
      <w:r w:rsidRPr="00D609C5">
        <w:rPr>
          <w:rFonts w:ascii="Times New Roman" w:eastAsia="Times New Roman" w:hAnsi="Times New Roman" w:cs="Times New Roman"/>
          <w:sz w:val="24"/>
          <w:szCs w:val="24"/>
          <w:lang w:eastAsia="ru-RU"/>
        </w:rPr>
        <w:t>Кабинет «</w:t>
      </w:r>
      <w:r>
        <w:rPr>
          <w:rFonts w:ascii="Times New Roman" w:eastAsia="Times New Roman" w:hAnsi="Times New Roman" w:cs="Times New Roman"/>
          <w:bCs/>
          <w:sz w:val="24"/>
          <w:szCs w:val="24"/>
          <w:lang w:eastAsia="ru-RU"/>
        </w:rPr>
        <w:t>Э</w:t>
      </w:r>
      <w:r w:rsidRPr="00647575">
        <w:rPr>
          <w:rFonts w:ascii="Times New Roman" w:eastAsia="Times New Roman" w:hAnsi="Times New Roman" w:cs="Times New Roman"/>
          <w:bCs/>
          <w:sz w:val="24"/>
          <w:szCs w:val="24"/>
          <w:lang w:eastAsia="ru-RU"/>
        </w:rPr>
        <w:t>кологических основ природопользования</w:t>
      </w:r>
      <w:r w:rsidRPr="00D609C5">
        <w:rPr>
          <w:rFonts w:ascii="Times New Roman" w:eastAsia="Times New Roman" w:hAnsi="Times New Roman" w:cs="Times New Roman"/>
          <w:sz w:val="24"/>
          <w:szCs w:val="24"/>
          <w:lang w:eastAsia="ru-RU"/>
        </w:rPr>
        <w:t>»,</w:t>
      </w:r>
      <w:r w:rsidRPr="00D609C5">
        <w:rPr>
          <w:rFonts w:ascii="Times New Roman" w:eastAsia="Times New Roman" w:hAnsi="Times New Roman"/>
          <w:bCs/>
          <w:sz w:val="24"/>
          <w:szCs w:val="24"/>
        </w:rPr>
        <w:t xml:space="preserve"> </w:t>
      </w:r>
      <w:r w:rsidRPr="00D609C5">
        <w:rPr>
          <w:rFonts w:ascii="Times New Roman" w:hAnsi="Times New Roman"/>
          <w:sz w:val="24"/>
          <w:szCs w:val="24"/>
        </w:rPr>
        <w:t xml:space="preserve">оснащенный </w:t>
      </w:r>
      <w:r w:rsidRPr="00D609C5">
        <w:rPr>
          <w:rFonts w:ascii="Times New Roman" w:hAnsi="Times New Roman"/>
          <w:iCs/>
          <w:sz w:val="24"/>
          <w:szCs w:val="24"/>
        </w:rPr>
        <w:t>в соответствии с приложением 3 ОПОП-П</w:t>
      </w:r>
      <w:r w:rsidRPr="00D609C5">
        <w:rPr>
          <w:rFonts w:ascii="Times New Roman" w:hAnsi="Times New Roman"/>
          <w:sz w:val="24"/>
          <w:szCs w:val="24"/>
        </w:rPr>
        <w:t>.</w:t>
      </w:r>
    </w:p>
    <w:p w14:paraId="5BEB5566" w14:textId="77777777" w:rsidR="00647575" w:rsidRPr="00647575" w:rsidRDefault="00647575" w:rsidP="00647575">
      <w:pPr>
        <w:suppressAutoHyphens/>
        <w:ind w:firstLine="709"/>
        <w:jc w:val="both"/>
        <w:rPr>
          <w:rFonts w:ascii="Times New Roman" w:eastAsia="Times New Roman" w:hAnsi="Times New Roman" w:cs="Times New Roman"/>
          <w:sz w:val="24"/>
          <w:szCs w:val="24"/>
          <w:lang w:eastAsia="ru-RU"/>
        </w:rPr>
      </w:pPr>
    </w:p>
    <w:p w14:paraId="6E380610" w14:textId="77777777" w:rsidR="00647575" w:rsidRPr="00647575" w:rsidRDefault="00647575" w:rsidP="00647575">
      <w:pPr>
        <w:suppressAutoHyphens/>
        <w:spacing w:line="276" w:lineRule="auto"/>
        <w:ind w:firstLine="709"/>
        <w:jc w:val="both"/>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3.2. Информационное обеспечение реализации программы</w:t>
      </w:r>
    </w:p>
    <w:p w14:paraId="19D758C7" w14:textId="77777777" w:rsidR="00D609C5" w:rsidRPr="00017063" w:rsidRDefault="00D609C5" w:rsidP="00D609C5">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14:paraId="0B7C002D" w14:textId="6D949204" w:rsidR="005D0003" w:rsidRPr="005D0003" w:rsidRDefault="00D609C5" w:rsidP="00647575">
      <w:pPr>
        <w:tabs>
          <w:tab w:val="left" w:pos="3198"/>
        </w:tabs>
        <w:spacing w:line="276" w:lineRule="auto"/>
        <w:ind w:firstLine="709"/>
        <w:jc w:val="both"/>
        <w:rPr>
          <w:rFonts w:ascii="Times New Roman" w:hAnsi="Times New Roman" w:cs="Times New Roman"/>
          <w:sz w:val="24"/>
          <w:szCs w:val="24"/>
        </w:rPr>
      </w:pPr>
      <w:r w:rsidRPr="005D0003">
        <w:rPr>
          <w:rFonts w:ascii="Times New Roman" w:hAnsi="Times New Roman" w:cs="Times New Roman"/>
          <w:sz w:val="24"/>
          <w:szCs w:val="24"/>
        </w:rPr>
        <w:t>1.</w:t>
      </w:r>
      <w:r w:rsidR="005D0003" w:rsidRPr="005D0003">
        <w:rPr>
          <w:rFonts w:ascii="Times New Roman" w:hAnsi="Times New Roman" w:cs="Times New Roman"/>
          <w:sz w:val="24"/>
          <w:szCs w:val="24"/>
          <w:shd w:val="clear" w:color="auto" w:fill="FFFFFF"/>
        </w:rPr>
        <w:t xml:space="preserve"> Аргунова, М. В. Экология. Базовый уровень : учебник / М. В. Аргунова, Д. В. Моргун, Т. А. Плюснина. — Москва : Просвещение, 2024. — 175 с.</w:t>
      </w:r>
    </w:p>
    <w:p w14:paraId="2B6CAA3B" w14:textId="6D01FFAF" w:rsidR="00647575" w:rsidRPr="00647575" w:rsidRDefault="005D0003" w:rsidP="00647575">
      <w:pPr>
        <w:tabs>
          <w:tab w:val="left" w:pos="3198"/>
        </w:tab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2. </w:t>
      </w:r>
      <w:r w:rsidR="00647575" w:rsidRPr="00647575">
        <w:rPr>
          <w:rFonts w:ascii="Times New Roman" w:eastAsia="Times New Roman" w:hAnsi="Times New Roman" w:cs="Times New Roman"/>
          <w:sz w:val="24"/>
          <w:szCs w:val="24"/>
          <w:shd w:val="clear" w:color="auto" w:fill="FFFFFF"/>
          <w:lang w:eastAsia="ru-RU"/>
        </w:rPr>
        <w:t xml:space="preserve">Поломошнова, Н. Ю. Экологические основы природопользования : учебное пособие для СПО / Н. Ю. Поломошнова, Э. Г. Имескенова, В. Ю. Татарникова. — 2-е изд., стер. — Санкт-Петербург : Лань, 2021. — 100 с. — ISBN 978-5-8114-7128-7. — Текст : электронный // Лань : электронно-библиотечная система. — URL: </w:t>
      </w:r>
      <w:hyperlink r:id="rId39" w:history="1">
        <w:r w:rsidR="00647575" w:rsidRPr="00647575">
          <w:rPr>
            <w:rFonts w:ascii="Times New Roman" w:eastAsia="Times New Roman" w:hAnsi="Times New Roman" w:cs="Times New Roman"/>
            <w:sz w:val="24"/>
            <w:szCs w:val="24"/>
            <w:u w:val="single"/>
            <w:shd w:val="clear" w:color="auto" w:fill="FFFFFF"/>
            <w:lang w:eastAsia="ru-RU"/>
          </w:rPr>
          <w:t>https://e.lanbook.com/book/155695</w:t>
        </w:r>
      </w:hyperlink>
    </w:p>
    <w:p w14:paraId="4D778B20" w14:textId="77777777" w:rsidR="00647575" w:rsidRPr="00647575" w:rsidRDefault="00647575" w:rsidP="00647575">
      <w:pPr>
        <w:tabs>
          <w:tab w:val="left" w:pos="3198"/>
        </w:tabs>
        <w:spacing w:line="276" w:lineRule="auto"/>
        <w:ind w:firstLine="709"/>
        <w:jc w:val="both"/>
        <w:rPr>
          <w:rFonts w:ascii="Times New Roman" w:eastAsia="Times New Roman" w:hAnsi="Times New Roman" w:cs="Times New Roman"/>
          <w:sz w:val="24"/>
          <w:szCs w:val="24"/>
          <w:shd w:val="clear" w:color="auto" w:fill="FFFFFF"/>
          <w:lang w:eastAsia="ru-RU"/>
        </w:rPr>
      </w:pPr>
      <w:r w:rsidRPr="00647575">
        <w:rPr>
          <w:rFonts w:ascii="Times New Roman" w:eastAsia="Times New Roman" w:hAnsi="Times New Roman" w:cs="Times New Roman"/>
          <w:sz w:val="24"/>
          <w:szCs w:val="24"/>
          <w:shd w:val="clear" w:color="auto" w:fill="FFFFFF"/>
          <w:lang w:eastAsia="ru-RU"/>
        </w:rPr>
        <w:t xml:space="preserve">3. Экологические основы природопользования : учебное пособие / составитель И. Б. Яцков. — Санкт-Петербург : Лань, 2020. — 224 с. — ISBN 978-5-8114-4270-6. — Текст : электронный // Лань : электронно-библиотечная система. — URL: </w:t>
      </w:r>
      <w:hyperlink r:id="rId40" w:history="1">
        <w:r w:rsidRPr="00647575">
          <w:rPr>
            <w:rFonts w:ascii="Times New Roman" w:eastAsia="Times New Roman" w:hAnsi="Times New Roman" w:cs="Times New Roman"/>
            <w:sz w:val="24"/>
            <w:szCs w:val="24"/>
            <w:u w:val="single"/>
            <w:shd w:val="clear" w:color="auto" w:fill="FFFFFF"/>
            <w:lang w:eastAsia="ru-RU"/>
          </w:rPr>
          <w:t>https://e.lanbook.com/book/138168</w:t>
        </w:r>
      </w:hyperlink>
    </w:p>
    <w:p w14:paraId="469DC979" w14:textId="77777777" w:rsidR="00647575" w:rsidRPr="00647575" w:rsidRDefault="00647575" w:rsidP="005D0003">
      <w:pPr>
        <w:spacing w:line="276" w:lineRule="auto"/>
        <w:jc w:val="both"/>
        <w:rPr>
          <w:rFonts w:ascii="Times New Roman" w:eastAsia="Times New Roman" w:hAnsi="Times New Roman" w:cs="Times New Roman"/>
          <w:b/>
          <w:bCs/>
          <w:i/>
          <w:sz w:val="24"/>
          <w:szCs w:val="24"/>
          <w:lang w:eastAsia="ru-RU"/>
        </w:rPr>
      </w:pPr>
    </w:p>
    <w:p w14:paraId="2E4702E5" w14:textId="392FCBAD" w:rsidR="00647575" w:rsidRPr="00647575" w:rsidRDefault="00647575" w:rsidP="00647575">
      <w:pPr>
        <w:spacing w:line="276" w:lineRule="auto"/>
        <w:ind w:firstLine="709"/>
        <w:jc w:val="both"/>
        <w:rPr>
          <w:rFonts w:ascii="Times New Roman" w:eastAsia="Times New Roman" w:hAnsi="Times New Roman" w:cs="Times New Roman"/>
          <w:bCs/>
          <w:i/>
          <w:sz w:val="24"/>
          <w:szCs w:val="24"/>
          <w:lang w:eastAsia="ru-RU"/>
        </w:rPr>
      </w:pPr>
      <w:r w:rsidRPr="00647575">
        <w:rPr>
          <w:rFonts w:ascii="Times New Roman" w:eastAsia="Times New Roman" w:hAnsi="Times New Roman" w:cs="Times New Roman"/>
          <w:b/>
          <w:bCs/>
          <w:sz w:val="24"/>
          <w:szCs w:val="24"/>
          <w:lang w:eastAsia="ru-RU"/>
        </w:rPr>
        <w:t>3.2.</w:t>
      </w:r>
      <w:r w:rsidR="00D609C5">
        <w:rPr>
          <w:rFonts w:ascii="Times New Roman" w:eastAsia="Times New Roman" w:hAnsi="Times New Roman" w:cs="Times New Roman"/>
          <w:b/>
          <w:bCs/>
          <w:sz w:val="24"/>
          <w:szCs w:val="24"/>
          <w:lang w:eastAsia="ru-RU"/>
        </w:rPr>
        <w:t>2</w:t>
      </w:r>
      <w:r w:rsidRPr="00647575">
        <w:rPr>
          <w:rFonts w:ascii="Times New Roman" w:eastAsia="Times New Roman" w:hAnsi="Times New Roman" w:cs="Times New Roman"/>
          <w:b/>
          <w:bCs/>
          <w:sz w:val="24"/>
          <w:szCs w:val="24"/>
          <w:lang w:eastAsia="ru-RU"/>
        </w:rPr>
        <w:t xml:space="preserve">. Дополнительные источники </w:t>
      </w:r>
    </w:p>
    <w:p w14:paraId="7546E028" w14:textId="5A21B7A4" w:rsidR="00647575" w:rsidRPr="00D609C5" w:rsidRDefault="00D609C5" w:rsidP="00D609C5">
      <w:pPr>
        <w:tabs>
          <w:tab w:val="left" w:pos="1155"/>
          <w:tab w:val="left" w:pos="4370"/>
        </w:tabs>
        <w:ind w:firstLine="68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00647575" w:rsidRPr="00D609C5">
        <w:rPr>
          <w:rFonts w:ascii="Times New Roman" w:eastAsia="Times New Roman" w:hAnsi="Times New Roman" w:cs="Times New Roman"/>
          <w:sz w:val="24"/>
          <w:szCs w:val="24"/>
          <w:shd w:val="clear" w:color="auto" w:fill="FFFFFF"/>
          <w:lang w:eastAsia="ru-RU"/>
        </w:rPr>
        <w:t xml:space="preserve">Словарь экологических терминов в законодательных, нормативных правовых и инструктивно-методических документах : учебное пособие для СПО / составитель С. А. Павленко. — Санкт-Петербург : Лань, 2020. — 336 с. — ISBN 978-5-8114-6589-7 </w:t>
      </w:r>
    </w:p>
    <w:p w14:paraId="3B125DFC" w14:textId="5A8EFC7F" w:rsidR="00647575" w:rsidRPr="00D609C5" w:rsidRDefault="00D609C5" w:rsidP="00D609C5">
      <w:pPr>
        <w:tabs>
          <w:tab w:val="left" w:pos="1155"/>
          <w:tab w:val="left" w:pos="4370"/>
        </w:tabs>
        <w:ind w:firstLine="68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647575" w:rsidRPr="00D609C5">
        <w:rPr>
          <w:rFonts w:ascii="Times New Roman" w:eastAsia="Times New Roman" w:hAnsi="Times New Roman" w:cs="Times New Roman"/>
          <w:sz w:val="24"/>
          <w:szCs w:val="24"/>
          <w:shd w:val="clear" w:color="auto" w:fill="FFFFFF"/>
          <w:lang w:eastAsia="ru-RU"/>
        </w:rPr>
        <w:t>Поломошнова, Н. Ю. Экология : учебное пособие для СПО / Н. Ю. Поломошнова, Э. Г. Имескенова, М. Я. Бессмольная. — 2-е изд., стер. — Санкт-Петербург : Лань, 2021. — 128 с. — ISBN 978-5-8114-7127-0</w:t>
      </w:r>
    </w:p>
    <w:p w14:paraId="4AAC6556" w14:textId="3A797FE2" w:rsidR="00647575" w:rsidRPr="00D609C5" w:rsidRDefault="00D609C5" w:rsidP="00D609C5">
      <w:pPr>
        <w:tabs>
          <w:tab w:val="left" w:pos="1155"/>
          <w:tab w:val="left" w:pos="4370"/>
        </w:tabs>
        <w:ind w:firstLine="68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3.</w:t>
      </w:r>
      <w:r w:rsidR="00647575" w:rsidRPr="00D609C5">
        <w:rPr>
          <w:rFonts w:ascii="Times New Roman" w:eastAsia="Times New Roman" w:hAnsi="Times New Roman" w:cs="Times New Roman"/>
          <w:sz w:val="24"/>
          <w:szCs w:val="24"/>
          <w:shd w:val="clear" w:color="auto" w:fill="FFFFFF"/>
          <w:lang w:eastAsia="ru-RU"/>
        </w:rPr>
        <w:t>Экология и охрана окружающей среды. Практикум : учебное пособие для СПО / В. В. Денисов, Т. И. Дрововозова, Б. И. Хорунжий [и др.]. — Санкт-Петербург : Лань, 2021. — 440 с. — ISBN 978-5-8114-8429-4</w:t>
      </w:r>
    </w:p>
    <w:p w14:paraId="52B87772" w14:textId="77777777" w:rsidR="00647575" w:rsidRPr="00647575" w:rsidRDefault="00647575" w:rsidP="00647575">
      <w:pPr>
        <w:tabs>
          <w:tab w:val="left" w:pos="1155"/>
          <w:tab w:val="left" w:pos="4370"/>
        </w:tabs>
        <w:ind w:firstLine="851"/>
        <w:jc w:val="both"/>
        <w:rPr>
          <w:rFonts w:ascii="Times New Roman" w:eastAsia="Times New Roman" w:hAnsi="Times New Roman" w:cs="Times New Roman"/>
          <w:sz w:val="24"/>
          <w:szCs w:val="24"/>
          <w:shd w:val="clear" w:color="auto" w:fill="FFFFFF"/>
          <w:lang w:eastAsia="ru-RU"/>
        </w:rPr>
      </w:pPr>
    </w:p>
    <w:p w14:paraId="2E275D5F" w14:textId="77777777" w:rsidR="00D609C5" w:rsidRDefault="00D609C5" w:rsidP="00647575">
      <w:pPr>
        <w:spacing w:after="200" w:line="276" w:lineRule="auto"/>
        <w:contextualSpacing/>
        <w:jc w:val="center"/>
        <w:rPr>
          <w:rFonts w:ascii="Times New Roman" w:eastAsia="Times New Roman" w:hAnsi="Times New Roman" w:cs="Times New Roman"/>
          <w:b/>
          <w:sz w:val="24"/>
          <w:szCs w:val="24"/>
          <w:lang w:eastAsia="ru-RU"/>
        </w:rPr>
      </w:pPr>
    </w:p>
    <w:p w14:paraId="3735CCD8" w14:textId="77777777" w:rsidR="00D609C5" w:rsidRDefault="00D609C5" w:rsidP="00647575">
      <w:pPr>
        <w:spacing w:after="200" w:line="276" w:lineRule="auto"/>
        <w:contextualSpacing/>
        <w:jc w:val="center"/>
        <w:rPr>
          <w:rFonts w:ascii="Times New Roman" w:eastAsia="Times New Roman" w:hAnsi="Times New Roman" w:cs="Times New Roman"/>
          <w:b/>
          <w:sz w:val="24"/>
          <w:szCs w:val="24"/>
          <w:lang w:eastAsia="ru-RU"/>
        </w:rPr>
      </w:pPr>
    </w:p>
    <w:p w14:paraId="26005150" w14:textId="77777777" w:rsidR="00D609C5" w:rsidRDefault="00D609C5" w:rsidP="00647575">
      <w:pPr>
        <w:spacing w:after="200" w:line="276" w:lineRule="auto"/>
        <w:contextualSpacing/>
        <w:jc w:val="center"/>
        <w:rPr>
          <w:rFonts w:ascii="Times New Roman" w:eastAsia="Times New Roman" w:hAnsi="Times New Roman" w:cs="Times New Roman"/>
          <w:b/>
          <w:sz w:val="24"/>
          <w:szCs w:val="24"/>
          <w:lang w:eastAsia="ru-RU"/>
        </w:rPr>
      </w:pPr>
    </w:p>
    <w:p w14:paraId="753C318B" w14:textId="77777777" w:rsidR="00D609C5" w:rsidRDefault="00D609C5" w:rsidP="00647575">
      <w:pPr>
        <w:spacing w:after="200" w:line="276" w:lineRule="auto"/>
        <w:contextualSpacing/>
        <w:jc w:val="center"/>
        <w:rPr>
          <w:rFonts w:ascii="Times New Roman" w:eastAsia="Times New Roman" w:hAnsi="Times New Roman" w:cs="Times New Roman"/>
          <w:b/>
          <w:sz w:val="24"/>
          <w:szCs w:val="24"/>
          <w:lang w:eastAsia="ru-RU"/>
        </w:rPr>
      </w:pPr>
    </w:p>
    <w:p w14:paraId="09CB3D23" w14:textId="77777777" w:rsidR="00647575" w:rsidRPr="00647575" w:rsidRDefault="00647575" w:rsidP="00647575">
      <w:pPr>
        <w:spacing w:after="200" w:line="276" w:lineRule="auto"/>
        <w:contextualSpacing/>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 xml:space="preserve">4. КОНТРОЛЬ И ОЦЕНКА РЕЗУЛЬТАТОВ ОСВОЕНИЯ  </w:t>
      </w:r>
    </w:p>
    <w:p w14:paraId="54F530B2" w14:textId="77777777" w:rsidR="00647575" w:rsidRPr="00647575" w:rsidRDefault="00647575" w:rsidP="00647575">
      <w:pPr>
        <w:spacing w:after="200" w:line="276" w:lineRule="auto"/>
        <w:contextualSpacing/>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571"/>
        <w:gridCol w:w="2834"/>
      </w:tblGrid>
      <w:tr w:rsidR="00647575" w:rsidRPr="00647575" w14:paraId="1F51AB9B" w14:textId="77777777" w:rsidTr="005330C1">
        <w:tc>
          <w:tcPr>
            <w:tcW w:w="1750" w:type="pct"/>
          </w:tcPr>
          <w:p w14:paraId="5D59F35B" w14:textId="51973AA3"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Результаты обучения</w:t>
            </w:r>
          </w:p>
        </w:tc>
        <w:tc>
          <w:tcPr>
            <w:tcW w:w="1812" w:type="pct"/>
          </w:tcPr>
          <w:p w14:paraId="5ED9C9F7"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Критерии оценки</w:t>
            </w:r>
          </w:p>
        </w:tc>
        <w:tc>
          <w:tcPr>
            <w:tcW w:w="1438" w:type="pct"/>
          </w:tcPr>
          <w:p w14:paraId="6425F5C0"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Методы оценки</w:t>
            </w:r>
          </w:p>
        </w:tc>
      </w:tr>
      <w:tr w:rsidR="00647575" w:rsidRPr="00647575" w14:paraId="008874DC" w14:textId="77777777" w:rsidTr="005330C1">
        <w:tc>
          <w:tcPr>
            <w:tcW w:w="1750" w:type="pct"/>
          </w:tcPr>
          <w:p w14:paraId="1B311F85" w14:textId="77777777" w:rsidR="00647575" w:rsidRPr="00647575" w:rsidRDefault="00647575" w:rsidP="00647575">
            <w:pPr>
              <w:jc w:val="both"/>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Знания:</w:t>
            </w:r>
          </w:p>
          <w:p w14:paraId="4692EC5C"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-принципов рационального природопользования;</w:t>
            </w:r>
          </w:p>
          <w:p w14:paraId="0D82645C"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-источников загрязнения окружающей среды;</w:t>
            </w:r>
          </w:p>
          <w:p w14:paraId="5E50D637"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-государственных и общественных мероприятий по охране окружающей среды;</w:t>
            </w:r>
          </w:p>
          <w:p w14:paraId="5E36F00B" w14:textId="77777777" w:rsidR="00647575" w:rsidRPr="00647575" w:rsidRDefault="00647575" w:rsidP="00647575">
            <w:pPr>
              <w:jc w:val="both"/>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sz w:val="24"/>
                <w:szCs w:val="24"/>
                <w:lang w:eastAsia="ru-RU"/>
              </w:rPr>
              <w:t>-экологических аспектов сельскохозяйственной деятельности</w:t>
            </w:r>
          </w:p>
        </w:tc>
        <w:tc>
          <w:tcPr>
            <w:tcW w:w="1812" w:type="pct"/>
          </w:tcPr>
          <w:p w14:paraId="7CA3BDB2"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p>
          <w:p w14:paraId="30B13E7D"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уверенно перечисляет и обосновывает принципы рационального природопользования;</w:t>
            </w:r>
          </w:p>
          <w:p w14:paraId="1AB71FBF"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правильно описывает источники загрязнения окружающей среды и даёт им оценку;</w:t>
            </w:r>
          </w:p>
          <w:p w14:paraId="7E49B029"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-точно перечисляет и описывает государственные и </w:t>
            </w:r>
            <w:r w:rsidRPr="00647575">
              <w:rPr>
                <w:rFonts w:ascii="Times New Roman" w:eastAsia="Times New Roman" w:hAnsi="Times New Roman" w:cs="Times New Roman"/>
                <w:sz w:val="24"/>
                <w:szCs w:val="24"/>
                <w:lang w:eastAsia="ru-RU"/>
              </w:rPr>
              <w:lastRenderedPageBreak/>
              <w:t>общественные мероприятия по охране окружающей среды;</w:t>
            </w:r>
          </w:p>
          <w:p w14:paraId="6BF80390"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b/>
                <w:sz w:val="24"/>
                <w:szCs w:val="24"/>
                <w:lang w:eastAsia="ru-RU"/>
              </w:rPr>
              <w:t>-</w:t>
            </w:r>
            <w:r w:rsidRPr="00647575">
              <w:rPr>
                <w:rFonts w:ascii="Times New Roman" w:eastAsia="Times New Roman" w:hAnsi="Times New Roman" w:cs="Times New Roman"/>
                <w:sz w:val="24"/>
                <w:szCs w:val="24"/>
                <w:lang w:eastAsia="ru-RU"/>
              </w:rPr>
              <w:t>оценивает международную значимость деятельности организаций;</w:t>
            </w:r>
          </w:p>
          <w:p w14:paraId="24AD9018" w14:textId="77777777" w:rsidR="00647575" w:rsidRPr="00647575" w:rsidRDefault="00647575" w:rsidP="00647575">
            <w:pPr>
              <w:autoSpaceDE w:val="0"/>
              <w:autoSpaceDN w:val="0"/>
              <w:adjustRightInd w:val="0"/>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
                <w:sz w:val="24"/>
                <w:szCs w:val="24"/>
                <w:lang w:eastAsia="ru-RU"/>
              </w:rPr>
              <w:t>-</w:t>
            </w:r>
            <w:r w:rsidRPr="00647575">
              <w:rPr>
                <w:rFonts w:ascii="Times New Roman" w:eastAsia="Times New Roman" w:hAnsi="Times New Roman" w:cs="Times New Roman"/>
                <w:sz w:val="24"/>
                <w:szCs w:val="24"/>
                <w:lang w:eastAsia="ru-RU"/>
              </w:rPr>
              <w:t>грамотно оценивает влияние сельскохозяйственной деятельности на окружающую среду</w:t>
            </w:r>
          </w:p>
        </w:tc>
        <w:tc>
          <w:tcPr>
            <w:tcW w:w="1438" w:type="pct"/>
          </w:tcPr>
          <w:p w14:paraId="317DA809" w14:textId="77777777" w:rsidR="00647575" w:rsidRPr="00647575" w:rsidRDefault="00647575" w:rsidP="00647575">
            <w:pPr>
              <w:rPr>
                <w:rFonts w:ascii="Times New Roman" w:eastAsia="Times New Roman" w:hAnsi="Times New Roman" w:cs="Times New Roman"/>
                <w:bCs/>
                <w:sz w:val="24"/>
                <w:szCs w:val="24"/>
                <w:lang w:eastAsia="ru-RU"/>
              </w:rPr>
            </w:pPr>
          </w:p>
          <w:p w14:paraId="3CA42767"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Устные и письменные опросы, оценка результатов выполнения практической работы</w:t>
            </w:r>
          </w:p>
        </w:tc>
      </w:tr>
      <w:tr w:rsidR="00647575" w:rsidRPr="00647575" w14:paraId="01BA9A58" w14:textId="77777777" w:rsidTr="005330C1">
        <w:trPr>
          <w:trHeight w:val="274"/>
        </w:trPr>
        <w:tc>
          <w:tcPr>
            <w:tcW w:w="1750" w:type="pct"/>
          </w:tcPr>
          <w:p w14:paraId="0DF7D89E" w14:textId="77777777" w:rsidR="00647575" w:rsidRPr="00647575" w:rsidRDefault="00647575" w:rsidP="00647575">
            <w:pPr>
              <w:jc w:val="both"/>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b/>
                <w:bCs/>
                <w:iCs/>
                <w:sz w:val="24"/>
                <w:szCs w:val="24"/>
                <w:lang w:eastAsia="ru-RU"/>
              </w:rPr>
              <w:lastRenderedPageBreak/>
              <w:t>Умения:</w:t>
            </w:r>
          </w:p>
          <w:p w14:paraId="783DDDD1"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-обеспечивать соблюдение экологических норм и правил в производственной деятельности</w:t>
            </w:r>
          </w:p>
          <w:p w14:paraId="78739E02" w14:textId="77777777" w:rsidR="00647575" w:rsidRPr="00647575" w:rsidRDefault="00647575" w:rsidP="00647575">
            <w:pPr>
              <w:jc w:val="both"/>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sz w:val="24"/>
                <w:szCs w:val="24"/>
                <w:lang w:eastAsia="ru-RU"/>
              </w:rPr>
              <w:t>-использовать представления о взаимосвязи живых организмов и среды обитания в профессиональной деятельности</w:t>
            </w:r>
          </w:p>
        </w:tc>
        <w:tc>
          <w:tcPr>
            <w:tcW w:w="1812" w:type="pct"/>
          </w:tcPr>
          <w:p w14:paraId="0681BDB9"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-грамотно обосновывает применение механизмов соблюдения экологических норм и правил в процессе производства растениеводческой продукции;</w:t>
            </w:r>
          </w:p>
          <w:p w14:paraId="3A581396" w14:textId="77777777" w:rsidR="00647575" w:rsidRPr="00647575" w:rsidRDefault="00647575" w:rsidP="00647575">
            <w:pPr>
              <w:autoSpaceDE w:val="0"/>
              <w:autoSpaceDN w:val="0"/>
              <w:adjustRightInd w:val="0"/>
              <w:rPr>
                <w:rFonts w:ascii="Times New Roman" w:eastAsia="Times New Roman" w:hAnsi="Times New Roman" w:cs="Times New Roman"/>
                <w:bCs/>
                <w:i/>
                <w:sz w:val="24"/>
                <w:szCs w:val="24"/>
                <w:lang w:eastAsia="ru-RU"/>
              </w:rPr>
            </w:pPr>
            <w:r w:rsidRPr="00647575">
              <w:rPr>
                <w:rFonts w:ascii="Times New Roman" w:eastAsia="Times New Roman" w:hAnsi="Times New Roman" w:cs="Times New Roman"/>
                <w:sz w:val="24"/>
                <w:szCs w:val="24"/>
                <w:lang w:eastAsia="ru-RU"/>
              </w:rPr>
              <w:t>-правильно объясняет взаимосвязи живых организмов со средой обитания и намечает пути использования положительных эффектов этого взаимодействия при производстве растительной продукции</w:t>
            </w:r>
          </w:p>
        </w:tc>
        <w:tc>
          <w:tcPr>
            <w:tcW w:w="1438" w:type="pct"/>
          </w:tcPr>
          <w:p w14:paraId="5FF42FDE" w14:textId="77777777" w:rsidR="00647575" w:rsidRPr="00647575" w:rsidRDefault="00647575" w:rsidP="00647575">
            <w:pPr>
              <w:rPr>
                <w:rFonts w:ascii="Times New Roman" w:eastAsia="Times New Roman" w:hAnsi="Times New Roman" w:cs="Times New Roman"/>
                <w:bCs/>
                <w:sz w:val="24"/>
                <w:szCs w:val="24"/>
                <w:lang w:eastAsia="ru-RU"/>
              </w:rPr>
            </w:pPr>
          </w:p>
          <w:p w14:paraId="35DD3157"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Оценка результатов выполнения практической работы.</w:t>
            </w:r>
          </w:p>
        </w:tc>
      </w:tr>
    </w:tbl>
    <w:p w14:paraId="0B263FAD" w14:textId="1815E550" w:rsidR="00F01EA2" w:rsidRDefault="00F01EA2" w:rsidP="00CA1B9C">
      <w:pPr>
        <w:spacing w:line="360" w:lineRule="auto"/>
        <w:rPr>
          <w:rFonts w:ascii="Times New Roman" w:hAnsi="Times New Roman" w:cs="Times New Roman"/>
          <w:b/>
          <w:bCs/>
          <w:sz w:val="24"/>
          <w:szCs w:val="24"/>
        </w:rPr>
      </w:pPr>
    </w:p>
    <w:p w14:paraId="1A852072" w14:textId="77777777" w:rsidR="005330C1" w:rsidRDefault="005330C1" w:rsidP="005330C1">
      <w:pPr>
        <w:rPr>
          <w:rFonts w:ascii="Times New Roman" w:hAnsi="Times New Roman" w:cs="Times New Roman"/>
          <w:sz w:val="24"/>
          <w:szCs w:val="24"/>
        </w:rPr>
      </w:pPr>
    </w:p>
    <w:p w14:paraId="003A76FB" w14:textId="77777777" w:rsidR="005330C1" w:rsidRPr="00AF271F" w:rsidRDefault="005330C1" w:rsidP="005330C1">
      <w:pPr>
        <w:rPr>
          <w:rFonts w:ascii="Times New Roman" w:hAnsi="Times New Roman" w:cs="Times New Roman"/>
          <w:sz w:val="24"/>
          <w:szCs w:val="24"/>
        </w:rPr>
        <w:sectPr w:rsidR="005330C1" w:rsidRPr="00AF271F" w:rsidSect="00AF271F">
          <w:pgSz w:w="11906" w:h="16838"/>
          <w:pgMar w:top="1134" w:right="567" w:bottom="1134" w:left="1701" w:header="709" w:footer="709" w:gutter="0"/>
          <w:cols w:space="708"/>
          <w:docGrid w:linePitch="360"/>
        </w:sectPr>
      </w:pPr>
    </w:p>
    <w:p w14:paraId="5F8DFFCB" w14:textId="54F2FF56" w:rsidR="00647575" w:rsidRDefault="00647575" w:rsidP="0064757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23</w:t>
      </w:r>
    </w:p>
    <w:p w14:paraId="659B062E" w14:textId="77777777" w:rsidR="00647575" w:rsidRPr="00AF271F" w:rsidRDefault="00647575" w:rsidP="00647575">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07490116" w14:textId="77777777" w:rsidR="00647575" w:rsidRDefault="00647575" w:rsidP="00647575">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16BB4B76" w14:textId="77777777" w:rsidR="00647575" w:rsidRDefault="00647575" w:rsidP="00647575">
      <w:pPr>
        <w:jc w:val="right"/>
        <w:rPr>
          <w:rFonts w:ascii="Times New Roman" w:hAnsi="Times New Roman" w:cs="Times New Roman"/>
          <w:b/>
          <w:bCs/>
          <w:color w:val="0070C0"/>
          <w:sz w:val="24"/>
          <w:szCs w:val="24"/>
        </w:rPr>
      </w:pPr>
    </w:p>
    <w:p w14:paraId="2A4AB6A0" w14:textId="77777777" w:rsidR="00647575" w:rsidRDefault="00647575" w:rsidP="00647575">
      <w:pPr>
        <w:jc w:val="right"/>
        <w:rPr>
          <w:rFonts w:ascii="Times New Roman" w:hAnsi="Times New Roman" w:cs="Times New Roman"/>
          <w:b/>
          <w:bCs/>
          <w:color w:val="0070C0"/>
          <w:sz w:val="24"/>
          <w:szCs w:val="24"/>
        </w:rPr>
      </w:pPr>
    </w:p>
    <w:p w14:paraId="0F4CD9EA" w14:textId="77777777" w:rsidR="00647575" w:rsidRDefault="00647575" w:rsidP="00647575">
      <w:pPr>
        <w:jc w:val="right"/>
        <w:rPr>
          <w:rFonts w:ascii="Times New Roman" w:hAnsi="Times New Roman" w:cs="Times New Roman"/>
          <w:b/>
          <w:bCs/>
          <w:color w:val="0070C0"/>
          <w:sz w:val="24"/>
          <w:szCs w:val="24"/>
        </w:rPr>
      </w:pPr>
    </w:p>
    <w:p w14:paraId="1250ABEB" w14:textId="77777777" w:rsidR="00647575" w:rsidRDefault="00647575" w:rsidP="00647575">
      <w:pPr>
        <w:jc w:val="right"/>
        <w:rPr>
          <w:rFonts w:ascii="Times New Roman" w:hAnsi="Times New Roman" w:cs="Times New Roman"/>
          <w:b/>
          <w:bCs/>
          <w:color w:val="0070C0"/>
          <w:sz w:val="24"/>
          <w:szCs w:val="24"/>
        </w:rPr>
      </w:pPr>
    </w:p>
    <w:p w14:paraId="3BE01BE8" w14:textId="77777777" w:rsidR="00647575" w:rsidRDefault="00647575" w:rsidP="00647575">
      <w:pPr>
        <w:jc w:val="right"/>
        <w:rPr>
          <w:rFonts w:ascii="Times New Roman" w:hAnsi="Times New Roman" w:cs="Times New Roman"/>
          <w:b/>
          <w:bCs/>
          <w:color w:val="0070C0"/>
          <w:sz w:val="24"/>
          <w:szCs w:val="24"/>
        </w:rPr>
      </w:pPr>
    </w:p>
    <w:p w14:paraId="1F9B5C57" w14:textId="77777777" w:rsidR="00647575" w:rsidRDefault="00647575" w:rsidP="00647575">
      <w:pPr>
        <w:jc w:val="right"/>
        <w:rPr>
          <w:rFonts w:ascii="Times New Roman" w:hAnsi="Times New Roman" w:cs="Times New Roman"/>
          <w:b/>
          <w:bCs/>
          <w:color w:val="0070C0"/>
          <w:sz w:val="24"/>
          <w:szCs w:val="24"/>
        </w:rPr>
      </w:pPr>
    </w:p>
    <w:p w14:paraId="26322CE8" w14:textId="77777777" w:rsidR="00647575" w:rsidRDefault="00647575" w:rsidP="00647575">
      <w:pPr>
        <w:jc w:val="right"/>
        <w:rPr>
          <w:rFonts w:ascii="Times New Roman" w:hAnsi="Times New Roman" w:cs="Times New Roman"/>
          <w:b/>
          <w:bCs/>
          <w:color w:val="0070C0"/>
          <w:sz w:val="24"/>
          <w:szCs w:val="24"/>
        </w:rPr>
      </w:pPr>
    </w:p>
    <w:p w14:paraId="6DF175B4" w14:textId="77777777" w:rsidR="00647575" w:rsidRDefault="00647575" w:rsidP="00647575">
      <w:pPr>
        <w:jc w:val="right"/>
        <w:rPr>
          <w:rFonts w:ascii="Times New Roman" w:hAnsi="Times New Roman" w:cs="Times New Roman"/>
          <w:b/>
          <w:bCs/>
          <w:color w:val="0070C0"/>
          <w:sz w:val="24"/>
          <w:szCs w:val="24"/>
        </w:rPr>
      </w:pPr>
    </w:p>
    <w:p w14:paraId="633D67C9" w14:textId="77777777" w:rsidR="00647575" w:rsidRDefault="00647575" w:rsidP="00647575">
      <w:pPr>
        <w:jc w:val="right"/>
        <w:rPr>
          <w:rFonts w:ascii="Times New Roman" w:hAnsi="Times New Roman" w:cs="Times New Roman"/>
          <w:b/>
          <w:bCs/>
          <w:color w:val="0070C0"/>
          <w:sz w:val="24"/>
          <w:szCs w:val="24"/>
        </w:rPr>
      </w:pPr>
    </w:p>
    <w:p w14:paraId="45C36B5A" w14:textId="77777777" w:rsidR="00647575" w:rsidRPr="00502F97" w:rsidRDefault="00647575" w:rsidP="00647575">
      <w:pPr>
        <w:jc w:val="right"/>
        <w:rPr>
          <w:rFonts w:ascii="Times New Roman" w:hAnsi="Times New Roman" w:cs="Times New Roman"/>
          <w:b/>
          <w:bCs/>
          <w:color w:val="0070C0"/>
          <w:sz w:val="24"/>
          <w:szCs w:val="24"/>
        </w:rPr>
      </w:pPr>
    </w:p>
    <w:p w14:paraId="74FA33A9" w14:textId="77777777" w:rsidR="00647575" w:rsidRPr="008F578C" w:rsidRDefault="00647575" w:rsidP="00647575">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E7245F2" w14:textId="7E2F0FDD" w:rsidR="00647575" w:rsidRPr="00647575" w:rsidRDefault="00647575" w:rsidP="00647575">
      <w:pPr>
        <w:pStyle w:val="1"/>
        <w:rPr>
          <w:bCs w:val="0"/>
          <w:kern w:val="0"/>
        </w:rPr>
      </w:pPr>
      <w:bookmarkStart w:id="395" w:name="_Toc169253537"/>
      <w:r w:rsidRPr="006E7FF4">
        <w:t>«</w:t>
      </w:r>
      <w:r w:rsidRPr="00647575">
        <w:rPr>
          <w:bCs w:val="0"/>
          <w:kern w:val="0"/>
        </w:rPr>
        <w:t>ОП.03 ЭКОНОМИЧЕСКИЕ И ПРАВОВЫЕ ОСНОВЫ</w:t>
      </w:r>
      <w:bookmarkEnd w:id="395"/>
      <w:r w:rsidRPr="00647575">
        <w:rPr>
          <w:bCs w:val="0"/>
          <w:kern w:val="0"/>
        </w:rPr>
        <w:t xml:space="preserve"> </w:t>
      </w:r>
    </w:p>
    <w:p w14:paraId="3D9CBDAD" w14:textId="559F370D" w:rsidR="00647575" w:rsidRDefault="00647575" w:rsidP="00647575">
      <w:pPr>
        <w:pStyle w:val="1"/>
      </w:pPr>
      <w:bookmarkStart w:id="396" w:name="_Toc169253538"/>
      <w:r w:rsidRPr="00647575">
        <w:rPr>
          <w:bCs w:val="0"/>
          <w:kern w:val="0"/>
        </w:rPr>
        <w:t>ПРОИЗВОДСТВЕННОЙ ДЕЯТЕЛЬНОСТИ</w:t>
      </w:r>
      <w:r w:rsidRPr="006E7FF4">
        <w:t>»</w:t>
      </w:r>
      <w:bookmarkEnd w:id="396"/>
    </w:p>
    <w:p w14:paraId="41256340" w14:textId="77777777" w:rsidR="00647575" w:rsidRDefault="00647575" w:rsidP="00647575">
      <w:pPr>
        <w:spacing w:line="360" w:lineRule="auto"/>
        <w:jc w:val="center"/>
        <w:rPr>
          <w:rFonts w:ascii="Times New Roman" w:hAnsi="Times New Roman" w:cs="Times New Roman"/>
          <w:b/>
          <w:bCs/>
          <w:sz w:val="24"/>
          <w:szCs w:val="24"/>
        </w:rPr>
      </w:pPr>
    </w:p>
    <w:p w14:paraId="525D5A14" w14:textId="77777777" w:rsidR="00647575" w:rsidRPr="00AF271F" w:rsidRDefault="00647575" w:rsidP="00647575">
      <w:pPr>
        <w:rPr>
          <w:rFonts w:ascii="Times New Roman" w:hAnsi="Times New Roman" w:cs="Times New Roman"/>
          <w:sz w:val="24"/>
          <w:szCs w:val="24"/>
        </w:rPr>
      </w:pPr>
    </w:p>
    <w:p w14:paraId="62558436" w14:textId="77777777" w:rsidR="00647575" w:rsidRPr="00AF271F" w:rsidRDefault="00647575" w:rsidP="00647575">
      <w:pPr>
        <w:rPr>
          <w:rFonts w:ascii="Times New Roman" w:hAnsi="Times New Roman" w:cs="Times New Roman"/>
          <w:sz w:val="24"/>
          <w:szCs w:val="24"/>
        </w:rPr>
      </w:pPr>
    </w:p>
    <w:p w14:paraId="05BDE862" w14:textId="77777777" w:rsidR="00647575" w:rsidRPr="00AF271F" w:rsidRDefault="00647575" w:rsidP="00647575">
      <w:pPr>
        <w:rPr>
          <w:rFonts w:ascii="Times New Roman" w:hAnsi="Times New Roman" w:cs="Times New Roman"/>
          <w:sz w:val="24"/>
          <w:szCs w:val="24"/>
        </w:rPr>
      </w:pPr>
    </w:p>
    <w:p w14:paraId="6188A621" w14:textId="77777777" w:rsidR="00647575" w:rsidRPr="00AF271F" w:rsidRDefault="00647575" w:rsidP="00647575">
      <w:pPr>
        <w:rPr>
          <w:rFonts w:ascii="Times New Roman" w:hAnsi="Times New Roman" w:cs="Times New Roman"/>
          <w:sz w:val="24"/>
          <w:szCs w:val="24"/>
        </w:rPr>
      </w:pPr>
    </w:p>
    <w:p w14:paraId="525A3879" w14:textId="77777777" w:rsidR="00647575" w:rsidRPr="00AF271F" w:rsidRDefault="00647575" w:rsidP="00647575">
      <w:pPr>
        <w:rPr>
          <w:rFonts w:ascii="Times New Roman" w:hAnsi="Times New Roman" w:cs="Times New Roman"/>
          <w:sz w:val="24"/>
          <w:szCs w:val="24"/>
        </w:rPr>
      </w:pPr>
    </w:p>
    <w:p w14:paraId="6A3556CA" w14:textId="77777777" w:rsidR="00647575" w:rsidRPr="00AF271F" w:rsidRDefault="00647575" w:rsidP="00647575">
      <w:pPr>
        <w:rPr>
          <w:rFonts w:ascii="Times New Roman" w:hAnsi="Times New Roman" w:cs="Times New Roman"/>
          <w:sz w:val="24"/>
          <w:szCs w:val="24"/>
        </w:rPr>
      </w:pPr>
    </w:p>
    <w:p w14:paraId="1B4F859C" w14:textId="77777777" w:rsidR="00647575" w:rsidRPr="00AF271F" w:rsidRDefault="00647575" w:rsidP="00647575">
      <w:pPr>
        <w:rPr>
          <w:rFonts w:ascii="Times New Roman" w:hAnsi="Times New Roman" w:cs="Times New Roman"/>
          <w:sz w:val="24"/>
          <w:szCs w:val="24"/>
        </w:rPr>
      </w:pPr>
    </w:p>
    <w:p w14:paraId="54C57FAC" w14:textId="77777777" w:rsidR="00647575" w:rsidRPr="00AF271F" w:rsidRDefault="00647575" w:rsidP="00647575">
      <w:pPr>
        <w:rPr>
          <w:rFonts w:ascii="Times New Roman" w:hAnsi="Times New Roman" w:cs="Times New Roman"/>
          <w:sz w:val="24"/>
          <w:szCs w:val="24"/>
        </w:rPr>
      </w:pPr>
    </w:p>
    <w:p w14:paraId="37BFC6B2" w14:textId="77777777" w:rsidR="00647575" w:rsidRPr="00AF271F" w:rsidRDefault="00647575" w:rsidP="00647575">
      <w:pPr>
        <w:rPr>
          <w:rFonts w:ascii="Times New Roman" w:hAnsi="Times New Roman" w:cs="Times New Roman"/>
          <w:sz w:val="24"/>
          <w:szCs w:val="24"/>
        </w:rPr>
      </w:pPr>
    </w:p>
    <w:p w14:paraId="53367301" w14:textId="77777777" w:rsidR="00647575" w:rsidRPr="00AF271F" w:rsidRDefault="00647575" w:rsidP="00647575">
      <w:pPr>
        <w:rPr>
          <w:rFonts w:ascii="Times New Roman" w:hAnsi="Times New Roman" w:cs="Times New Roman"/>
          <w:sz w:val="24"/>
          <w:szCs w:val="24"/>
        </w:rPr>
      </w:pPr>
    </w:p>
    <w:p w14:paraId="6AE6CD1F" w14:textId="77777777" w:rsidR="00647575" w:rsidRPr="00AF271F" w:rsidRDefault="00647575" w:rsidP="00647575">
      <w:pPr>
        <w:rPr>
          <w:rFonts w:ascii="Times New Roman" w:hAnsi="Times New Roman" w:cs="Times New Roman"/>
          <w:sz w:val="24"/>
          <w:szCs w:val="24"/>
        </w:rPr>
      </w:pPr>
    </w:p>
    <w:p w14:paraId="3357FD59" w14:textId="77777777" w:rsidR="00647575" w:rsidRPr="00AF271F" w:rsidRDefault="00647575" w:rsidP="00647575">
      <w:pPr>
        <w:rPr>
          <w:rFonts w:ascii="Times New Roman" w:hAnsi="Times New Roman" w:cs="Times New Roman"/>
          <w:sz w:val="24"/>
          <w:szCs w:val="24"/>
        </w:rPr>
      </w:pPr>
    </w:p>
    <w:p w14:paraId="519F0623" w14:textId="77777777" w:rsidR="00647575" w:rsidRPr="00AF271F" w:rsidRDefault="00647575" w:rsidP="00647575">
      <w:pPr>
        <w:rPr>
          <w:rFonts w:ascii="Times New Roman" w:hAnsi="Times New Roman" w:cs="Times New Roman"/>
          <w:sz w:val="24"/>
          <w:szCs w:val="24"/>
        </w:rPr>
      </w:pPr>
    </w:p>
    <w:p w14:paraId="5CBB5F81" w14:textId="77777777" w:rsidR="00647575" w:rsidRPr="00AF271F" w:rsidRDefault="00647575" w:rsidP="00647575">
      <w:pPr>
        <w:rPr>
          <w:rFonts w:ascii="Times New Roman" w:hAnsi="Times New Roman" w:cs="Times New Roman"/>
          <w:sz w:val="24"/>
          <w:szCs w:val="24"/>
        </w:rPr>
      </w:pPr>
    </w:p>
    <w:p w14:paraId="1B4BBC32" w14:textId="77777777" w:rsidR="00647575" w:rsidRPr="00AF271F" w:rsidRDefault="00647575" w:rsidP="00647575">
      <w:pPr>
        <w:rPr>
          <w:rFonts w:ascii="Times New Roman" w:hAnsi="Times New Roman" w:cs="Times New Roman"/>
          <w:sz w:val="24"/>
          <w:szCs w:val="24"/>
        </w:rPr>
      </w:pPr>
    </w:p>
    <w:p w14:paraId="437F85F5" w14:textId="77777777" w:rsidR="00647575" w:rsidRPr="00AF271F" w:rsidRDefault="00647575" w:rsidP="00647575">
      <w:pPr>
        <w:rPr>
          <w:rFonts w:ascii="Times New Roman" w:hAnsi="Times New Roman" w:cs="Times New Roman"/>
          <w:sz w:val="24"/>
          <w:szCs w:val="24"/>
        </w:rPr>
      </w:pPr>
    </w:p>
    <w:p w14:paraId="0E42DFE6" w14:textId="77777777" w:rsidR="00647575" w:rsidRPr="00AF271F" w:rsidRDefault="00647575" w:rsidP="00647575">
      <w:pPr>
        <w:rPr>
          <w:rFonts w:ascii="Times New Roman" w:hAnsi="Times New Roman" w:cs="Times New Roman"/>
          <w:sz w:val="24"/>
          <w:szCs w:val="24"/>
        </w:rPr>
      </w:pPr>
    </w:p>
    <w:p w14:paraId="36943081" w14:textId="77777777" w:rsidR="00647575" w:rsidRPr="00AF271F" w:rsidRDefault="00647575" w:rsidP="00647575">
      <w:pPr>
        <w:rPr>
          <w:rFonts w:ascii="Times New Roman" w:hAnsi="Times New Roman" w:cs="Times New Roman"/>
          <w:sz w:val="24"/>
          <w:szCs w:val="24"/>
        </w:rPr>
      </w:pPr>
    </w:p>
    <w:p w14:paraId="6E15964F" w14:textId="77777777" w:rsidR="00647575" w:rsidRPr="00AF271F" w:rsidRDefault="00647575" w:rsidP="00647575">
      <w:pPr>
        <w:rPr>
          <w:rFonts w:ascii="Times New Roman" w:hAnsi="Times New Roman" w:cs="Times New Roman"/>
          <w:sz w:val="24"/>
          <w:szCs w:val="24"/>
        </w:rPr>
      </w:pPr>
    </w:p>
    <w:p w14:paraId="4D343F8C" w14:textId="77777777" w:rsidR="00647575" w:rsidRPr="00AF271F" w:rsidRDefault="00647575" w:rsidP="00647575">
      <w:pPr>
        <w:rPr>
          <w:rFonts w:ascii="Times New Roman" w:hAnsi="Times New Roman" w:cs="Times New Roman"/>
          <w:sz w:val="24"/>
          <w:szCs w:val="24"/>
        </w:rPr>
      </w:pPr>
    </w:p>
    <w:p w14:paraId="6876B872" w14:textId="77777777" w:rsidR="00647575" w:rsidRPr="00AF271F" w:rsidRDefault="00647575" w:rsidP="00647575">
      <w:pPr>
        <w:rPr>
          <w:rFonts w:ascii="Times New Roman" w:hAnsi="Times New Roman" w:cs="Times New Roman"/>
          <w:sz w:val="24"/>
          <w:szCs w:val="24"/>
        </w:rPr>
      </w:pPr>
    </w:p>
    <w:p w14:paraId="2D8EDE68" w14:textId="77777777" w:rsidR="00647575" w:rsidRPr="00AF271F" w:rsidRDefault="00647575" w:rsidP="00647575">
      <w:pPr>
        <w:rPr>
          <w:rFonts w:ascii="Times New Roman" w:hAnsi="Times New Roman" w:cs="Times New Roman"/>
          <w:sz w:val="24"/>
          <w:szCs w:val="24"/>
        </w:rPr>
      </w:pPr>
    </w:p>
    <w:p w14:paraId="5CF71252" w14:textId="77777777" w:rsidR="00647575" w:rsidRDefault="00647575" w:rsidP="00647575">
      <w:pPr>
        <w:jc w:val="center"/>
        <w:rPr>
          <w:rFonts w:ascii="Times New Roman" w:hAnsi="Times New Roman" w:cs="Times New Roman"/>
          <w:sz w:val="24"/>
          <w:szCs w:val="24"/>
        </w:rPr>
      </w:pPr>
    </w:p>
    <w:p w14:paraId="0D86CC21" w14:textId="77777777" w:rsidR="00647575" w:rsidRDefault="00647575" w:rsidP="00647575">
      <w:pPr>
        <w:jc w:val="center"/>
        <w:rPr>
          <w:rFonts w:ascii="Times New Roman" w:hAnsi="Times New Roman" w:cs="Times New Roman"/>
          <w:sz w:val="24"/>
          <w:szCs w:val="24"/>
        </w:rPr>
      </w:pPr>
    </w:p>
    <w:p w14:paraId="0751B687" w14:textId="77777777" w:rsidR="00647575" w:rsidRDefault="00647575" w:rsidP="00647575">
      <w:pPr>
        <w:jc w:val="center"/>
        <w:rPr>
          <w:rFonts w:ascii="Times New Roman" w:hAnsi="Times New Roman" w:cs="Times New Roman"/>
          <w:sz w:val="24"/>
          <w:szCs w:val="24"/>
        </w:rPr>
      </w:pPr>
    </w:p>
    <w:p w14:paraId="64D416C8" w14:textId="77777777" w:rsidR="00647575" w:rsidRDefault="00647575" w:rsidP="00647575">
      <w:pPr>
        <w:jc w:val="center"/>
        <w:rPr>
          <w:rFonts w:ascii="Times New Roman" w:hAnsi="Times New Roman" w:cs="Times New Roman"/>
          <w:sz w:val="24"/>
          <w:szCs w:val="24"/>
        </w:rPr>
      </w:pPr>
    </w:p>
    <w:p w14:paraId="377AEA45" w14:textId="77777777" w:rsidR="00647575" w:rsidRDefault="00647575" w:rsidP="00647575">
      <w:pPr>
        <w:jc w:val="center"/>
        <w:rPr>
          <w:rFonts w:ascii="Times New Roman" w:hAnsi="Times New Roman" w:cs="Times New Roman"/>
          <w:sz w:val="24"/>
          <w:szCs w:val="24"/>
        </w:rPr>
      </w:pPr>
    </w:p>
    <w:p w14:paraId="017A3D53" w14:textId="77777777" w:rsidR="00647575" w:rsidRDefault="00647575" w:rsidP="00647575">
      <w:pPr>
        <w:jc w:val="center"/>
        <w:rPr>
          <w:rFonts w:ascii="Times New Roman" w:hAnsi="Times New Roman" w:cs="Times New Roman"/>
          <w:sz w:val="24"/>
          <w:szCs w:val="24"/>
        </w:rPr>
      </w:pPr>
    </w:p>
    <w:p w14:paraId="498F4DFA" w14:textId="77777777" w:rsidR="00647575" w:rsidRDefault="00647575" w:rsidP="00647575">
      <w:pPr>
        <w:jc w:val="center"/>
        <w:rPr>
          <w:rFonts w:ascii="Times New Roman" w:hAnsi="Times New Roman" w:cs="Times New Roman"/>
          <w:sz w:val="24"/>
          <w:szCs w:val="24"/>
        </w:rPr>
      </w:pPr>
    </w:p>
    <w:p w14:paraId="19AF4BD6" w14:textId="05DBFC4A" w:rsidR="00647575" w:rsidRPr="00AF271F" w:rsidRDefault="00647575" w:rsidP="00647575">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A58A6">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74FD11C7" w14:textId="77777777" w:rsidR="00647575" w:rsidRDefault="00647575" w:rsidP="00647575">
      <w:pPr>
        <w:rPr>
          <w:rFonts w:ascii="Times New Roman" w:hAnsi="Times New Roman" w:cs="Times New Roman"/>
          <w:sz w:val="24"/>
          <w:szCs w:val="24"/>
        </w:rPr>
      </w:pPr>
    </w:p>
    <w:p w14:paraId="2B9FF29C" w14:textId="77777777" w:rsidR="00647575" w:rsidRPr="00AF271F" w:rsidRDefault="00647575" w:rsidP="00647575">
      <w:pPr>
        <w:rPr>
          <w:rFonts w:ascii="Times New Roman" w:hAnsi="Times New Roman" w:cs="Times New Roman"/>
          <w:sz w:val="24"/>
          <w:szCs w:val="24"/>
        </w:rPr>
        <w:sectPr w:rsidR="00647575" w:rsidRPr="00AF271F" w:rsidSect="00AF271F">
          <w:pgSz w:w="11906" w:h="16838"/>
          <w:pgMar w:top="1134" w:right="567" w:bottom="1134" w:left="1701" w:header="709" w:footer="709" w:gutter="0"/>
          <w:cols w:space="708"/>
          <w:docGrid w:linePitch="360"/>
        </w:sectPr>
      </w:pPr>
    </w:p>
    <w:p w14:paraId="322B1321" w14:textId="77777777" w:rsidR="00647575" w:rsidRPr="00BD6A9B" w:rsidRDefault="00647575" w:rsidP="00647575">
      <w:pPr>
        <w:spacing w:line="360" w:lineRule="auto"/>
        <w:jc w:val="center"/>
        <w:rPr>
          <w:rFonts w:ascii="Times New Roman" w:hAnsi="Times New Roman" w:cs="Times New Roman"/>
          <w:b/>
          <w:bCs/>
          <w:sz w:val="24"/>
          <w:szCs w:val="24"/>
        </w:rPr>
      </w:pPr>
    </w:p>
    <w:p w14:paraId="3989A544" w14:textId="77777777" w:rsidR="00647575" w:rsidRPr="00DF068E" w:rsidRDefault="00647575" w:rsidP="00647575">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7095F818" w14:textId="31464965" w:rsidR="00647575" w:rsidRPr="00C34FE7" w:rsidRDefault="00647575" w:rsidP="00647575">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0080321A">
          <w:rPr>
            <w:webHidden/>
          </w:rPr>
          <w:t>84</w:t>
        </w:r>
      </w:hyperlink>
    </w:p>
    <w:p w14:paraId="445B9B1E" w14:textId="2610185B" w:rsidR="00647575" w:rsidRPr="00C34FE7" w:rsidRDefault="00B30718" w:rsidP="00647575">
      <w:pPr>
        <w:pStyle w:val="14"/>
        <w:rPr>
          <w:rFonts w:asciiTheme="minorHAnsi" w:eastAsiaTheme="minorEastAsia" w:hAnsiTheme="minorHAnsi" w:cstheme="minorBidi"/>
          <w:b w:val="0"/>
          <w:bCs w:val="0"/>
          <w:lang w:eastAsia="ru-RU"/>
        </w:rPr>
      </w:pPr>
      <w:hyperlink w:anchor="_Toc156825288" w:history="1">
        <w:r w:rsidR="00647575" w:rsidRPr="00C34FE7">
          <w:rPr>
            <w:rStyle w:val="af0"/>
          </w:rPr>
          <w:t>1. Общая характеристика</w:t>
        </w:r>
        <w:r w:rsidR="00647575" w:rsidRPr="00C34FE7">
          <w:rPr>
            <w:webHidden/>
          </w:rPr>
          <w:tab/>
        </w:r>
        <w:r w:rsidR="0080321A">
          <w:rPr>
            <w:webHidden/>
          </w:rPr>
          <w:t>85</w:t>
        </w:r>
      </w:hyperlink>
    </w:p>
    <w:p w14:paraId="095AA50B" w14:textId="0DCDB606" w:rsidR="00647575" w:rsidRPr="00C34FE7" w:rsidRDefault="00B30718" w:rsidP="00647575">
      <w:pPr>
        <w:pStyle w:val="22"/>
        <w:rPr>
          <w:rFonts w:asciiTheme="minorHAnsi" w:eastAsiaTheme="minorEastAsia" w:hAnsiTheme="minorHAnsi" w:cstheme="minorBidi"/>
          <w:i w:val="0"/>
          <w:iCs w:val="0"/>
          <w:sz w:val="22"/>
          <w:szCs w:val="22"/>
        </w:rPr>
      </w:pPr>
      <w:hyperlink w:anchor="_Toc156825289" w:history="1">
        <w:r w:rsidR="00647575" w:rsidRPr="00C34FE7">
          <w:rPr>
            <w:rStyle w:val="af0"/>
            <w:i w:val="0"/>
            <w:iCs w:val="0"/>
          </w:rPr>
          <w:t>1.1. Цель и место дисциплины в структуре образовательной программы</w:t>
        </w:r>
        <w:r w:rsidR="00647575" w:rsidRPr="00C34FE7">
          <w:rPr>
            <w:i w:val="0"/>
            <w:iCs w:val="0"/>
            <w:webHidden/>
          </w:rPr>
          <w:tab/>
        </w:r>
        <w:r w:rsidR="0080321A">
          <w:rPr>
            <w:i w:val="0"/>
            <w:iCs w:val="0"/>
            <w:webHidden/>
          </w:rPr>
          <w:t>85</w:t>
        </w:r>
      </w:hyperlink>
    </w:p>
    <w:p w14:paraId="757A53FC" w14:textId="755DA64D" w:rsidR="00647575" w:rsidRPr="00C34FE7" w:rsidRDefault="00B30718" w:rsidP="00647575">
      <w:pPr>
        <w:pStyle w:val="22"/>
        <w:rPr>
          <w:rFonts w:asciiTheme="minorHAnsi" w:eastAsiaTheme="minorEastAsia" w:hAnsiTheme="minorHAnsi" w:cstheme="minorBidi"/>
          <w:i w:val="0"/>
          <w:iCs w:val="0"/>
          <w:sz w:val="22"/>
          <w:szCs w:val="22"/>
        </w:rPr>
      </w:pPr>
      <w:hyperlink w:anchor="_Toc156825290" w:history="1">
        <w:r w:rsidR="00647575" w:rsidRPr="00C34FE7">
          <w:rPr>
            <w:rStyle w:val="af0"/>
            <w:i w:val="0"/>
            <w:iCs w:val="0"/>
          </w:rPr>
          <w:t>1.2. Планируемые результаты освоения дисциплины</w:t>
        </w:r>
        <w:r w:rsidR="00647575" w:rsidRPr="00C34FE7">
          <w:rPr>
            <w:i w:val="0"/>
            <w:iCs w:val="0"/>
            <w:webHidden/>
          </w:rPr>
          <w:tab/>
        </w:r>
        <w:r w:rsidR="0080321A">
          <w:rPr>
            <w:i w:val="0"/>
            <w:iCs w:val="0"/>
            <w:webHidden/>
          </w:rPr>
          <w:t>85</w:t>
        </w:r>
      </w:hyperlink>
    </w:p>
    <w:p w14:paraId="70F4E534" w14:textId="3AD7105F" w:rsidR="00647575" w:rsidRPr="00C34FE7" w:rsidRDefault="00B30718" w:rsidP="00647575">
      <w:pPr>
        <w:pStyle w:val="14"/>
        <w:rPr>
          <w:rFonts w:asciiTheme="minorHAnsi" w:eastAsiaTheme="minorEastAsia" w:hAnsiTheme="minorHAnsi" w:cstheme="minorBidi"/>
          <w:b w:val="0"/>
          <w:bCs w:val="0"/>
          <w:lang w:eastAsia="ru-RU"/>
        </w:rPr>
      </w:pPr>
      <w:hyperlink w:anchor="_Toc156825291" w:history="1">
        <w:r w:rsidR="00647575" w:rsidRPr="00C34FE7">
          <w:rPr>
            <w:rStyle w:val="af0"/>
          </w:rPr>
          <w:t>2. Структура и содержание ДИСЦИПЛИНЫ</w:t>
        </w:r>
        <w:r w:rsidR="00647575" w:rsidRPr="00C34FE7">
          <w:rPr>
            <w:webHidden/>
          </w:rPr>
          <w:tab/>
        </w:r>
        <w:r w:rsidR="0080321A">
          <w:rPr>
            <w:webHidden/>
          </w:rPr>
          <w:t>88</w:t>
        </w:r>
      </w:hyperlink>
    </w:p>
    <w:p w14:paraId="7E09E310" w14:textId="4FC65F06" w:rsidR="00647575" w:rsidRPr="00C34FE7" w:rsidRDefault="00B30718" w:rsidP="00647575">
      <w:pPr>
        <w:pStyle w:val="22"/>
        <w:rPr>
          <w:rFonts w:asciiTheme="minorHAnsi" w:eastAsiaTheme="minorEastAsia" w:hAnsiTheme="minorHAnsi" w:cstheme="minorBidi"/>
          <w:i w:val="0"/>
          <w:iCs w:val="0"/>
          <w:sz w:val="22"/>
          <w:szCs w:val="22"/>
        </w:rPr>
      </w:pPr>
      <w:hyperlink w:anchor="_Toc156825292" w:history="1">
        <w:r w:rsidR="00647575" w:rsidRPr="00C34FE7">
          <w:rPr>
            <w:rStyle w:val="af0"/>
            <w:i w:val="0"/>
            <w:iCs w:val="0"/>
          </w:rPr>
          <w:t>2.1. Трудоемкость освоения дисциплины</w:t>
        </w:r>
        <w:r w:rsidR="00647575" w:rsidRPr="00C34FE7">
          <w:rPr>
            <w:i w:val="0"/>
            <w:iCs w:val="0"/>
            <w:webHidden/>
          </w:rPr>
          <w:tab/>
        </w:r>
        <w:r w:rsidR="0080321A">
          <w:rPr>
            <w:i w:val="0"/>
            <w:iCs w:val="0"/>
            <w:webHidden/>
          </w:rPr>
          <w:t>88</w:t>
        </w:r>
      </w:hyperlink>
    </w:p>
    <w:p w14:paraId="5C58E1A9" w14:textId="70FCEDA9" w:rsidR="00647575" w:rsidRPr="00C34FE7" w:rsidRDefault="00B30718" w:rsidP="00647575">
      <w:pPr>
        <w:pStyle w:val="22"/>
        <w:rPr>
          <w:rFonts w:asciiTheme="minorHAnsi" w:eastAsiaTheme="minorEastAsia" w:hAnsiTheme="minorHAnsi" w:cstheme="minorBidi"/>
          <w:i w:val="0"/>
          <w:iCs w:val="0"/>
          <w:sz w:val="22"/>
          <w:szCs w:val="22"/>
        </w:rPr>
      </w:pPr>
      <w:hyperlink w:anchor="_Toc156825293" w:history="1">
        <w:r w:rsidR="00647575" w:rsidRPr="00C34FE7">
          <w:rPr>
            <w:rStyle w:val="af0"/>
            <w:i w:val="0"/>
            <w:iCs w:val="0"/>
          </w:rPr>
          <w:t>2.2. Содержание дисциплины</w:t>
        </w:r>
        <w:r w:rsidR="00647575" w:rsidRPr="00C34FE7">
          <w:rPr>
            <w:i w:val="0"/>
            <w:iCs w:val="0"/>
            <w:webHidden/>
          </w:rPr>
          <w:tab/>
        </w:r>
        <w:r w:rsidR="0080321A">
          <w:rPr>
            <w:i w:val="0"/>
            <w:iCs w:val="0"/>
            <w:webHidden/>
          </w:rPr>
          <w:t>89</w:t>
        </w:r>
      </w:hyperlink>
    </w:p>
    <w:p w14:paraId="58D5EC2E" w14:textId="68D4EAA9" w:rsidR="00647575" w:rsidRPr="00C34FE7" w:rsidRDefault="00B30718" w:rsidP="00647575">
      <w:pPr>
        <w:pStyle w:val="14"/>
        <w:rPr>
          <w:rFonts w:asciiTheme="minorHAnsi" w:eastAsiaTheme="minorEastAsia" w:hAnsiTheme="minorHAnsi" w:cstheme="minorBidi"/>
          <w:b w:val="0"/>
          <w:bCs w:val="0"/>
          <w:lang w:eastAsia="ru-RU"/>
        </w:rPr>
      </w:pPr>
      <w:hyperlink w:anchor="_Toc156825296" w:history="1">
        <w:r w:rsidR="00647575" w:rsidRPr="00C34FE7">
          <w:rPr>
            <w:rStyle w:val="af0"/>
          </w:rPr>
          <w:t>3. Условия реализации ДИСЦИПЛИНЫ</w:t>
        </w:r>
        <w:r w:rsidR="00647575" w:rsidRPr="00C34FE7">
          <w:rPr>
            <w:webHidden/>
          </w:rPr>
          <w:tab/>
        </w:r>
        <w:r w:rsidR="0080321A">
          <w:rPr>
            <w:webHidden/>
          </w:rPr>
          <w:t>91</w:t>
        </w:r>
      </w:hyperlink>
    </w:p>
    <w:p w14:paraId="21D28E1C" w14:textId="3B5BA244" w:rsidR="00647575" w:rsidRPr="00C34FE7" w:rsidRDefault="00B30718" w:rsidP="00647575">
      <w:pPr>
        <w:pStyle w:val="22"/>
        <w:rPr>
          <w:rFonts w:asciiTheme="minorHAnsi" w:eastAsiaTheme="minorEastAsia" w:hAnsiTheme="minorHAnsi" w:cstheme="minorBidi"/>
          <w:i w:val="0"/>
          <w:iCs w:val="0"/>
          <w:sz w:val="22"/>
          <w:szCs w:val="22"/>
        </w:rPr>
      </w:pPr>
      <w:hyperlink w:anchor="_Toc156825297" w:history="1">
        <w:r w:rsidR="00647575" w:rsidRPr="00C34FE7">
          <w:rPr>
            <w:rStyle w:val="af0"/>
            <w:i w:val="0"/>
            <w:iCs w:val="0"/>
          </w:rPr>
          <w:t>3.1. Материально-техническое обеспечение</w:t>
        </w:r>
        <w:r w:rsidR="00647575" w:rsidRPr="00C34FE7">
          <w:rPr>
            <w:i w:val="0"/>
            <w:iCs w:val="0"/>
            <w:webHidden/>
          </w:rPr>
          <w:tab/>
        </w:r>
        <w:r w:rsidR="0080321A">
          <w:rPr>
            <w:i w:val="0"/>
            <w:iCs w:val="0"/>
            <w:webHidden/>
          </w:rPr>
          <w:t>91</w:t>
        </w:r>
      </w:hyperlink>
    </w:p>
    <w:p w14:paraId="25A28324" w14:textId="7EEA0A42" w:rsidR="00647575" w:rsidRPr="00C34FE7" w:rsidRDefault="00B30718" w:rsidP="00647575">
      <w:pPr>
        <w:pStyle w:val="22"/>
        <w:rPr>
          <w:rFonts w:asciiTheme="minorHAnsi" w:eastAsiaTheme="minorEastAsia" w:hAnsiTheme="minorHAnsi" w:cstheme="minorBidi"/>
          <w:i w:val="0"/>
          <w:iCs w:val="0"/>
          <w:sz w:val="22"/>
          <w:szCs w:val="22"/>
        </w:rPr>
      </w:pPr>
      <w:hyperlink w:anchor="_Toc156825298" w:history="1">
        <w:r w:rsidR="00647575" w:rsidRPr="00C34FE7">
          <w:rPr>
            <w:rStyle w:val="af0"/>
            <w:i w:val="0"/>
            <w:iCs w:val="0"/>
          </w:rPr>
          <w:t>3.2. Учебно-методическое обеспечение</w:t>
        </w:r>
        <w:r w:rsidR="00647575" w:rsidRPr="00C34FE7">
          <w:rPr>
            <w:i w:val="0"/>
            <w:iCs w:val="0"/>
            <w:webHidden/>
          </w:rPr>
          <w:tab/>
        </w:r>
        <w:r w:rsidR="0080321A">
          <w:rPr>
            <w:i w:val="0"/>
            <w:iCs w:val="0"/>
            <w:webHidden/>
          </w:rPr>
          <w:t>91</w:t>
        </w:r>
      </w:hyperlink>
    </w:p>
    <w:p w14:paraId="668DD40B" w14:textId="3C15D341" w:rsidR="00647575" w:rsidRPr="00C34FE7" w:rsidRDefault="00B30718" w:rsidP="00647575">
      <w:pPr>
        <w:pStyle w:val="14"/>
        <w:rPr>
          <w:rFonts w:asciiTheme="minorHAnsi" w:eastAsiaTheme="minorEastAsia" w:hAnsiTheme="minorHAnsi" w:cstheme="minorBidi"/>
          <w:b w:val="0"/>
          <w:bCs w:val="0"/>
          <w:lang w:eastAsia="ru-RU"/>
        </w:rPr>
      </w:pPr>
      <w:hyperlink w:anchor="_Toc156825299" w:history="1">
        <w:r w:rsidR="00647575" w:rsidRPr="00C34FE7">
          <w:rPr>
            <w:rStyle w:val="af0"/>
          </w:rPr>
          <w:t>4. Контроль и оценка результатов  освоения ДИСЦИПЛИНЫ</w:t>
        </w:r>
        <w:r w:rsidR="00647575" w:rsidRPr="00C34FE7">
          <w:rPr>
            <w:webHidden/>
          </w:rPr>
          <w:tab/>
        </w:r>
        <w:r w:rsidR="0080321A">
          <w:rPr>
            <w:webHidden/>
          </w:rPr>
          <w:t>9</w:t>
        </w:r>
        <w:r w:rsidR="00647575">
          <w:rPr>
            <w:webHidden/>
          </w:rPr>
          <w:t>1</w:t>
        </w:r>
      </w:hyperlink>
    </w:p>
    <w:p w14:paraId="6A0C8D46" w14:textId="77777777" w:rsidR="00647575" w:rsidRPr="00C34FE7" w:rsidRDefault="00647575" w:rsidP="00647575">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7E94AA1E" w14:textId="77777777" w:rsidR="00647575" w:rsidRPr="00DF068E" w:rsidRDefault="00647575" w:rsidP="00647575">
      <w:pPr>
        <w:pStyle w:val="1f"/>
        <w:jc w:val="left"/>
        <w:rPr>
          <w:rFonts w:ascii="Times New Roman" w:hAnsi="Times New Roman"/>
          <w:lang w:val="ru-RU"/>
        </w:rPr>
        <w:sectPr w:rsidR="00647575" w:rsidRPr="00DF068E" w:rsidSect="00502F97">
          <w:headerReference w:type="even" r:id="rId41"/>
          <w:headerReference w:type="default" r:id="rId42"/>
          <w:pgSz w:w="11906" w:h="16838"/>
          <w:pgMar w:top="1134" w:right="567" w:bottom="1134" w:left="1701" w:header="709" w:footer="709" w:gutter="0"/>
          <w:cols w:space="708"/>
          <w:docGrid w:linePitch="360"/>
        </w:sectPr>
      </w:pPr>
    </w:p>
    <w:p w14:paraId="284F2C1F" w14:textId="77777777" w:rsidR="00647575" w:rsidRPr="00900FFA" w:rsidRDefault="00647575" w:rsidP="00F45275">
      <w:pPr>
        <w:pStyle w:val="1f"/>
        <w:numPr>
          <w:ilvl w:val="0"/>
          <w:numId w:val="7"/>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005C7868" w14:textId="52ECD537" w:rsidR="00647575" w:rsidRPr="009C6B3B" w:rsidRDefault="00647575" w:rsidP="00647575">
      <w:pPr>
        <w:pStyle w:val="1d"/>
        <w:ind w:left="720"/>
        <w:jc w:val="center"/>
        <w:rPr>
          <w:rFonts w:eastAsia="Segoe UI"/>
          <w:lang w:val="ru-RU"/>
        </w:rPr>
      </w:pPr>
      <w:r w:rsidRPr="009C6B3B">
        <w:rPr>
          <w:rFonts w:eastAsia="Segoe UI"/>
          <w:lang w:val="ru-RU"/>
        </w:rPr>
        <w:t>«ОП.03 Экономические и правовые основы производственной деятельности»</w:t>
      </w:r>
    </w:p>
    <w:p w14:paraId="7683EAC5" w14:textId="3CC8162D" w:rsidR="00647575" w:rsidRPr="00021F3A" w:rsidRDefault="00647575" w:rsidP="00647575">
      <w:pPr>
        <w:pStyle w:val="1d"/>
        <w:ind w:left="720"/>
        <w:jc w:val="center"/>
        <w:rPr>
          <w:rFonts w:eastAsia="Segoe UI"/>
          <w:vertAlign w:val="superscript"/>
          <w:lang w:val="ru-RU"/>
        </w:rPr>
      </w:pPr>
    </w:p>
    <w:p w14:paraId="3DD2823A" w14:textId="77777777" w:rsidR="00647575" w:rsidRPr="00EA6E1D" w:rsidRDefault="00647575" w:rsidP="00647575">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4FDABA1E" w14:textId="48D7B20C" w:rsidR="00647575" w:rsidRPr="00647575" w:rsidRDefault="00647575" w:rsidP="00061224">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647575">
        <w:rPr>
          <w:rFonts w:ascii="Times New Roman" w:eastAsia="Times New Roman" w:hAnsi="Times New Roman" w:cs="Times New Roman"/>
          <w:sz w:val="24"/>
          <w:szCs w:val="24"/>
          <w:lang w:eastAsia="ru-RU"/>
        </w:rPr>
        <w:t>Экономические и правовые основы производственной деятельности</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 xml:space="preserve">формирование </w:t>
      </w:r>
      <w:r w:rsidR="00061224">
        <w:rPr>
          <w:rFonts w:ascii="Times New Roman" w:eastAsia="Times New Roman" w:hAnsi="Times New Roman" w:cs="Times New Roman"/>
          <w:iCs/>
          <w:sz w:val="24"/>
          <w:szCs w:val="24"/>
          <w:lang w:eastAsia="ru-RU"/>
        </w:rPr>
        <w:t xml:space="preserve">знаний о рыночной экономики; </w:t>
      </w:r>
      <w:r w:rsidR="00061224" w:rsidRPr="00061224">
        <w:rPr>
          <w:rFonts w:ascii="Times New Roman" w:eastAsia="Times New Roman" w:hAnsi="Times New Roman" w:cs="Times New Roman"/>
          <w:iCs/>
          <w:sz w:val="24"/>
          <w:szCs w:val="24"/>
          <w:lang w:eastAsia="ru-RU"/>
        </w:rPr>
        <w:t>понятия спроса и предлож</w:t>
      </w:r>
      <w:r w:rsidR="00061224">
        <w:rPr>
          <w:rFonts w:ascii="Times New Roman" w:eastAsia="Times New Roman" w:hAnsi="Times New Roman" w:cs="Times New Roman"/>
          <w:iCs/>
          <w:sz w:val="24"/>
          <w:szCs w:val="24"/>
          <w:lang w:eastAsia="ru-RU"/>
        </w:rPr>
        <w:t xml:space="preserve">е-ния на рынке товаров и услуг; различать </w:t>
      </w:r>
      <w:r w:rsidR="00061224" w:rsidRPr="00061224">
        <w:rPr>
          <w:rFonts w:ascii="Times New Roman" w:eastAsia="Times New Roman" w:hAnsi="Times New Roman" w:cs="Times New Roman"/>
          <w:iCs/>
          <w:sz w:val="24"/>
          <w:szCs w:val="24"/>
          <w:lang w:eastAsia="ru-RU"/>
        </w:rPr>
        <w:t>организацио</w:t>
      </w:r>
      <w:r w:rsidR="00061224">
        <w:rPr>
          <w:rFonts w:ascii="Times New Roman" w:eastAsia="Times New Roman" w:hAnsi="Times New Roman" w:cs="Times New Roman"/>
          <w:iCs/>
          <w:sz w:val="24"/>
          <w:szCs w:val="24"/>
          <w:lang w:eastAsia="ru-RU"/>
        </w:rPr>
        <w:t>нно-правовые формы предприятий; формирование знаний о основных</w:t>
      </w:r>
      <w:r w:rsidR="00061224" w:rsidRPr="00061224">
        <w:rPr>
          <w:rFonts w:ascii="Times New Roman" w:eastAsia="Times New Roman" w:hAnsi="Times New Roman" w:cs="Times New Roman"/>
          <w:iCs/>
          <w:sz w:val="24"/>
          <w:szCs w:val="24"/>
          <w:lang w:eastAsia="ru-RU"/>
        </w:rPr>
        <w:t xml:space="preserve"> положения</w:t>
      </w:r>
      <w:r w:rsidR="00061224">
        <w:rPr>
          <w:rFonts w:ascii="Times New Roman" w:eastAsia="Times New Roman" w:hAnsi="Times New Roman" w:cs="Times New Roman"/>
          <w:iCs/>
          <w:sz w:val="24"/>
          <w:szCs w:val="24"/>
          <w:lang w:eastAsia="ru-RU"/>
        </w:rPr>
        <w:t>х зако</w:t>
      </w:r>
      <w:r w:rsidR="00061224" w:rsidRPr="00061224">
        <w:rPr>
          <w:rFonts w:ascii="Times New Roman" w:eastAsia="Times New Roman" w:hAnsi="Times New Roman" w:cs="Times New Roman"/>
          <w:iCs/>
          <w:sz w:val="24"/>
          <w:szCs w:val="24"/>
          <w:lang w:eastAsia="ru-RU"/>
        </w:rPr>
        <w:t>нодательства, регулирующего трудовы</w:t>
      </w:r>
      <w:r w:rsidR="00061224">
        <w:rPr>
          <w:rFonts w:ascii="Times New Roman" w:eastAsia="Times New Roman" w:hAnsi="Times New Roman" w:cs="Times New Roman"/>
          <w:iCs/>
          <w:sz w:val="24"/>
          <w:szCs w:val="24"/>
          <w:lang w:eastAsia="ru-RU"/>
        </w:rPr>
        <w:t>е отношения, формы оплаты труда.</w:t>
      </w:r>
    </w:p>
    <w:p w14:paraId="152302F1" w14:textId="0E307688" w:rsidR="00647575" w:rsidRPr="00017063" w:rsidRDefault="00647575" w:rsidP="00647575">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647575">
        <w:rPr>
          <w:rFonts w:ascii="Times New Roman" w:eastAsia="Times New Roman" w:hAnsi="Times New Roman" w:cs="Times New Roman"/>
          <w:sz w:val="24"/>
          <w:szCs w:val="24"/>
          <w:lang w:eastAsia="ru-RU"/>
        </w:rPr>
        <w:t>Экономические и правовые основы производственной 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7B349C8E" w14:textId="77777777" w:rsidR="00647575" w:rsidRPr="00EA6E1D" w:rsidRDefault="00647575" w:rsidP="00647575">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2C66FEF4" w14:textId="77777777" w:rsidR="00647575" w:rsidRDefault="00647575" w:rsidP="0064757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64FAACA" w14:textId="77777777" w:rsidR="00647575" w:rsidRDefault="00647575" w:rsidP="00647575">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803"/>
        <w:gridCol w:w="3543"/>
      </w:tblGrid>
      <w:tr w:rsidR="00C61AED" w:rsidRPr="00900FFA" w14:paraId="4B677D98" w14:textId="77777777" w:rsidTr="00C61AED">
        <w:tc>
          <w:tcPr>
            <w:tcW w:w="2401" w:type="dxa"/>
            <w:tcBorders>
              <w:top w:val="single" w:sz="4" w:space="0" w:color="auto"/>
              <w:left w:val="single" w:sz="4" w:space="0" w:color="auto"/>
              <w:right w:val="single" w:sz="4" w:space="0" w:color="auto"/>
            </w:tcBorders>
          </w:tcPr>
          <w:p w14:paraId="6012AE94" w14:textId="77777777" w:rsidR="00C61AED" w:rsidRPr="00900FFA" w:rsidRDefault="00C61AED" w:rsidP="00256569">
            <w:pPr>
              <w:rPr>
                <w:rStyle w:val="afb"/>
                <w:b/>
                <w:i w:val="0"/>
                <w:sz w:val="24"/>
                <w:szCs w:val="24"/>
              </w:rPr>
            </w:pPr>
            <w:r w:rsidRPr="00900FFA">
              <w:rPr>
                <w:rStyle w:val="afb"/>
                <w:b/>
                <w:i w:val="0"/>
                <w:sz w:val="24"/>
                <w:szCs w:val="24"/>
              </w:rPr>
              <w:t xml:space="preserve">Код ОК, </w:t>
            </w:r>
          </w:p>
          <w:p w14:paraId="47C0428D" w14:textId="77777777" w:rsidR="00C61AED" w:rsidRPr="00017063" w:rsidRDefault="00C61AED" w:rsidP="00256569">
            <w:pPr>
              <w:rPr>
                <w:rStyle w:val="afb"/>
                <w:b/>
                <w:i w:val="0"/>
                <w:sz w:val="24"/>
                <w:szCs w:val="24"/>
              </w:rPr>
            </w:pPr>
            <w:r w:rsidRPr="00017063">
              <w:rPr>
                <w:rStyle w:val="afb"/>
                <w:b/>
                <w:i w:val="0"/>
                <w:sz w:val="24"/>
                <w:szCs w:val="24"/>
              </w:rPr>
              <w:t xml:space="preserve">ПК </w:t>
            </w:r>
          </w:p>
        </w:tc>
        <w:tc>
          <w:tcPr>
            <w:tcW w:w="3803" w:type="dxa"/>
            <w:tcBorders>
              <w:top w:val="single" w:sz="4" w:space="0" w:color="auto"/>
              <w:left w:val="single" w:sz="4" w:space="0" w:color="auto"/>
              <w:right w:val="single" w:sz="4" w:space="0" w:color="auto"/>
            </w:tcBorders>
          </w:tcPr>
          <w:p w14:paraId="35C5EC72" w14:textId="77777777" w:rsidR="00C61AED" w:rsidRPr="00900FFA" w:rsidRDefault="00C61AED" w:rsidP="00256569">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50CA75C" w14:textId="77777777" w:rsidR="00C61AED" w:rsidRPr="00900FFA" w:rsidRDefault="00C61AED" w:rsidP="00256569">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C61AED" w:rsidRPr="00900FFA" w14:paraId="292AD236" w14:textId="77777777" w:rsidTr="00C61AED">
        <w:tc>
          <w:tcPr>
            <w:tcW w:w="2401" w:type="dxa"/>
            <w:tcBorders>
              <w:top w:val="single" w:sz="4" w:space="0" w:color="auto"/>
              <w:left w:val="single" w:sz="4" w:space="0" w:color="auto"/>
              <w:right w:val="single" w:sz="4" w:space="0" w:color="auto"/>
            </w:tcBorders>
          </w:tcPr>
          <w:p w14:paraId="5C4A1153" w14:textId="77777777" w:rsidR="00C61AED" w:rsidRPr="00900FFA" w:rsidRDefault="00C61AED" w:rsidP="00256569">
            <w:pPr>
              <w:rPr>
                <w:rStyle w:val="afb"/>
                <w:b/>
                <w:i w:val="0"/>
                <w:sz w:val="24"/>
                <w:szCs w:val="24"/>
              </w:rPr>
            </w:pPr>
            <w:r>
              <w:rPr>
                <w:rFonts w:ascii="Times New Roman" w:hAnsi="Times New Roman" w:cs="Times New Roman"/>
                <w:bCs/>
                <w:sz w:val="24"/>
                <w:szCs w:val="24"/>
              </w:rPr>
              <w:t>ОК.01</w:t>
            </w:r>
          </w:p>
        </w:tc>
        <w:tc>
          <w:tcPr>
            <w:tcW w:w="3803" w:type="dxa"/>
            <w:tcBorders>
              <w:top w:val="single" w:sz="4" w:space="0" w:color="auto"/>
              <w:left w:val="single" w:sz="4" w:space="0" w:color="auto"/>
              <w:right w:val="single" w:sz="4" w:space="0" w:color="auto"/>
            </w:tcBorders>
          </w:tcPr>
          <w:p w14:paraId="20878694" w14:textId="77777777" w:rsidR="00C61AED" w:rsidRPr="00232B7B" w:rsidRDefault="00C61AED" w:rsidP="00256569">
            <w:pPr>
              <w:tabs>
                <w:tab w:val="left" w:pos="356"/>
              </w:tabs>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0A42A50D" w14:textId="77777777" w:rsidR="00C61AED" w:rsidRPr="00232B7B" w:rsidRDefault="00C61AED"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выявлять взаимосвязь отечественных, региональных, мировых социально-экономических, политических и культурных проблем;</w:t>
            </w:r>
          </w:p>
          <w:p w14:paraId="39C28990" w14:textId="77777777" w:rsidR="00C61AED" w:rsidRPr="00232B7B" w:rsidRDefault="00C61AED"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 - вести диалог, обосновывать свою точку зрения в дискуссии по исторической тематике.</w:t>
            </w:r>
          </w:p>
          <w:p w14:paraId="772428BC" w14:textId="77777777" w:rsidR="00C61AED" w:rsidRPr="00232B7B" w:rsidRDefault="00C61AED"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применять исторические знания в профессиональной и общественной деятельности, поликультурном общении;</w:t>
            </w:r>
          </w:p>
          <w:p w14:paraId="413BA2D1" w14:textId="77777777" w:rsidR="00C61AED" w:rsidRPr="00900FFA" w:rsidRDefault="00C61AED"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отстаивать активную гражданскую позицию</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7E202C5" w14:textId="77777777" w:rsidR="00C61AED" w:rsidRPr="00232B7B" w:rsidRDefault="00C61AED"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истории России, её значение в общем</w:t>
            </w:r>
          </w:p>
          <w:p w14:paraId="2491070D" w14:textId="77777777" w:rsidR="00C61AED" w:rsidRPr="00232B7B" w:rsidRDefault="00C61AED"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историческом процессе; </w:t>
            </w:r>
          </w:p>
          <w:p w14:paraId="6AC83C23" w14:textId="77777777" w:rsidR="00C61AED" w:rsidRPr="00232B7B" w:rsidRDefault="00C61AED"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1EB7F052" w14:textId="77777777" w:rsidR="00C61AED" w:rsidRPr="00232B7B" w:rsidRDefault="00C61AED"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основных направлений развития России в разные исторические эпохи;</w:t>
            </w:r>
          </w:p>
          <w:p w14:paraId="118B38F5" w14:textId="77777777" w:rsidR="00C61AED" w:rsidRPr="00900FFA" w:rsidRDefault="00C61AED"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содержания и назначения важнейших нормативно-правовых актов мирового и регионального значения</w:t>
            </w:r>
          </w:p>
        </w:tc>
      </w:tr>
      <w:tr w:rsidR="00C61AED" w:rsidRPr="00900FFA" w14:paraId="2111D639" w14:textId="77777777" w:rsidTr="00C61AED">
        <w:tc>
          <w:tcPr>
            <w:tcW w:w="2401" w:type="dxa"/>
            <w:tcBorders>
              <w:top w:val="single" w:sz="4" w:space="0" w:color="auto"/>
              <w:left w:val="single" w:sz="4" w:space="0" w:color="auto"/>
              <w:right w:val="single" w:sz="4" w:space="0" w:color="auto"/>
            </w:tcBorders>
          </w:tcPr>
          <w:p w14:paraId="6ACF1D8F" w14:textId="77777777" w:rsidR="00C61AED" w:rsidRPr="00900FFA" w:rsidRDefault="00C61AED" w:rsidP="00256569">
            <w:pPr>
              <w:rPr>
                <w:rStyle w:val="afb"/>
                <w:b/>
                <w:i w:val="0"/>
                <w:sz w:val="24"/>
                <w:szCs w:val="24"/>
              </w:rPr>
            </w:pPr>
            <w:r>
              <w:rPr>
                <w:rFonts w:ascii="Times New Roman" w:hAnsi="Times New Roman" w:cs="Times New Roman"/>
                <w:bCs/>
                <w:sz w:val="24"/>
                <w:szCs w:val="24"/>
              </w:rPr>
              <w:t>ОП 02</w:t>
            </w:r>
          </w:p>
        </w:tc>
        <w:tc>
          <w:tcPr>
            <w:tcW w:w="3803" w:type="dxa"/>
            <w:tcBorders>
              <w:top w:val="single" w:sz="4" w:space="0" w:color="auto"/>
              <w:left w:val="single" w:sz="4" w:space="0" w:color="auto"/>
              <w:right w:val="single" w:sz="4" w:space="0" w:color="auto"/>
            </w:tcBorders>
          </w:tcPr>
          <w:p w14:paraId="26ADDCC7" w14:textId="77777777" w:rsidR="00C61AED" w:rsidRDefault="00C61AED" w:rsidP="00256569">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76FB926F" w14:textId="77777777" w:rsidR="00C61AED" w:rsidRDefault="00C61AED" w:rsidP="00256569">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2C2DABDB" w14:textId="77777777" w:rsidR="00C61AED" w:rsidRDefault="00C61AED" w:rsidP="00256569">
            <w:pPr>
              <w:rPr>
                <w:rFonts w:ascii="Times New Roman" w:hAnsi="Times New Roman"/>
              </w:rPr>
            </w:pPr>
            <w:r>
              <w:rPr>
                <w:rFonts w:ascii="Times New Roman" w:hAnsi="Times New Roman"/>
              </w:rPr>
              <w:t>оценивать практическую значимость результатов поиска</w:t>
            </w:r>
          </w:p>
          <w:p w14:paraId="6F26AA07" w14:textId="77777777" w:rsidR="00C61AED" w:rsidRDefault="00C61AED" w:rsidP="00256569">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3955B499" w14:textId="77777777" w:rsidR="00C61AED" w:rsidRDefault="00C61AED" w:rsidP="00256569">
            <w:pPr>
              <w:rPr>
                <w:rFonts w:ascii="Times New Roman" w:hAnsi="Times New Roman"/>
                <w:b/>
              </w:rPr>
            </w:pPr>
            <w:r>
              <w:rPr>
                <w:rFonts w:ascii="Times New Roman" w:hAnsi="Times New Roman"/>
              </w:rPr>
              <w:lastRenderedPageBreak/>
              <w:t>использовать современное программное обеспечение в профессиональной деятельности</w:t>
            </w:r>
          </w:p>
          <w:p w14:paraId="27FE1458" w14:textId="77777777" w:rsidR="00C61AED" w:rsidRPr="00900FFA" w:rsidRDefault="00C61AED" w:rsidP="00256569">
            <w:pPr>
              <w:rPr>
                <w:rFonts w:ascii="Times New Roman" w:hAnsi="Times New Roman" w:cs="Times New Roman"/>
                <w:b/>
                <w:sz w:val="24"/>
                <w:szCs w:val="24"/>
              </w:rPr>
            </w:pPr>
            <w:r>
              <w:rPr>
                <w:rFonts w:ascii="Times New Roman" w:hAnsi="Times New Roman"/>
              </w:rPr>
              <w:t>использовать различные цифровые средства для решения профессиональных задач</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5F47BD" w14:textId="77777777" w:rsidR="00C61AED" w:rsidRDefault="00C61AED" w:rsidP="00256569">
            <w:pPr>
              <w:rPr>
                <w:rFonts w:ascii="Times New Roman" w:hAnsi="Times New Roman"/>
                <w:b/>
              </w:rPr>
            </w:pPr>
            <w:r>
              <w:rPr>
                <w:rFonts w:ascii="Times New Roman" w:hAnsi="Times New Roman"/>
              </w:rPr>
              <w:lastRenderedPageBreak/>
              <w:t>номенклатура информационных источников, применяемых в профессиональной деятельности</w:t>
            </w:r>
          </w:p>
          <w:p w14:paraId="374FFA59" w14:textId="77777777" w:rsidR="00C61AED" w:rsidRDefault="00C61AED" w:rsidP="00256569">
            <w:pPr>
              <w:rPr>
                <w:rFonts w:ascii="Times New Roman" w:hAnsi="Times New Roman"/>
                <w:b/>
              </w:rPr>
            </w:pPr>
            <w:r>
              <w:rPr>
                <w:rFonts w:ascii="Times New Roman" w:hAnsi="Times New Roman"/>
              </w:rPr>
              <w:t>приемы структурирования информации</w:t>
            </w:r>
          </w:p>
          <w:p w14:paraId="1243F643" w14:textId="77777777" w:rsidR="00C61AED" w:rsidRDefault="00C61AED" w:rsidP="00256569">
            <w:pPr>
              <w:rPr>
                <w:rFonts w:ascii="Times New Roman" w:hAnsi="Times New Roman"/>
              </w:rPr>
            </w:pPr>
            <w:r>
              <w:rPr>
                <w:rFonts w:ascii="Times New Roman" w:hAnsi="Times New Roman"/>
              </w:rPr>
              <w:t>формат оформления результатов поиска информации</w:t>
            </w:r>
          </w:p>
          <w:p w14:paraId="544B1838" w14:textId="77777777" w:rsidR="00C61AED" w:rsidRPr="00900FFA" w:rsidRDefault="00C61AED" w:rsidP="00256569">
            <w:pPr>
              <w:rPr>
                <w:rFonts w:ascii="Times New Roman" w:hAnsi="Times New Roman" w:cs="Times New Roman"/>
                <w:b/>
                <w:sz w:val="24"/>
                <w:szCs w:val="24"/>
              </w:rPr>
            </w:pP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r>
      <w:tr w:rsidR="00C61AED" w:rsidRPr="00900FFA" w14:paraId="4F9CB677" w14:textId="77777777" w:rsidTr="00C61AED">
        <w:tc>
          <w:tcPr>
            <w:tcW w:w="2401" w:type="dxa"/>
            <w:tcBorders>
              <w:top w:val="single" w:sz="4" w:space="0" w:color="auto"/>
              <w:left w:val="single" w:sz="4" w:space="0" w:color="auto"/>
              <w:right w:val="single" w:sz="4" w:space="0" w:color="auto"/>
            </w:tcBorders>
          </w:tcPr>
          <w:p w14:paraId="445404F3" w14:textId="77777777" w:rsidR="00C61AED" w:rsidRPr="00900FFA" w:rsidRDefault="00C61AED" w:rsidP="00256569">
            <w:pPr>
              <w:rPr>
                <w:rStyle w:val="afb"/>
                <w:b/>
                <w:i w:val="0"/>
                <w:sz w:val="24"/>
                <w:szCs w:val="24"/>
              </w:rPr>
            </w:pPr>
            <w:r>
              <w:rPr>
                <w:rFonts w:ascii="Times New Roman" w:hAnsi="Times New Roman" w:cs="Times New Roman"/>
                <w:bCs/>
                <w:sz w:val="24"/>
                <w:szCs w:val="24"/>
              </w:rPr>
              <w:lastRenderedPageBreak/>
              <w:t>ОК.03</w:t>
            </w:r>
          </w:p>
        </w:tc>
        <w:tc>
          <w:tcPr>
            <w:tcW w:w="3803" w:type="dxa"/>
            <w:tcBorders>
              <w:top w:val="single" w:sz="4" w:space="0" w:color="auto"/>
              <w:left w:val="single" w:sz="4" w:space="0" w:color="auto"/>
              <w:right w:val="single" w:sz="4" w:space="0" w:color="auto"/>
            </w:tcBorders>
          </w:tcPr>
          <w:p w14:paraId="664EB99D" w14:textId="77777777" w:rsidR="00C61AED" w:rsidRDefault="00C61AED" w:rsidP="00256569">
            <w:pPr>
              <w:rPr>
                <w:rFonts w:ascii="Times New Roman" w:hAnsi="Times New Roman"/>
                <w:b/>
              </w:rPr>
            </w:pPr>
            <w:r>
              <w:rPr>
                <w:rFonts w:ascii="Times New Roman" w:hAnsi="Times New Roman"/>
              </w:rPr>
              <w:t>применять современную научную профессиональную терминологию</w:t>
            </w:r>
          </w:p>
          <w:p w14:paraId="7533A5FB" w14:textId="77777777" w:rsidR="00C61AED" w:rsidRPr="00900FFA" w:rsidRDefault="00C61AED" w:rsidP="00256569">
            <w:pPr>
              <w:rPr>
                <w:rFonts w:ascii="Times New Roman" w:hAnsi="Times New Roman" w:cs="Times New Roman"/>
                <w:b/>
                <w:sz w:val="24"/>
                <w:szCs w:val="24"/>
              </w:rPr>
            </w:pPr>
            <w:r>
              <w:rPr>
                <w:rFonts w:ascii="Times New Roman" w:hAnsi="Times New Roman"/>
              </w:rPr>
              <w:t>определять и выстраивать траектории профессионального развития и самообразования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73883E" w14:textId="77777777" w:rsidR="00C61AED" w:rsidRDefault="00C61AED" w:rsidP="00256569">
            <w:pPr>
              <w:rPr>
                <w:rFonts w:ascii="Times New Roman" w:hAnsi="Times New Roman"/>
              </w:rPr>
            </w:pPr>
            <w:r>
              <w:rPr>
                <w:rFonts w:ascii="Times New Roman" w:hAnsi="Times New Roman"/>
              </w:rPr>
              <w:t>содержание актуальной нормативно-правовой документации</w:t>
            </w:r>
          </w:p>
          <w:p w14:paraId="403E8851" w14:textId="77777777" w:rsidR="00C61AED" w:rsidRDefault="00C61AED" w:rsidP="00256569">
            <w:pPr>
              <w:rPr>
                <w:rFonts w:ascii="Times New Roman" w:hAnsi="Times New Roman"/>
                <w:b/>
              </w:rPr>
            </w:pPr>
            <w:r>
              <w:rPr>
                <w:rFonts w:ascii="Times New Roman" w:hAnsi="Times New Roman"/>
              </w:rPr>
              <w:t>современная научная и профессиональная терминология</w:t>
            </w:r>
          </w:p>
          <w:p w14:paraId="3A006471" w14:textId="77777777" w:rsidR="00C61AED" w:rsidRPr="00900FFA" w:rsidRDefault="00C61AED" w:rsidP="00256569">
            <w:pPr>
              <w:rPr>
                <w:rFonts w:ascii="Times New Roman" w:hAnsi="Times New Roman" w:cs="Times New Roman"/>
                <w:b/>
                <w:sz w:val="24"/>
                <w:szCs w:val="24"/>
              </w:rPr>
            </w:pPr>
            <w:r>
              <w:rPr>
                <w:rFonts w:ascii="Times New Roman" w:hAnsi="Times New Roman"/>
              </w:rPr>
              <w:t>возможные траектории профессионального развития и самообразования</w:t>
            </w:r>
          </w:p>
        </w:tc>
      </w:tr>
      <w:tr w:rsidR="00C61AED" w:rsidRPr="00900FFA" w14:paraId="22EA5DA7" w14:textId="77777777" w:rsidTr="00C61AED">
        <w:tc>
          <w:tcPr>
            <w:tcW w:w="2401" w:type="dxa"/>
            <w:tcBorders>
              <w:top w:val="single" w:sz="4" w:space="0" w:color="auto"/>
              <w:left w:val="single" w:sz="4" w:space="0" w:color="auto"/>
              <w:right w:val="single" w:sz="4" w:space="0" w:color="auto"/>
            </w:tcBorders>
          </w:tcPr>
          <w:p w14:paraId="4A10E3B3" w14:textId="77777777" w:rsidR="00C61AED" w:rsidRDefault="00C61AED" w:rsidP="00256569">
            <w:pPr>
              <w:rPr>
                <w:rFonts w:ascii="Times New Roman" w:hAnsi="Times New Roman" w:cs="Times New Roman"/>
                <w:bCs/>
                <w:sz w:val="24"/>
                <w:szCs w:val="24"/>
              </w:rPr>
            </w:pPr>
            <w:r>
              <w:rPr>
                <w:rFonts w:ascii="Times New Roman" w:hAnsi="Times New Roman" w:cs="Times New Roman"/>
                <w:bCs/>
                <w:sz w:val="24"/>
                <w:szCs w:val="24"/>
              </w:rPr>
              <w:t>ОП 04</w:t>
            </w:r>
          </w:p>
        </w:tc>
        <w:tc>
          <w:tcPr>
            <w:tcW w:w="3803" w:type="dxa"/>
            <w:tcBorders>
              <w:top w:val="single" w:sz="4" w:space="0" w:color="auto"/>
              <w:left w:val="single" w:sz="4" w:space="0" w:color="auto"/>
              <w:right w:val="single" w:sz="4" w:space="0" w:color="auto"/>
            </w:tcBorders>
          </w:tcPr>
          <w:p w14:paraId="04FC1629" w14:textId="77777777" w:rsidR="00C61AED" w:rsidRDefault="00C61AED" w:rsidP="00256569">
            <w:pPr>
              <w:rPr>
                <w:rFonts w:ascii="Times New Roman" w:hAnsi="Times New Roman"/>
                <w:b/>
                <w:spacing w:val="-4"/>
              </w:rPr>
            </w:pPr>
            <w:r>
              <w:rPr>
                <w:rFonts w:ascii="Times New Roman" w:hAnsi="Times New Roman"/>
                <w:spacing w:val="-4"/>
              </w:rPr>
              <w:t>организовывать работу коллектива и команды</w:t>
            </w:r>
          </w:p>
          <w:p w14:paraId="55EAC4FC" w14:textId="77777777" w:rsidR="00C61AED" w:rsidRDefault="00C61AED" w:rsidP="00256569">
            <w:pPr>
              <w:rPr>
                <w:rFonts w:ascii="Times New Roman" w:hAnsi="Times New Roman"/>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A93EA30" w14:textId="77777777" w:rsidR="00C61AED" w:rsidRDefault="00C61AED" w:rsidP="00256569">
            <w:pPr>
              <w:rPr>
                <w:rFonts w:ascii="Times New Roman" w:hAnsi="Times New Roman"/>
                <w:b/>
                <w:spacing w:val="-4"/>
              </w:rPr>
            </w:pPr>
            <w:r>
              <w:rPr>
                <w:rFonts w:ascii="Times New Roman" w:hAnsi="Times New Roman"/>
              </w:rPr>
              <w:t>психологические основы деятельности коллектива</w:t>
            </w:r>
          </w:p>
          <w:p w14:paraId="078C09D5" w14:textId="77777777" w:rsidR="00C61AED" w:rsidRDefault="00C61AED" w:rsidP="00256569">
            <w:pPr>
              <w:rPr>
                <w:rFonts w:ascii="Times New Roman" w:hAnsi="Times New Roman"/>
              </w:rPr>
            </w:pPr>
            <w:r>
              <w:rPr>
                <w:rFonts w:ascii="Times New Roman" w:hAnsi="Times New Roman"/>
              </w:rPr>
              <w:t>психологические особенности личности</w:t>
            </w:r>
          </w:p>
        </w:tc>
      </w:tr>
      <w:tr w:rsidR="00C61AED" w:rsidRPr="00900FFA" w14:paraId="7D9D23AC" w14:textId="77777777" w:rsidTr="00C61AED">
        <w:tc>
          <w:tcPr>
            <w:tcW w:w="2401" w:type="dxa"/>
            <w:tcBorders>
              <w:top w:val="single" w:sz="4" w:space="0" w:color="auto"/>
              <w:left w:val="single" w:sz="4" w:space="0" w:color="auto"/>
              <w:right w:val="single" w:sz="4" w:space="0" w:color="auto"/>
            </w:tcBorders>
          </w:tcPr>
          <w:p w14:paraId="14178CAA" w14:textId="77777777" w:rsidR="00C61AED" w:rsidRDefault="00C61AED" w:rsidP="00256569">
            <w:pPr>
              <w:rPr>
                <w:rFonts w:ascii="Times New Roman" w:hAnsi="Times New Roman" w:cs="Times New Roman"/>
                <w:bCs/>
                <w:sz w:val="24"/>
                <w:szCs w:val="24"/>
              </w:rPr>
            </w:pPr>
            <w:r>
              <w:rPr>
                <w:rFonts w:ascii="Times New Roman" w:hAnsi="Times New Roman" w:cs="Times New Roman"/>
                <w:bCs/>
                <w:sz w:val="24"/>
                <w:szCs w:val="24"/>
              </w:rPr>
              <w:t>ОП 05</w:t>
            </w:r>
          </w:p>
        </w:tc>
        <w:tc>
          <w:tcPr>
            <w:tcW w:w="3803" w:type="dxa"/>
            <w:tcBorders>
              <w:top w:val="single" w:sz="4" w:space="0" w:color="auto"/>
              <w:left w:val="single" w:sz="4" w:space="0" w:color="auto"/>
              <w:right w:val="single" w:sz="4" w:space="0" w:color="auto"/>
            </w:tcBorders>
          </w:tcPr>
          <w:p w14:paraId="667C03B0" w14:textId="77777777" w:rsidR="00C61AED" w:rsidRDefault="00C61AED" w:rsidP="00256569">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p w14:paraId="3EA65E0A" w14:textId="77777777" w:rsidR="00C61AED" w:rsidRDefault="00C61AED" w:rsidP="00256569">
            <w:pPr>
              <w:rPr>
                <w:rFonts w:ascii="Times New Roman" w:hAnsi="Times New Roman"/>
              </w:rPr>
            </w:pPr>
            <w:r>
              <w:rPr>
                <w:rFonts w:ascii="Times New Roman" w:hAnsi="Times New Roman"/>
              </w:rPr>
              <w:t>проявлять толерантность в рабочем коллективе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F727D14" w14:textId="77777777" w:rsidR="00C61AED" w:rsidRDefault="00C61AED" w:rsidP="00256569">
            <w:pPr>
              <w:rPr>
                <w:rFonts w:ascii="Times New Roman" w:hAnsi="Times New Roman"/>
              </w:rPr>
            </w:pPr>
            <w:r>
              <w:rPr>
                <w:rFonts w:ascii="Times New Roman" w:hAnsi="Times New Roman"/>
              </w:rPr>
              <w:t xml:space="preserve">правила оформления документов </w:t>
            </w:r>
          </w:p>
          <w:p w14:paraId="36351AC5" w14:textId="77777777" w:rsidR="00C61AED" w:rsidRDefault="00C61AED" w:rsidP="00256569">
            <w:pPr>
              <w:rPr>
                <w:rFonts w:ascii="Times New Roman" w:hAnsi="Times New Roman"/>
                <w:b/>
              </w:rPr>
            </w:pPr>
            <w:r>
              <w:rPr>
                <w:rFonts w:ascii="Times New Roman" w:hAnsi="Times New Roman"/>
              </w:rPr>
              <w:t>правила построения устных сообщений</w:t>
            </w:r>
          </w:p>
          <w:p w14:paraId="2E50BB61" w14:textId="77777777" w:rsidR="00C61AED" w:rsidRDefault="00C61AED" w:rsidP="00256569">
            <w:pPr>
              <w:rPr>
                <w:rFonts w:ascii="Times New Roman" w:hAnsi="Times New Roman"/>
              </w:rPr>
            </w:pPr>
            <w:r>
              <w:rPr>
                <w:rFonts w:ascii="Times New Roman" w:hAnsi="Times New Roman"/>
              </w:rPr>
              <w:t>особенности социального и культурного контекста</w:t>
            </w:r>
          </w:p>
        </w:tc>
      </w:tr>
      <w:tr w:rsidR="00C61AED" w:rsidRPr="00900FFA" w14:paraId="28BFE947" w14:textId="77777777" w:rsidTr="00C61AED">
        <w:tc>
          <w:tcPr>
            <w:tcW w:w="2401" w:type="dxa"/>
            <w:tcBorders>
              <w:top w:val="single" w:sz="4" w:space="0" w:color="auto"/>
              <w:left w:val="single" w:sz="4" w:space="0" w:color="auto"/>
              <w:right w:val="single" w:sz="4" w:space="0" w:color="auto"/>
            </w:tcBorders>
          </w:tcPr>
          <w:p w14:paraId="106E7705" w14:textId="77777777" w:rsidR="00C61AED" w:rsidRDefault="00C61AED" w:rsidP="00256569">
            <w:pPr>
              <w:rPr>
                <w:rFonts w:ascii="Times New Roman" w:hAnsi="Times New Roman" w:cs="Times New Roman"/>
                <w:bCs/>
                <w:sz w:val="24"/>
                <w:szCs w:val="24"/>
              </w:rPr>
            </w:pPr>
            <w:r>
              <w:rPr>
                <w:rFonts w:ascii="Times New Roman" w:hAnsi="Times New Roman" w:cs="Times New Roman"/>
                <w:bCs/>
                <w:sz w:val="24"/>
                <w:szCs w:val="24"/>
              </w:rPr>
              <w:t>ОК 06</w:t>
            </w:r>
          </w:p>
        </w:tc>
        <w:tc>
          <w:tcPr>
            <w:tcW w:w="3803" w:type="dxa"/>
            <w:tcBorders>
              <w:top w:val="single" w:sz="4" w:space="0" w:color="auto"/>
              <w:left w:val="single" w:sz="4" w:space="0" w:color="auto"/>
              <w:right w:val="single" w:sz="4" w:space="0" w:color="auto"/>
            </w:tcBorders>
          </w:tcPr>
          <w:p w14:paraId="78D8C644" w14:textId="77777777" w:rsidR="00C61AED" w:rsidRDefault="00C61AED" w:rsidP="00256569">
            <w:pPr>
              <w:rPr>
                <w:rFonts w:ascii="Times New Roman" w:hAnsi="Times New Roman"/>
                <w:b/>
              </w:rPr>
            </w:pPr>
            <w:r>
              <w:rPr>
                <w:rFonts w:ascii="Times New Roman" w:hAnsi="Times New Roman"/>
              </w:rPr>
              <w:t>проявлять гражданско-патриотическую позицию</w:t>
            </w:r>
          </w:p>
          <w:p w14:paraId="2F3B1B89" w14:textId="77777777" w:rsidR="00C61AED" w:rsidRDefault="00C61AED" w:rsidP="00256569">
            <w:pPr>
              <w:rPr>
                <w:rFonts w:ascii="Times New Roman" w:hAnsi="Times New Roman"/>
              </w:rPr>
            </w:pPr>
            <w:r>
              <w:rPr>
                <w:rFonts w:ascii="Times New Roman" w:hAnsi="Times New Roman"/>
              </w:rPr>
              <w:t>демонстрировать осознанное поведение</w:t>
            </w:r>
          </w:p>
          <w:p w14:paraId="099C21ED" w14:textId="77777777" w:rsidR="00C61AED" w:rsidRDefault="00C61AED" w:rsidP="00256569">
            <w:pPr>
              <w:rPr>
                <w:rFonts w:ascii="Times New Roman" w:hAnsi="Times New Roman"/>
              </w:rPr>
            </w:pPr>
            <w:r>
              <w:rPr>
                <w:rFonts w:ascii="Times New Roman" w:hAnsi="Times New Roman"/>
              </w:rPr>
              <w:t>описывать значимость своей</w:t>
            </w:r>
            <w:r w:rsidRPr="00B63FAD">
              <w:rPr>
                <w:rFonts w:ascii="Times New Roman" w:hAnsi="Times New Roman"/>
              </w:rPr>
              <w:t xml:space="preserve"> профессии</w:t>
            </w:r>
          </w:p>
          <w:p w14:paraId="45CE3BB1" w14:textId="77777777" w:rsidR="00C61AED" w:rsidRDefault="00C61AED" w:rsidP="00256569">
            <w:pPr>
              <w:rPr>
                <w:rFonts w:ascii="Times New Roman" w:hAnsi="Times New Roman"/>
              </w:rPr>
            </w:pPr>
            <w:r>
              <w:rPr>
                <w:rFonts w:ascii="Times New Roman" w:hAnsi="Times New Roman"/>
              </w:rPr>
              <w:t>применять стандарты антикоррупционного поведения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3D4D0CB" w14:textId="77777777" w:rsidR="00C61AED" w:rsidRDefault="00C61AED" w:rsidP="00256569">
            <w:pPr>
              <w:rPr>
                <w:rFonts w:ascii="Times New Roman" w:hAnsi="Times New Roman"/>
                <w:b/>
              </w:rPr>
            </w:pPr>
            <w:r>
              <w:rPr>
                <w:rFonts w:ascii="Times New Roman" w:hAnsi="Times New Roman"/>
              </w:rPr>
              <w:t>сущность гражданско-патриотической позиции</w:t>
            </w:r>
          </w:p>
          <w:p w14:paraId="665AA6E7" w14:textId="77777777" w:rsidR="00C61AED" w:rsidRDefault="00C61AED" w:rsidP="00256569">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14:paraId="3EC1DDBC" w14:textId="77777777" w:rsidR="00C61AED" w:rsidRDefault="00C61AED" w:rsidP="00256569">
            <w:pPr>
              <w:rPr>
                <w:rFonts w:ascii="Times New Roman" w:hAnsi="Times New Roman"/>
              </w:rPr>
            </w:pPr>
            <w:r>
              <w:rPr>
                <w:rFonts w:ascii="Times New Roman" w:hAnsi="Times New Roman"/>
              </w:rPr>
              <w:t xml:space="preserve">значимость профессиональной </w:t>
            </w:r>
            <w:r w:rsidRPr="00B63FAD">
              <w:rPr>
                <w:rFonts w:ascii="Times New Roman" w:hAnsi="Times New Roman"/>
              </w:rPr>
              <w:t>деятельности по профессии</w:t>
            </w:r>
          </w:p>
          <w:p w14:paraId="2E644BC4" w14:textId="77777777" w:rsidR="00C61AED" w:rsidRDefault="00C61AED" w:rsidP="00256569">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r>
      <w:tr w:rsidR="00C61AED" w:rsidRPr="00900FFA" w14:paraId="09014D4D" w14:textId="77777777" w:rsidTr="00C61AED">
        <w:tc>
          <w:tcPr>
            <w:tcW w:w="2401" w:type="dxa"/>
            <w:tcBorders>
              <w:top w:val="single" w:sz="4" w:space="0" w:color="auto"/>
              <w:left w:val="single" w:sz="4" w:space="0" w:color="auto"/>
              <w:right w:val="single" w:sz="4" w:space="0" w:color="auto"/>
            </w:tcBorders>
          </w:tcPr>
          <w:p w14:paraId="65650628" w14:textId="77777777" w:rsidR="00C61AED" w:rsidRPr="00900FFA" w:rsidRDefault="00C61AED" w:rsidP="00256569">
            <w:pPr>
              <w:rPr>
                <w:rStyle w:val="afb"/>
                <w:b/>
                <w:i w:val="0"/>
                <w:sz w:val="24"/>
                <w:szCs w:val="24"/>
              </w:rPr>
            </w:pPr>
            <w:r>
              <w:rPr>
                <w:rFonts w:ascii="Times New Roman" w:hAnsi="Times New Roman" w:cs="Times New Roman"/>
                <w:bCs/>
                <w:sz w:val="24"/>
                <w:szCs w:val="24"/>
              </w:rPr>
              <w:t>ОК 07</w:t>
            </w:r>
          </w:p>
        </w:tc>
        <w:tc>
          <w:tcPr>
            <w:tcW w:w="3803" w:type="dxa"/>
            <w:tcBorders>
              <w:top w:val="single" w:sz="4" w:space="0" w:color="auto"/>
              <w:left w:val="single" w:sz="4" w:space="0" w:color="auto"/>
              <w:right w:val="single" w:sz="4" w:space="0" w:color="auto"/>
            </w:tcBorders>
          </w:tcPr>
          <w:p w14:paraId="6FAA23AA" w14:textId="77777777" w:rsidR="00C61AED" w:rsidRDefault="00C61AED" w:rsidP="00256569">
            <w:pPr>
              <w:rPr>
                <w:rFonts w:ascii="Times New Roman" w:hAnsi="Times New Roman"/>
                <w:b/>
              </w:rPr>
            </w:pPr>
            <w:r>
              <w:rPr>
                <w:rFonts w:ascii="Times New Roman" w:hAnsi="Times New Roman"/>
              </w:rPr>
              <w:t>соблюдать нормы экологической безопасности</w:t>
            </w:r>
          </w:p>
          <w:p w14:paraId="6D27299D" w14:textId="77777777" w:rsidR="00C61AED" w:rsidRDefault="00C61AED" w:rsidP="00256569">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B63FAD">
              <w:rPr>
                <w:rFonts w:ascii="Times New Roman" w:hAnsi="Times New Roman"/>
              </w:rPr>
              <w:t>профессии</w:t>
            </w:r>
          </w:p>
          <w:p w14:paraId="12746BCA" w14:textId="77777777" w:rsidR="00C61AED" w:rsidRDefault="00C61AED" w:rsidP="00256569">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p w14:paraId="1757F2B0" w14:textId="77777777" w:rsidR="00C61AED" w:rsidRDefault="00C61AED" w:rsidP="00256569">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2405F64C" w14:textId="77777777" w:rsidR="00C61AED" w:rsidRPr="00900FFA" w:rsidRDefault="00C61AED" w:rsidP="00256569">
            <w:pPr>
              <w:jc w:val="center"/>
              <w:rPr>
                <w:rFonts w:ascii="Times New Roman" w:hAnsi="Times New Roman" w:cs="Times New Roman"/>
                <w:b/>
                <w:sz w:val="24"/>
                <w:szCs w:val="24"/>
              </w:rPr>
            </w:pPr>
            <w:r>
              <w:rPr>
                <w:rFonts w:ascii="Times New Roman" w:hAnsi="Times New Roman"/>
              </w:rPr>
              <w:t>эффективно действовать в чрезвычайных ситуациях</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3C68978" w14:textId="77777777" w:rsidR="00C61AED" w:rsidRDefault="00C61AED" w:rsidP="00256569">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p w14:paraId="42947B7D" w14:textId="77777777" w:rsidR="00C61AED" w:rsidRDefault="00C61AED" w:rsidP="00256569">
            <w:pPr>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55523B68" w14:textId="77777777" w:rsidR="00C61AED" w:rsidRDefault="00C61AED" w:rsidP="00256569">
            <w:pPr>
              <w:rPr>
                <w:rFonts w:ascii="Times New Roman" w:hAnsi="Times New Roman"/>
                <w:b/>
              </w:rPr>
            </w:pPr>
            <w:r>
              <w:rPr>
                <w:rFonts w:ascii="Times New Roman" w:hAnsi="Times New Roman"/>
              </w:rPr>
              <w:t>пути обеспечения ресурсосбережения</w:t>
            </w:r>
          </w:p>
          <w:p w14:paraId="4EBDEC2F" w14:textId="77777777" w:rsidR="00C61AED" w:rsidRDefault="00C61AED" w:rsidP="00256569">
            <w:pPr>
              <w:rPr>
                <w:rFonts w:ascii="Times New Roman" w:hAnsi="Times New Roman"/>
                <w:b/>
              </w:rPr>
            </w:pPr>
            <w:r>
              <w:rPr>
                <w:rFonts w:ascii="Times New Roman" w:hAnsi="Times New Roman"/>
              </w:rPr>
              <w:t>принципы бережливого производства</w:t>
            </w:r>
          </w:p>
          <w:p w14:paraId="671A9406" w14:textId="77777777" w:rsidR="00C61AED" w:rsidRDefault="00C61AED" w:rsidP="00256569">
            <w:pPr>
              <w:rPr>
                <w:rFonts w:ascii="Times New Roman" w:hAnsi="Times New Roman"/>
                <w:b/>
              </w:rPr>
            </w:pPr>
            <w:r>
              <w:rPr>
                <w:rFonts w:ascii="Times New Roman" w:hAnsi="Times New Roman"/>
              </w:rPr>
              <w:t>основные направления изменения климатических условий региона</w:t>
            </w:r>
          </w:p>
          <w:p w14:paraId="01AD98EE" w14:textId="77777777" w:rsidR="00C61AED" w:rsidRPr="00900FFA" w:rsidRDefault="00C61AED" w:rsidP="00256569">
            <w:pPr>
              <w:jc w:val="center"/>
              <w:rPr>
                <w:rFonts w:ascii="Times New Roman" w:hAnsi="Times New Roman" w:cs="Times New Roman"/>
                <w:b/>
                <w:sz w:val="24"/>
                <w:szCs w:val="24"/>
              </w:rPr>
            </w:pPr>
            <w:r>
              <w:rPr>
                <w:rFonts w:ascii="Times New Roman" w:hAnsi="Times New Roman"/>
              </w:rPr>
              <w:t>правила поведения в чрезвычайных ситуациях</w:t>
            </w:r>
          </w:p>
        </w:tc>
      </w:tr>
      <w:tr w:rsidR="00C61AED" w:rsidRPr="00900FFA" w14:paraId="20022004" w14:textId="77777777" w:rsidTr="00C61AED">
        <w:tc>
          <w:tcPr>
            <w:tcW w:w="2401" w:type="dxa"/>
            <w:tcBorders>
              <w:top w:val="single" w:sz="4" w:space="0" w:color="auto"/>
              <w:left w:val="single" w:sz="4" w:space="0" w:color="auto"/>
              <w:right w:val="single" w:sz="4" w:space="0" w:color="auto"/>
            </w:tcBorders>
          </w:tcPr>
          <w:p w14:paraId="11FF375A" w14:textId="77777777" w:rsidR="00C61AED" w:rsidRPr="009C6B3B" w:rsidRDefault="00C61AED" w:rsidP="00256569">
            <w:pPr>
              <w:rPr>
                <w:rFonts w:ascii="Times New Roman" w:hAnsi="Times New Roman" w:cs="Times New Roman"/>
                <w:bCs/>
              </w:rPr>
            </w:pPr>
            <w:r w:rsidRPr="009C6B3B">
              <w:rPr>
                <w:rFonts w:ascii="Times New Roman" w:hAnsi="Times New Roman" w:cs="Times New Roman"/>
                <w:bCs/>
              </w:rPr>
              <w:t>ОК.09</w:t>
            </w:r>
          </w:p>
        </w:tc>
        <w:tc>
          <w:tcPr>
            <w:tcW w:w="3803" w:type="dxa"/>
            <w:tcBorders>
              <w:top w:val="single" w:sz="4" w:space="0" w:color="auto"/>
              <w:left w:val="single" w:sz="4" w:space="0" w:color="auto"/>
              <w:right w:val="single" w:sz="4" w:space="0" w:color="auto"/>
            </w:tcBorders>
          </w:tcPr>
          <w:p w14:paraId="06FB29E7" w14:textId="77777777" w:rsidR="00C61AED" w:rsidRPr="009C6B3B" w:rsidRDefault="00C61AED" w:rsidP="00256569">
            <w:pPr>
              <w:rPr>
                <w:rFonts w:ascii="Times New Roman" w:hAnsi="Times New Roman"/>
              </w:rPr>
            </w:pPr>
            <w:r w:rsidRPr="009C6B3B">
              <w:rPr>
                <w:rFonts w:ascii="Times New Roman" w:eastAsia="Times New Roman" w:hAnsi="Times New Roman" w:cs="Times New Roman"/>
                <w:iCs/>
                <w:lang w:eastAsia="ru-RU"/>
              </w:rPr>
              <w:t xml:space="preserve">понимать общий смысл четко произнесенных высказываний на известные темы (профессиональные и бытовые), понимать тексты на </w:t>
            </w:r>
            <w:r w:rsidRPr="009C6B3B">
              <w:rPr>
                <w:rFonts w:ascii="Times New Roman" w:eastAsia="Times New Roman" w:hAnsi="Times New Roman" w:cs="Times New Roman"/>
                <w:iCs/>
                <w:lang w:eastAsia="ru-RU"/>
              </w:rPr>
              <w:lastRenderedPageBreak/>
              <w:t>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832ADA" w14:textId="77777777" w:rsidR="00C61AED" w:rsidRPr="009C6B3B" w:rsidRDefault="00C61AED" w:rsidP="00256569">
            <w:pPr>
              <w:rPr>
                <w:rFonts w:ascii="Times New Roman" w:hAnsi="Times New Roman"/>
              </w:rPr>
            </w:pPr>
            <w:r w:rsidRPr="009C6B3B">
              <w:rPr>
                <w:rFonts w:ascii="Times New Roman" w:eastAsia="Times New Roman" w:hAnsi="Times New Roman" w:cs="Times New Roman"/>
                <w:iCs/>
                <w:lang w:eastAsia="ru-RU"/>
              </w:rPr>
              <w:lastRenderedPageBreak/>
              <w:t xml:space="preserve">правила построения простых и сложных предложений на профессиональные темы; основные общеупотребительные </w:t>
            </w:r>
            <w:r w:rsidRPr="009C6B3B">
              <w:rPr>
                <w:rFonts w:ascii="Times New Roman" w:eastAsia="Times New Roman" w:hAnsi="Times New Roman" w:cs="Times New Roman"/>
                <w:iCs/>
                <w:lang w:eastAsia="ru-RU"/>
              </w:rPr>
              <w:lastRenderedPageBreak/>
              <w:t>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61AED" w:rsidRPr="00900FFA" w14:paraId="596A93E7" w14:textId="77777777" w:rsidTr="00C61AED">
        <w:tc>
          <w:tcPr>
            <w:tcW w:w="2401" w:type="dxa"/>
            <w:tcBorders>
              <w:top w:val="single" w:sz="4" w:space="0" w:color="auto"/>
              <w:left w:val="single" w:sz="4" w:space="0" w:color="auto"/>
              <w:bottom w:val="single" w:sz="4" w:space="0" w:color="auto"/>
              <w:right w:val="single" w:sz="4" w:space="0" w:color="auto"/>
            </w:tcBorders>
          </w:tcPr>
          <w:p w14:paraId="78BAD904" w14:textId="629BD1E2" w:rsidR="00C61AED" w:rsidRPr="00900FFA" w:rsidRDefault="00C61AED" w:rsidP="00C61AED">
            <w:pPr>
              <w:rPr>
                <w:rStyle w:val="afb"/>
                <w:b/>
                <w:i w:val="0"/>
                <w:sz w:val="24"/>
                <w:szCs w:val="24"/>
              </w:rPr>
            </w:pPr>
            <w:r w:rsidRPr="00291416">
              <w:rPr>
                <w:rFonts w:ascii="Times New Roman" w:eastAsia="Calibri" w:hAnsi="Times New Roman"/>
              </w:rPr>
              <w:lastRenderedPageBreak/>
              <w:t xml:space="preserve">ПК 1.3. </w:t>
            </w:r>
          </w:p>
        </w:tc>
        <w:tc>
          <w:tcPr>
            <w:tcW w:w="3803" w:type="dxa"/>
            <w:tcBorders>
              <w:top w:val="single" w:sz="4" w:space="0" w:color="auto"/>
              <w:left w:val="single" w:sz="4" w:space="0" w:color="auto"/>
              <w:bottom w:val="single" w:sz="4" w:space="0" w:color="auto"/>
              <w:right w:val="single" w:sz="4" w:space="0" w:color="auto"/>
            </w:tcBorders>
          </w:tcPr>
          <w:p w14:paraId="33247A1F" w14:textId="37DB5921" w:rsidR="00C61AED" w:rsidRPr="00900FFA" w:rsidRDefault="00E459F3" w:rsidP="00DF0F43">
            <w:pPr>
              <w:rPr>
                <w:rFonts w:ascii="Times New Roman" w:hAnsi="Times New Roman" w:cs="Times New Roman"/>
                <w:b/>
                <w:sz w:val="24"/>
                <w:szCs w:val="24"/>
              </w:rPr>
            </w:pPr>
            <w:r w:rsidRPr="00D07436">
              <w:rPr>
                <w:rFonts w:ascii="Times New Roman" w:eastAsia="Calibri" w:hAnsi="Times New Roman"/>
                <w:bCs/>
              </w:rPr>
              <w:t>пользоваться специальным оборудованием, в том числе автоматизированным, при регулировании условий хранения продукции полевых культур в соответствии с инструкциями по эксплуатации оборудования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96DC0EB" w14:textId="5C90632A" w:rsidR="00C61AED" w:rsidRPr="00900FFA" w:rsidRDefault="00E459F3" w:rsidP="00E459F3">
            <w:pPr>
              <w:rPr>
                <w:rFonts w:ascii="Times New Roman" w:hAnsi="Times New Roman" w:cs="Times New Roman"/>
                <w:b/>
                <w:sz w:val="24"/>
                <w:szCs w:val="24"/>
              </w:rPr>
            </w:pPr>
            <w:r w:rsidRPr="00D07436">
              <w:rPr>
                <w:rFonts w:ascii="Times New Roman" w:eastAsia="Calibri" w:hAnsi="Times New Roman"/>
                <w:bCs/>
              </w:rPr>
              <w:t>правила эксплуатации специального оборудования, используемого при хранении продукции полевых культур</w:t>
            </w:r>
          </w:p>
        </w:tc>
      </w:tr>
    </w:tbl>
    <w:p w14:paraId="63078B78" w14:textId="77777777" w:rsidR="009C6B3B" w:rsidRDefault="009C6B3B" w:rsidP="00647575">
      <w:pPr>
        <w:spacing w:after="120"/>
        <w:ind w:firstLine="709"/>
        <w:rPr>
          <w:rFonts w:ascii="Times New Roman" w:hAnsi="Times New Roman" w:cs="Times New Roman"/>
          <w:bCs/>
          <w:sz w:val="24"/>
          <w:szCs w:val="24"/>
        </w:rPr>
      </w:pPr>
    </w:p>
    <w:p w14:paraId="624DF17A" w14:textId="77777777" w:rsidR="00647575" w:rsidRPr="00B115E3" w:rsidRDefault="00647575" w:rsidP="00647575">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6335AF7F" w14:textId="77777777" w:rsidR="00647575" w:rsidRPr="00E11160" w:rsidRDefault="00647575" w:rsidP="00647575">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647575" w:rsidRPr="00257255" w14:paraId="69BBBF6E" w14:textId="77777777" w:rsidTr="005330C1">
        <w:trPr>
          <w:trHeight w:val="23"/>
        </w:trPr>
        <w:tc>
          <w:tcPr>
            <w:tcW w:w="3258" w:type="pct"/>
            <w:vAlign w:val="center"/>
          </w:tcPr>
          <w:p w14:paraId="1D9A7906" w14:textId="77777777" w:rsidR="00647575" w:rsidRPr="00257255" w:rsidRDefault="00647575" w:rsidP="005330C1">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A21A582" w14:textId="77777777" w:rsidR="00647575" w:rsidRPr="00257255" w:rsidRDefault="00647575" w:rsidP="005330C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7D74D43" w14:textId="77777777" w:rsidR="00647575" w:rsidRPr="00257255" w:rsidRDefault="00647575" w:rsidP="005330C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647575" w:rsidRPr="00257255" w14:paraId="4E0365D6" w14:textId="77777777" w:rsidTr="005330C1">
        <w:trPr>
          <w:trHeight w:val="23"/>
        </w:trPr>
        <w:tc>
          <w:tcPr>
            <w:tcW w:w="3258" w:type="pct"/>
            <w:vAlign w:val="center"/>
          </w:tcPr>
          <w:p w14:paraId="62ABD2B9" w14:textId="77777777" w:rsidR="00647575" w:rsidRPr="00257255" w:rsidRDefault="00647575" w:rsidP="005330C1">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74BFF565"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14:paraId="03361D01" w14:textId="7158D01A" w:rsidR="00647575" w:rsidRPr="00257255" w:rsidRDefault="009C6B3B" w:rsidP="005330C1">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647575" w:rsidRPr="00257255" w14:paraId="63CF246B" w14:textId="77777777" w:rsidTr="005330C1">
        <w:trPr>
          <w:trHeight w:val="23"/>
        </w:trPr>
        <w:tc>
          <w:tcPr>
            <w:tcW w:w="3258" w:type="pct"/>
            <w:vAlign w:val="center"/>
          </w:tcPr>
          <w:p w14:paraId="73669E9B" w14:textId="77777777" w:rsidR="00647575" w:rsidRPr="00711ECC" w:rsidRDefault="00647575" w:rsidP="005330C1">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42DF8550"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40A2236"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47575" w:rsidRPr="00257255" w14:paraId="27B6ACF9" w14:textId="77777777" w:rsidTr="005330C1">
        <w:trPr>
          <w:trHeight w:val="23"/>
        </w:trPr>
        <w:tc>
          <w:tcPr>
            <w:tcW w:w="3258" w:type="pct"/>
            <w:vAlign w:val="center"/>
          </w:tcPr>
          <w:p w14:paraId="1CB4FC8F" w14:textId="77777777" w:rsidR="00647575" w:rsidRPr="00257255" w:rsidRDefault="00647575" w:rsidP="005330C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6649ABB3"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34CE33F"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47575" w:rsidRPr="00257255" w14:paraId="6CB14456" w14:textId="77777777" w:rsidTr="005330C1">
        <w:trPr>
          <w:trHeight w:val="23"/>
        </w:trPr>
        <w:tc>
          <w:tcPr>
            <w:tcW w:w="3258" w:type="pct"/>
            <w:vAlign w:val="center"/>
          </w:tcPr>
          <w:p w14:paraId="26169211" w14:textId="234091A4" w:rsidR="00647575" w:rsidRPr="00257255" w:rsidRDefault="00647575" w:rsidP="009C6B3B">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DF0F43">
              <w:rPr>
                <w:rFonts w:ascii="Times New Roman" w:hAnsi="Times New Roman" w:cs="Times New Roman"/>
                <w:bCs/>
                <w:iCs/>
                <w:sz w:val="24"/>
                <w:szCs w:val="24"/>
              </w:rPr>
              <w:t>форме</w:t>
            </w:r>
            <w:r w:rsidR="009C6B3B" w:rsidRPr="00DF0F43">
              <w:rPr>
                <w:rFonts w:ascii="Times New Roman" w:hAnsi="Times New Roman" w:cs="Times New Roman"/>
                <w:bCs/>
                <w:iCs/>
                <w:sz w:val="24"/>
                <w:szCs w:val="24"/>
              </w:rPr>
              <w:t xml:space="preserve"> диф.зачета</w:t>
            </w:r>
          </w:p>
        </w:tc>
        <w:tc>
          <w:tcPr>
            <w:tcW w:w="579" w:type="pct"/>
            <w:vAlign w:val="center"/>
          </w:tcPr>
          <w:p w14:paraId="4AEE6633" w14:textId="0AEAABD8" w:rsidR="00647575" w:rsidRPr="00257255" w:rsidRDefault="009C6B3B" w:rsidP="005330C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36D38C11"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47575" w:rsidRPr="00257255" w14:paraId="0CDB4E4C" w14:textId="77777777" w:rsidTr="005330C1">
        <w:trPr>
          <w:trHeight w:val="23"/>
        </w:trPr>
        <w:tc>
          <w:tcPr>
            <w:tcW w:w="3258" w:type="pct"/>
            <w:vAlign w:val="center"/>
          </w:tcPr>
          <w:p w14:paraId="6797811D" w14:textId="77777777" w:rsidR="00647575" w:rsidRPr="00257255" w:rsidRDefault="00647575" w:rsidP="005330C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3A4128B3" w14:textId="77777777" w:rsidR="00647575" w:rsidRPr="00257255" w:rsidRDefault="00647575" w:rsidP="005330C1">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70C33BD5" w14:textId="31C05C92" w:rsidR="00647575" w:rsidRPr="00257255" w:rsidRDefault="009C6B3B" w:rsidP="005330C1">
            <w:pPr>
              <w:jc w:val="center"/>
              <w:rPr>
                <w:rFonts w:ascii="Times New Roman" w:hAnsi="Times New Roman" w:cs="Times New Roman"/>
                <w:b/>
                <w:sz w:val="24"/>
                <w:szCs w:val="24"/>
              </w:rPr>
            </w:pPr>
            <w:r>
              <w:rPr>
                <w:rFonts w:ascii="Times New Roman" w:hAnsi="Times New Roman" w:cs="Times New Roman"/>
                <w:b/>
                <w:sz w:val="24"/>
                <w:szCs w:val="24"/>
              </w:rPr>
              <w:t>18</w:t>
            </w:r>
          </w:p>
        </w:tc>
      </w:tr>
    </w:tbl>
    <w:p w14:paraId="54576D16" w14:textId="77777777" w:rsidR="00647575" w:rsidRDefault="00647575" w:rsidP="00647575">
      <w:pPr>
        <w:pStyle w:val="114"/>
        <w:ind w:firstLine="0"/>
        <w:rPr>
          <w:rFonts w:ascii="Times New Roman" w:hAnsi="Times New Roman"/>
        </w:rPr>
        <w:sectPr w:rsidR="00647575" w:rsidSect="00AF271F">
          <w:pgSz w:w="11906" w:h="16838"/>
          <w:pgMar w:top="1134" w:right="567" w:bottom="1134" w:left="1701" w:header="709" w:footer="709" w:gutter="0"/>
          <w:cols w:space="708"/>
          <w:docGrid w:linePitch="360"/>
        </w:sectPr>
      </w:pPr>
    </w:p>
    <w:p w14:paraId="3900B6AA" w14:textId="77777777" w:rsidR="00647575" w:rsidRPr="000C31F9" w:rsidRDefault="00647575" w:rsidP="00647575">
      <w:pPr>
        <w:pStyle w:val="114"/>
        <w:spacing w:after="0"/>
        <w:ind w:firstLine="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7982"/>
        <w:gridCol w:w="1998"/>
        <w:gridCol w:w="2564"/>
      </w:tblGrid>
      <w:tr w:rsidR="00647575" w:rsidRPr="00647575" w14:paraId="4298DD62" w14:textId="77777777" w:rsidTr="005330C1">
        <w:tc>
          <w:tcPr>
            <w:tcW w:w="768" w:type="pct"/>
            <w:vAlign w:val="center"/>
          </w:tcPr>
          <w:p w14:paraId="5B591043" w14:textId="77777777" w:rsidR="00647575" w:rsidRPr="00647575" w:rsidRDefault="00647575" w:rsidP="00647575">
            <w:pPr>
              <w:suppressAutoHyphens/>
              <w:jc w:val="center"/>
              <w:rPr>
                <w:rFonts w:ascii="Times New Roman" w:eastAsia="Times New Roman" w:hAnsi="Times New Roman" w:cs="Times New Roman"/>
                <w:b/>
                <w:bCs/>
                <w:szCs w:val="24"/>
                <w:lang w:eastAsia="ru-RU"/>
              </w:rPr>
            </w:pPr>
            <w:r w:rsidRPr="00647575">
              <w:rPr>
                <w:rFonts w:ascii="Times New Roman" w:eastAsia="Times New Roman" w:hAnsi="Times New Roman" w:cs="Times New Roman"/>
                <w:b/>
                <w:bCs/>
                <w:szCs w:val="24"/>
                <w:lang w:eastAsia="ru-RU"/>
              </w:rPr>
              <w:t>Наименование разделов и тем</w:t>
            </w:r>
          </w:p>
        </w:tc>
        <w:tc>
          <w:tcPr>
            <w:tcW w:w="2693" w:type="pct"/>
            <w:vAlign w:val="center"/>
          </w:tcPr>
          <w:p w14:paraId="02D1B65B" w14:textId="77777777" w:rsidR="00647575" w:rsidRPr="00647575" w:rsidRDefault="00647575" w:rsidP="00647575">
            <w:pPr>
              <w:suppressAutoHyphens/>
              <w:jc w:val="center"/>
              <w:rPr>
                <w:rFonts w:ascii="Times New Roman" w:eastAsia="Times New Roman" w:hAnsi="Times New Roman" w:cs="Times New Roman"/>
                <w:b/>
                <w:bCs/>
                <w:szCs w:val="24"/>
                <w:lang w:eastAsia="ru-RU"/>
              </w:rPr>
            </w:pPr>
            <w:r w:rsidRPr="00647575">
              <w:rPr>
                <w:rFonts w:ascii="Times New Roman" w:eastAsia="Times New Roman" w:hAnsi="Times New Roman" w:cs="Times New Roman"/>
                <w:b/>
                <w:bCs/>
                <w:szCs w:val="24"/>
                <w:lang w:eastAsia="ru-RU"/>
              </w:rPr>
              <w:t>Содержание учебного материала и формы организации деятельности обучающихся</w:t>
            </w:r>
          </w:p>
        </w:tc>
        <w:tc>
          <w:tcPr>
            <w:tcW w:w="674" w:type="pct"/>
            <w:vAlign w:val="center"/>
          </w:tcPr>
          <w:p w14:paraId="424D76A2" w14:textId="77777777" w:rsidR="00647575" w:rsidRPr="00647575" w:rsidRDefault="00647575" w:rsidP="00647575">
            <w:pPr>
              <w:suppressAutoHyphens/>
              <w:jc w:val="center"/>
              <w:rPr>
                <w:rFonts w:ascii="Times New Roman" w:eastAsia="Times New Roman" w:hAnsi="Times New Roman" w:cs="Times New Roman"/>
                <w:b/>
                <w:bCs/>
                <w:szCs w:val="24"/>
                <w:lang w:eastAsia="ru-RU"/>
              </w:rPr>
            </w:pPr>
            <w:r w:rsidRPr="00647575">
              <w:rPr>
                <w:rFonts w:ascii="Times New Roman" w:eastAsia="Times New Roman" w:hAnsi="Times New Roman" w:cs="Times New Roman"/>
                <w:b/>
                <w:bCs/>
                <w:szCs w:val="24"/>
                <w:lang w:eastAsia="ru-RU"/>
              </w:rPr>
              <w:t>Объем, акад. ч / в том числе в форме практической подготовки, акад. час.</w:t>
            </w:r>
          </w:p>
        </w:tc>
        <w:tc>
          <w:tcPr>
            <w:tcW w:w="865" w:type="pct"/>
            <w:vAlign w:val="center"/>
          </w:tcPr>
          <w:p w14:paraId="30CCF9D3" w14:textId="1902FC5E" w:rsidR="00647575" w:rsidRPr="00647575" w:rsidRDefault="00647575" w:rsidP="00647575">
            <w:pPr>
              <w:suppressAutoHyphens/>
              <w:jc w:val="center"/>
              <w:rPr>
                <w:rFonts w:ascii="Times New Roman" w:eastAsia="Times New Roman" w:hAnsi="Times New Roman" w:cs="Times New Roman"/>
                <w:b/>
                <w:bCs/>
                <w:szCs w:val="24"/>
                <w:lang w:eastAsia="ru-RU"/>
              </w:rPr>
            </w:pPr>
            <w:r w:rsidRPr="00647575">
              <w:rPr>
                <w:rFonts w:ascii="Times New Roman" w:eastAsia="Times New Roman" w:hAnsi="Times New Roman" w:cs="Times New Roman"/>
                <w:b/>
                <w:bCs/>
                <w:szCs w:val="24"/>
                <w:lang w:eastAsia="ru-RU"/>
              </w:rPr>
              <w:t>Коды компетенций и личностных результатов, формированию которых способствует элемент программы</w:t>
            </w:r>
          </w:p>
        </w:tc>
      </w:tr>
      <w:tr w:rsidR="00647575" w:rsidRPr="00647575" w14:paraId="6F1A29C4" w14:textId="77777777" w:rsidTr="005330C1">
        <w:tc>
          <w:tcPr>
            <w:tcW w:w="768" w:type="pct"/>
          </w:tcPr>
          <w:p w14:paraId="7D71C83F"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1</w:t>
            </w:r>
          </w:p>
        </w:tc>
        <w:tc>
          <w:tcPr>
            <w:tcW w:w="2693" w:type="pct"/>
          </w:tcPr>
          <w:p w14:paraId="111C1C50"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2</w:t>
            </w:r>
          </w:p>
        </w:tc>
        <w:tc>
          <w:tcPr>
            <w:tcW w:w="674" w:type="pct"/>
          </w:tcPr>
          <w:p w14:paraId="7E76F376"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3</w:t>
            </w:r>
          </w:p>
        </w:tc>
        <w:tc>
          <w:tcPr>
            <w:tcW w:w="865" w:type="pct"/>
          </w:tcPr>
          <w:p w14:paraId="3467043B"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4</w:t>
            </w:r>
          </w:p>
        </w:tc>
      </w:tr>
      <w:tr w:rsidR="00647575" w:rsidRPr="00647575" w14:paraId="41E49559" w14:textId="77777777" w:rsidTr="005330C1">
        <w:tc>
          <w:tcPr>
            <w:tcW w:w="3461" w:type="pct"/>
            <w:gridSpan w:val="2"/>
          </w:tcPr>
          <w:p w14:paraId="59C13857"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Раздел 1. </w:t>
            </w:r>
            <w:r w:rsidRPr="00647575">
              <w:rPr>
                <w:rFonts w:ascii="Times New Roman" w:eastAsia="Times New Roman" w:hAnsi="Times New Roman" w:cs="Times New Roman"/>
                <w:b/>
                <w:sz w:val="24"/>
                <w:szCs w:val="24"/>
                <w:lang w:eastAsia="ru-RU"/>
              </w:rPr>
              <w:t>Экономические и правовые основы производственной деятельности</w:t>
            </w:r>
          </w:p>
        </w:tc>
        <w:tc>
          <w:tcPr>
            <w:tcW w:w="674" w:type="pct"/>
          </w:tcPr>
          <w:p w14:paraId="649B5046" w14:textId="51BC0CB1" w:rsidR="00647575" w:rsidRPr="00647575" w:rsidRDefault="00647575" w:rsidP="009C6B3B">
            <w:pPr>
              <w:jc w:val="center"/>
              <w:rPr>
                <w:rFonts w:ascii="Times New Roman" w:eastAsia="Times New Roman" w:hAnsi="Times New Roman" w:cs="Times New Roman"/>
                <w:b/>
                <w:bCs/>
                <w:iCs/>
                <w:sz w:val="24"/>
                <w:szCs w:val="24"/>
                <w:lang w:eastAsia="ru-RU"/>
              </w:rPr>
            </w:pPr>
            <w:r w:rsidRPr="00647575">
              <w:rPr>
                <w:rFonts w:ascii="Times New Roman" w:eastAsia="Times New Roman" w:hAnsi="Times New Roman" w:cs="Times New Roman"/>
                <w:b/>
                <w:iCs/>
                <w:sz w:val="24"/>
                <w:szCs w:val="24"/>
                <w:lang w:eastAsia="ru-RU"/>
              </w:rPr>
              <w:t>36/</w:t>
            </w:r>
            <w:r w:rsidR="009C6B3B">
              <w:rPr>
                <w:rFonts w:ascii="Times New Roman" w:eastAsia="Times New Roman" w:hAnsi="Times New Roman" w:cs="Times New Roman"/>
                <w:b/>
                <w:iCs/>
                <w:sz w:val="24"/>
                <w:szCs w:val="24"/>
                <w:lang w:eastAsia="ru-RU"/>
              </w:rPr>
              <w:t>18</w:t>
            </w:r>
          </w:p>
        </w:tc>
        <w:tc>
          <w:tcPr>
            <w:tcW w:w="865" w:type="pct"/>
          </w:tcPr>
          <w:p w14:paraId="35637222"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ОК 01–07, ОК09,</w:t>
            </w:r>
          </w:p>
          <w:p w14:paraId="431E60FC" w14:textId="478BB274"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ПК 1.</w:t>
            </w:r>
            <w:r w:rsidR="009C6B3B">
              <w:rPr>
                <w:rFonts w:ascii="Times New Roman" w:eastAsia="Times New Roman" w:hAnsi="Times New Roman" w:cs="Times New Roman"/>
                <w:sz w:val="24"/>
                <w:szCs w:val="24"/>
                <w:lang w:eastAsia="ru-RU"/>
              </w:rPr>
              <w:t>3</w:t>
            </w:r>
          </w:p>
          <w:p w14:paraId="7F7B8D31" w14:textId="229869B5" w:rsidR="00647575" w:rsidRPr="00647575" w:rsidRDefault="00647575" w:rsidP="00647575">
            <w:pPr>
              <w:jc w:val="center"/>
              <w:rPr>
                <w:rFonts w:ascii="Times New Roman" w:eastAsia="Times New Roman" w:hAnsi="Times New Roman" w:cs="Times New Roman"/>
                <w:b/>
                <w:bCs/>
                <w:i/>
                <w:iCs/>
                <w:sz w:val="24"/>
                <w:szCs w:val="24"/>
                <w:lang w:eastAsia="ru-RU"/>
              </w:rPr>
            </w:pPr>
          </w:p>
        </w:tc>
      </w:tr>
      <w:tr w:rsidR="009C6B3B" w:rsidRPr="00647575" w14:paraId="40BBE1BA" w14:textId="77777777" w:rsidTr="005330C1">
        <w:tc>
          <w:tcPr>
            <w:tcW w:w="768" w:type="pct"/>
            <w:vMerge w:val="restart"/>
          </w:tcPr>
          <w:p w14:paraId="79425D9B" w14:textId="77777777" w:rsidR="009C6B3B" w:rsidRPr="00647575" w:rsidRDefault="009C6B3B" w:rsidP="00647575">
            <w:pPr>
              <w:autoSpaceDE w:val="0"/>
              <w:autoSpaceDN w:val="0"/>
              <w:adjustRightInd w:val="0"/>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1.1. Введение в экономику</w:t>
            </w:r>
          </w:p>
        </w:tc>
        <w:tc>
          <w:tcPr>
            <w:tcW w:w="2693" w:type="pct"/>
          </w:tcPr>
          <w:p w14:paraId="020E0131" w14:textId="77777777" w:rsidR="009C6B3B" w:rsidRPr="00647575" w:rsidRDefault="009C6B3B" w:rsidP="00647575">
            <w:pPr>
              <w:rPr>
                <w:rFonts w:ascii="Times New Roman" w:eastAsia="Times New Roman" w:hAnsi="Times New Roman" w:cs="Times New Roman"/>
                <w:b/>
                <w:bCs/>
                <w:i/>
                <w:sz w:val="24"/>
                <w:szCs w:val="24"/>
                <w:lang w:eastAsia="ru-RU"/>
              </w:rPr>
            </w:pPr>
            <w:r w:rsidRPr="00647575">
              <w:rPr>
                <w:rFonts w:ascii="Times New Roman" w:eastAsia="Times New Roman" w:hAnsi="Times New Roman" w:cs="Times New Roman"/>
                <w:b/>
                <w:bCs/>
                <w:sz w:val="24"/>
                <w:szCs w:val="24"/>
                <w:lang w:eastAsia="ru-RU"/>
              </w:rPr>
              <w:t>Содержание учебного материала</w:t>
            </w:r>
          </w:p>
        </w:tc>
        <w:tc>
          <w:tcPr>
            <w:tcW w:w="674" w:type="pct"/>
            <w:vAlign w:val="center"/>
          </w:tcPr>
          <w:p w14:paraId="6E506E45" w14:textId="77777777" w:rsidR="009C6B3B" w:rsidRPr="00647575" w:rsidRDefault="009C6B3B" w:rsidP="00647575">
            <w:pPr>
              <w:suppressAutoHyphens/>
              <w:jc w:val="center"/>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b/>
                <w:iCs/>
                <w:sz w:val="24"/>
                <w:szCs w:val="24"/>
                <w:lang w:eastAsia="ru-RU"/>
              </w:rPr>
              <w:t>10/6</w:t>
            </w:r>
          </w:p>
        </w:tc>
        <w:tc>
          <w:tcPr>
            <w:tcW w:w="865" w:type="pct"/>
            <w:vMerge w:val="restart"/>
          </w:tcPr>
          <w:p w14:paraId="73FAF687"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ОК 01–07, ОК09,</w:t>
            </w:r>
          </w:p>
          <w:p w14:paraId="7DD08935"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3</w:t>
            </w:r>
          </w:p>
          <w:p w14:paraId="210465A3" w14:textId="4C1C0A23" w:rsidR="009C6B3B" w:rsidRPr="00647575" w:rsidRDefault="009C6B3B" w:rsidP="00647575">
            <w:pPr>
              <w:jc w:val="center"/>
              <w:rPr>
                <w:rFonts w:ascii="Times New Roman" w:eastAsia="Times New Roman" w:hAnsi="Times New Roman" w:cs="Times New Roman"/>
                <w:b/>
                <w:i/>
                <w:sz w:val="24"/>
                <w:szCs w:val="24"/>
                <w:lang w:eastAsia="ru-RU"/>
              </w:rPr>
            </w:pPr>
          </w:p>
        </w:tc>
      </w:tr>
      <w:tr w:rsidR="009C6B3B" w:rsidRPr="00647575" w14:paraId="39777825" w14:textId="77777777" w:rsidTr="005330C1">
        <w:tc>
          <w:tcPr>
            <w:tcW w:w="768" w:type="pct"/>
            <w:vMerge/>
          </w:tcPr>
          <w:p w14:paraId="02CF694D" w14:textId="77777777" w:rsidR="009C6B3B" w:rsidRPr="00647575" w:rsidRDefault="009C6B3B" w:rsidP="00647575">
            <w:pPr>
              <w:rPr>
                <w:rFonts w:ascii="Times New Roman" w:eastAsia="Times New Roman" w:hAnsi="Times New Roman" w:cs="Times New Roman"/>
                <w:b/>
                <w:bCs/>
                <w:i/>
                <w:sz w:val="24"/>
                <w:szCs w:val="24"/>
                <w:lang w:eastAsia="ru-RU"/>
              </w:rPr>
            </w:pPr>
          </w:p>
        </w:tc>
        <w:tc>
          <w:tcPr>
            <w:tcW w:w="2693" w:type="pct"/>
          </w:tcPr>
          <w:p w14:paraId="6A076272"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Понятие об экономике. Экономические ресурсы. Собственность. Конкуренция и монополия. Рынок. Спрос. Предложение. Безработица. Рынок труда.</w:t>
            </w:r>
          </w:p>
        </w:tc>
        <w:tc>
          <w:tcPr>
            <w:tcW w:w="674" w:type="pct"/>
            <w:vAlign w:val="center"/>
          </w:tcPr>
          <w:p w14:paraId="3858A774" w14:textId="77777777" w:rsidR="009C6B3B" w:rsidRPr="00647575" w:rsidRDefault="009C6B3B" w:rsidP="00647575">
            <w:pPr>
              <w:suppressAutoHyphens/>
              <w:jc w:val="center"/>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iCs/>
                <w:sz w:val="24"/>
                <w:szCs w:val="24"/>
                <w:lang w:eastAsia="ru-RU"/>
              </w:rPr>
              <w:t>6/2</w:t>
            </w:r>
          </w:p>
        </w:tc>
        <w:tc>
          <w:tcPr>
            <w:tcW w:w="865" w:type="pct"/>
            <w:vMerge/>
          </w:tcPr>
          <w:p w14:paraId="3C1CD72C" w14:textId="77777777" w:rsidR="009C6B3B" w:rsidRPr="00647575" w:rsidRDefault="009C6B3B" w:rsidP="00647575">
            <w:pPr>
              <w:jc w:val="center"/>
              <w:rPr>
                <w:rFonts w:ascii="Times New Roman" w:eastAsia="Times New Roman" w:hAnsi="Times New Roman" w:cs="Times New Roman"/>
                <w:b/>
                <w:bCs/>
                <w:i/>
                <w:sz w:val="24"/>
                <w:szCs w:val="24"/>
                <w:lang w:eastAsia="ru-RU"/>
              </w:rPr>
            </w:pPr>
          </w:p>
        </w:tc>
      </w:tr>
      <w:tr w:rsidR="009C6B3B" w:rsidRPr="00647575" w14:paraId="189E262B" w14:textId="77777777" w:rsidTr="005330C1">
        <w:tc>
          <w:tcPr>
            <w:tcW w:w="768" w:type="pct"/>
            <w:vMerge/>
          </w:tcPr>
          <w:p w14:paraId="3748F005" w14:textId="77777777" w:rsidR="009C6B3B" w:rsidRPr="00647575" w:rsidRDefault="009C6B3B" w:rsidP="00647575">
            <w:pPr>
              <w:rPr>
                <w:rFonts w:ascii="Times New Roman" w:eastAsia="Times New Roman" w:hAnsi="Times New Roman" w:cs="Times New Roman"/>
                <w:b/>
                <w:bCs/>
                <w:i/>
                <w:sz w:val="24"/>
                <w:szCs w:val="24"/>
                <w:lang w:eastAsia="ru-RU"/>
              </w:rPr>
            </w:pPr>
          </w:p>
        </w:tc>
        <w:tc>
          <w:tcPr>
            <w:tcW w:w="2693" w:type="pct"/>
          </w:tcPr>
          <w:p w14:paraId="042CBBB9"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В том числе практических занятий</w:t>
            </w:r>
          </w:p>
        </w:tc>
        <w:tc>
          <w:tcPr>
            <w:tcW w:w="674" w:type="pct"/>
            <w:vAlign w:val="center"/>
          </w:tcPr>
          <w:p w14:paraId="432A5BC2" w14:textId="77777777" w:rsidR="009C6B3B" w:rsidRPr="00647575" w:rsidRDefault="009C6B3B" w:rsidP="00647575">
            <w:pPr>
              <w:suppressAutoHyphens/>
              <w:jc w:val="center"/>
              <w:rPr>
                <w:rFonts w:ascii="Times New Roman" w:eastAsia="Times New Roman" w:hAnsi="Times New Roman" w:cs="Times New Roman"/>
                <w:b/>
                <w:iCs/>
                <w:sz w:val="24"/>
                <w:szCs w:val="24"/>
                <w:lang w:eastAsia="ru-RU"/>
              </w:rPr>
            </w:pPr>
            <w:r w:rsidRPr="00647575">
              <w:rPr>
                <w:rFonts w:ascii="Times New Roman" w:eastAsia="Times New Roman" w:hAnsi="Times New Roman" w:cs="Times New Roman"/>
                <w:b/>
                <w:iCs/>
                <w:sz w:val="24"/>
                <w:szCs w:val="24"/>
                <w:lang w:eastAsia="ru-RU"/>
              </w:rPr>
              <w:t>4/4</w:t>
            </w:r>
          </w:p>
        </w:tc>
        <w:tc>
          <w:tcPr>
            <w:tcW w:w="865" w:type="pct"/>
            <w:vMerge/>
          </w:tcPr>
          <w:p w14:paraId="4B0EFA1E" w14:textId="77777777" w:rsidR="009C6B3B" w:rsidRPr="00647575" w:rsidRDefault="009C6B3B" w:rsidP="00647575">
            <w:pPr>
              <w:jc w:val="center"/>
              <w:rPr>
                <w:rFonts w:ascii="Times New Roman" w:eastAsia="Times New Roman" w:hAnsi="Times New Roman" w:cs="Times New Roman"/>
                <w:b/>
                <w:bCs/>
                <w:i/>
                <w:sz w:val="24"/>
                <w:szCs w:val="24"/>
                <w:lang w:eastAsia="ru-RU"/>
              </w:rPr>
            </w:pPr>
          </w:p>
        </w:tc>
      </w:tr>
      <w:tr w:rsidR="009C6B3B" w:rsidRPr="00647575" w14:paraId="123DFB49" w14:textId="77777777" w:rsidTr="005330C1">
        <w:tc>
          <w:tcPr>
            <w:tcW w:w="768" w:type="pct"/>
            <w:vMerge/>
          </w:tcPr>
          <w:p w14:paraId="062B0E3A" w14:textId="77777777" w:rsidR="009C6B3B" w:rsidRPr="00647575" w:rsidRDefault="009C6B3B" w:rsidP="00647575">
            <w:pPr>
              <w:rPr>
                <w:rFonts w:ascii="Times New Roman" w:eastAsia="Times New Roman" w:hAnsi="Times New Roman" w:cs="Times New Roman"/>
                <w:b/>
                <w:bCs/>
                <w:i/>
                <w:sz w:val="24"/>
                <w:szCs w:val="24"/>
                <w:lang w:eastAsia="ru-RU"/>
              </w:rPr>
            </w:pPr>
          </w:p>
        </w:tc>
        <w:tc>
          <w:tcPr>
            <w:tcW w:w="2693" w:type="pct"/>
          </w:tcPr>
          <w:p w14:paraId="3CCD68F0" w14:textId="77777777" w:rsidR="009C6B3B" w:rsidRPr="00647575" w:rsidRDefault="009C6B3B" w:rsidP="00647575">
            <w:pPr>
              <w:jc w:val="both"/>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1.Основные этапы развития экономической науки</w:t>
            </w:r>
          </w:p>
          <w:p w14:paraId="2F3F9CED" w14:textId="77777777" w:rsidR="009C6B3B" w:rsidRPr="00647575" w:rsidRDefault="009C6B3B" w:rsidP="00647575">
            <w:pPr>
              <w:jc w:val="both"/>
              <w:rPr>
                <w:rFonts w:ascii="Times New Roman" w:eastAsia="Times New Roman" w:hAnsi="Times New Roman" w:cs="Times New Roman"/>
                <w:b/>
                <w:i/>
                <w:sz w:val="24"/>
                <w:szCs w:val="24"/>
                <w:lang w:eastAsia="ru-RU"/>
              </w:rPr>
            </w:pPr>
            <w:r w:rsidRPr="00647575">
              <w:rPr>
                <w:rFonts w:ascii="Times New Roman" w:eastAsia="Times New Roman" w:hAnsi="Times New Roman" w:cs="Times New Roman"/>
                <w:bCs/>
                <w:sz w:val="24"/>
                <w:szCs w:val="24"/>
                <w:lang w:eastAsia="ru-RU"/>
              </w:rPr>
              <w:t>2.Типы экономических систем</w:t>
            </w:r>
          </w:p>
        </w:tc>
        <w:tc>
          <w:tcPr>
            <w:tcW w:w="674" w:type="pct"/>
            <w:vAlign w:val="center"/>
          </w:tcPr>
          <w:p w14:paraId="3673EC7E" w14:textId="77777777" w:rsidR="009C6B3B" w:rsidRPr="00647575" w:rsidRDefault="009C6B3B" w:rsidP="00647575">
            <w:pPr>
              <w:suppressAutoHyphens/>
              <w:jc w:val="center"/>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iCs/>
                <w:sz w:val="24"/>
                <w:szCs w:val="24"/>
                <w:lang w:eastAsia="ru-RU"/>
              </w:rPr>
              <w:t>4/4</w:t>
            </w:r>
          </w:p>
        </w:tc>
        <w:tc>
          <w:tcPr>
            <w:tcW w:w="865" w:type="pct"/>
            <w:vMerge/>
          </w:tcPr>
          <w:p w14:paraId="184460B0" w14:textId="77777777" w:rsidR="009C6B3B" w:rsidRPr="00647575" w:rsidRDefault="009C6B3B" w:rsidP="00647575">
            <w:pPr>
              <w:jc w:val="center"/>
              <w:rPr>
                <w:rFonts w:ascii="Times New Roman" w:eastAsia="Times New Roman" w:hAnsi="Times New Roman" w:cs="Times New Roman"/>
                <w:b/>
                <w:i/>
                <w:sz w:val="24"/>
                <w:szCs w:val="24"/>
                <w:lang w:eastAsia="ru-RU"/>
              </w:rPr>
            </w:pPr>
          </w:p>
        </w:tc>
      </w:tr>
      <w:tr w:rsidR="009C6B3B" w:rsidRPr="00647575" w14:paraId="6F90C806" w14:textId="77777777" w:rsidTr="005330C1">
        <w:tc>
          <w:tcPr>
            <w:tcW w:w="768" w:type="pct"/>
            <w:vMerge w:val="restart"/>
          </w:tcPr>
          <w:p w14:paraId="6EDDCD99" w14:textId="77777777" w:rsidR="009C6B3B" w:rsidRPr="00647575" w:rsidRDefault="009C6B3B"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1.2. Экономические основы деятельности предприятия (фирмы)</w:t>
            </w:r>
          </w:p>
        </w:tc>
        <w:tc>
          <w:tcPr>
            <w:tcW w:w="2693" w:type="pct"/>
          </w:tcPr>
          <w:p w14:paraId="4E255B9F" w14:textId="77777777" w:rsidR="009C6B3B" w:rsidRPr="00647575" w:rsidRDefault="009C6B3B"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74" w:type="pct"/>
            <w:vAlign w:val="center"/>
          </w:tcPr>
          <w:p w14:paraId="0A38B1F7" w14:textId="77777777" w:rsidR="009C6B3B" w:rsidRPr="00647575" w:rsidRDefault="009C6B3B"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10/6</w:t>
            </w:r>
          </w:p>
        </w:tc>
        <w:tc>
          <w:tcPr>
            <w:tcW w:w="865" w:type="pct"/>
            <w:vMerge w:val="restart"/>
          </w:tcPr>
          <w:p w14:paraId="442CB34F"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ОК 01–07, ОК09,</w:t>
            </w:r>
          </w:p>
          <w:p w14:paraId="01E7BDB0"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3</w:t>
            </w:r>
          </w:p>
          <w:p w14:paraId="333ABDD1" w14:textId="6ABDC232" w:rsidR="009C6B3B" w:rsidRPr="00647575" w:rsidRDefault="009C6B3B" w:rsidP="00647575">
            <w:pPr>
              <w:jc w:val="center"/>
              <w:rPr>
                <w:rFonts w:ascii="Times New Roman" w:eastAsia="Times New Roman" w:hAnsi="Times New Roman" w:cs="Times New Roman"/>
                <w:b/>
                <w:sz w:val="24"/>
                <w:szCs w:val="24"/>
                <w:lang w:eastAsia="ru-RU"/>
              </w:rPr>
            </w:pPr>
          </w:p>
        </w:tc>
      </w:tr>
      <w:tr w:rsidR="009C6B3B" w:rsidRPr="00647575" w14:paraId="5000705D" w14:textId="77777777" w:rsidTr="005330C1">
        <w:tc>
          <w:tcPr>
            <w:tcW w:w="768" w:type="pct"/>
            <w:vMerge/>
          </w:tcPr>
          <w:p w14:paraId="20568ADD" w14:textId="77777777" w:rsidR="009C6B3B" w:rsidRPr="00647575" w:rsidRDefault="009C6B3B" w:rsidP="00647575">
            <w:pPr>
              <w:rPr>
                <w:rFonts w:ascii="Times New Roman" w:eastAsia="Times New Roman" w:hAnsi="Times New Roman" w:cs="Times New Roman"/>
                <w:b/>
                <w:bCs/>
                <w:sz w:val="24"/>
                <w:szCs w:val="24"/>
                <w:lang w:eastAsia="ru-RU"/>
              </w:rPr>
            </w:pPr>
          </w:p>
        </w:tc>
        <w:tc>
          <w:tcPr>
            <w:tcW w:w="2693" w:type="pct"/>
          </w:tcPr>
          <w:p w14:paraId="3319FD5A"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 xml:space="preserve">Издержки, прибыль предприятия. Ценообразование на предприятиях. Предприятия растениеводства и плодоовощеводства </w:t>
            </w:r>
          </w:p>
        </w:tc>
        <w:tc>
          <w:tcPr>
            <w:tcW w:w="674" w:type="pct"/>
            <w:vAlign w:val="center"/>
          </w:tcPr>
          <w:p w14:paraId="071940F6" w14:textId="77777777" w:rsidR="009C6B3B" w:rsidRPr="00647575" w:rsidRDefault="009C6B3B"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6/2</w:t>
            </w:r>
          </w:p>
        </w:tc>
        <w:tc>
          <w:tcPr>
            <w:tcW w:w="865" w:type="pct"/>
            <w:vMerge/>
          </w:tcPr>
          <w:p w14:paraId="6EDDD9FB" w14:textId="77777777" w:rsidR="009C6B3B" w:rsidRPr="00647575" w:rsidRDefault="009C6B3B" w:rsidP="00647575">
            <w:pPr>
              <w:jc w:val="center"/>
              <w:rPr>
                <w:rFonts w:ascii="Times New Roman" w:eastAsia="Times New Roman" w:hAnsi="Times New Roman" w:cs="Times New Roman"/>
                <w:b/>
                <w:bCs/>
                <w:sz w:val="24"/>
                <w:szCs w:val="24"/>
                <w:lang w:eastAsia="ru-RU"/>
              </w:rPr>
            </w:pPr>
          </w:p>
        </w:tc>
      </w:tr>
      <w:tr w:rsidR="009C6B3B" w:rsidRPr="00647575" w14:paraId="01478030" w14:textId="77777777" w:rsidTr="005330C1">
        <w:tc>
          <w:tcPr>
            <w:tcW w:w="768" w:type="pct"/>
            <w:vMerge/>
          </w:tcPr>
          <w:p w14:paraId="3BE37521" w14:textId="77777777" w:rsidR="009C6B3B" w:rsidRPr="00647575" w:rsidRDefault="009C6B3B" w:rsidP="00647575">
            <w:pPr>
              <w:rPr>
                <w:rFonts w:ascii="Times New Roman" w:eastAsia="Times New Roman" w:hAnsi="Times New Roman" w:cs="Times New Roman"/>
                <w:b/>
                <w:bCs/>
                <w:sz w:val="24"/>
                <w:szCs w:val="24"/>
                <w:lang w:eastAsia="ru-RU"/>
              </w:rPr>
            </w:pPr>
          </w:p>
        </w:tc>
        <w:tc>
          <w:tcPr>
            <w:tcW w:w="2693" w:type="pct"/>
          </w:tcPr>
          <w:p w14:paraId="2011488F"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
                <w:bCs/>
                <w:sz w:val="24"/>
                <w:szCs w:val="24"/>
                <w:lang w:eastAsia="ru-RU"/>
              </w:rPr>
              <w:t>В том числе практических занятий</w:t>
            </w:r>
          </w:p>
        </w:tc>
        <w:tc>
          <w:tcPr>
            <w:tcW w:w="674" w:type="pct"/>
            <w:vAlign w:val="center"/>
          </w:tcPr>
          <w:p w14:paraId="52195A0F" w14:textId="77777777" w:rsidR="009C6B3B" w:rsidRPr="00647575" w:rsidRDefault="009C6B3B"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4/4</w:t>
            </w:r>
          </w:p>
        </w:tc>
        <w:tc>
          <w:tcPr>
            <w:tcW w:w="865" w:type="pct"/>
            <w:vMerge/>
          </w:tcPr>
          <w:p w14:paraId="31A0CF8F" w14:textId="77777777" w:rsidR="009C6B3B" w:rsidRPr="00647575" w:rsidRDefault="009C6B3B" w:rsidP="00647575">
            <w:pPr>
              <w:jc w:val="center"/>
              <w:rPr>
                <w:rFonts w:ascii="Times New Roman" w:eastAsia="Times New Roman" w:hAnsi="Times New Roman" w:cs="Times New Roman"/>
                <w:b/>
                <w:bCs/>
                <w:sz w:val="24"/>
                <w:szCs w:val="24"/>
                <w:lang w:eastAsia="ru-RU"/>
              </w:rPr>
            </w:pPr>
          </w:p>
        </w:tc>
      </w:tr>
      <w:tr w:rsidR="009C6B3B" w:rsidRPr="00647575" w14:paraId="7A9DB826" w14:textId="77777777" w:rsidTr="005330C1">
        <w:tc>
          <w:tcPr>
            <w:tcW w:w="768" w:type="pct"/>
            <w:vMerge/>
          </w:tcPr>
          <w:p w14:paraId="2F0D5FBF" w14:textId="77777777" w:rsidR="009C6B3B" w:rsidRPr="00647575" w:rsidRDefault="009C6B3B" w:rsidP="00647575">
            <w:pPr>
              <w:rPr>
                <w:rFonts w:ascii="Times New Roman" w:eastAsia="Times New Roman" w:hAnsi="Times New Roman" w:cs="Times New Roman"/>
                <w:b/>
                <w:bCs/>
                <w:sz w:val="24"/>
                <w:szCs w:val="24"/>
                <w:lang w:eastAsia="ru-RU"/>
              </w:rPr>
            </w:pPr>
          </w:p>
        </w:tc>
        <w:tc>
          <w:tcPr>
            <w:tcW w:w="2693" w:type="pct"/>
          </w:tcPr>
          <w:p w14:paraId="2F1EDF9B" w14:textId="77777777" w:rsidR="009C6B3B" w:rsidRPr="00647575" w:rsidRDefault="009C6B3B" w:rsidP="00647575">
            <w:pPr>
              <w:jc w:val="both"/>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bCs/>
                <w:iCs/>
                <w:sz w:val="24"/>
                <w:szCs w:val="24"/>
                <w:lang w:eastAsia="ru-RU"/>
              </w:rPr>
              <w:t>3. Экономическое обоснование необходимого количества семян и саженцев</w:t>
            </w:r>
          </w:p>
          <w:p w14:paraId="4E750BA5"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Cs/>
                <w:iCs/>
                <w:sz w:val="24"/>
                <w:szCs w:val="24"/>
                <w:lang w:eastAsia="ru-RU"/>
              </w:rPr>
              <w:t>4. Определение экономической эффективности деятельности предприятия</w:t>
            </w:r>
          </w:p>
        </w:tc>
        <w:tc>
          <w:tcPr>
            <w:tcW w:w="674" w:type="pct"/>
            <w:vAlign w:val="center"/>
          </w:tcPr>
          <w:p w14:paraId="7B4CA253" w14:textId="77777777" w:rsidR="009C6B3B" w:rsidRPr="00647575" w:rsidRDefault="009C6B3B"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4/4</w:t>
            </w:r>
          </w:p>
        </w:tc>
        <w:tc>
          <w:tcPr>
            <w:tcW w:w="865" w:type="pct"/>
            <w:vMerge/>
          </w:tcPr>
          <w:p w14:paraId="45FC4988" w14:textId="77777777" w:rsidR="009C6B3B" w:rsidRPr="00647575" w:rsidRDefault="009C6B3B" w:rsidP="00647575">
            <w:pPr>
              <w:jc w:val="center"/>
              <w:rPr>
                <w:rFonts w:ascii="Times New Roman" w:eastAsia="Times New Roman" w:hAnsi="Times New Roman" w:cs="Times New Roman"/>
                <w:b/>
                <w:bCs/>
                <w:sz w:val="24"/>
                <w:szCs w:val="24"/>
                <w:lang w:eastAsia="ru-RU"/>
              </w:rPr>
            </w:pPr>
          </w:p>
        </w:tc>
      </w:tr>
      <w:tr w:rsidR="009C6B3B" w:rsidRPr="00647575" w14:paraId="46BE9BF9" w14:textId="77777777" w:rsidTr="005330C1">
        <w:tc>
          <w:tcPr>
            <w:tcW w:w="768" w:type="pct"/>
            <w:vMerge w:val="restart"/>
          </w:tcPr>
          <w:p w14:paraId="0FAE9087" w14:textId="77777777" w:rsidR="009C6B3B" w:rsidRPr="00647575" w:rsidRDefault="009C6B3B"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Тема 1.3. Правовые основы производственной деятельности </w:t>
            </w:r>
          </w:p>
          <w:p w14:paraId="36EB5526" w14:textId="77777777" w:rsidR="009C6B3B" w:rsidRPr="00647575" w:rsidRDefault="009C6B3B" w:rsidP="00647575">
            <w:pPr>
              <w:rPr>
                <w:rFonts w:ascii="Times New Roman" w:eastAsia="Times New Roman" w:hAnsi="Times New Roman" w:cs="Times New Roman"/>
                <w:b/>
                <w:bCs/>
                <w:sz w:val="24"/>
                <w:szCs w:val="24"/>
                <w:lang w:eastAsia="ru-RU"/>
              </w:rPr>
            </w:pPr>
          </w:p>
        </w:tc>
        <w:tc>
          <w:tcPr>
            <w:tcW w:w="2693" w:type="pct"/>
          </w:tcPr>
          <w:p w14:paraId="7D2E5EEE" w14:textId="77777777" w:rsidR="009C6B3B" w:rsidRPr="00647575" w:rsidRDefault="009C6B3B"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74" w:type="pct"/>
            <w:vAlign w:val="center"/>
          </w:tcPr>
          <w:p w14:paraId="76FCBF47" w14:textId="77777777" w:rsidR="009C6B3B" w:rsidRPr="00647575" w:rsidRDefault="009C6B3B"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sz w:val="24"/>
                <w:szCs w:val="24"/>
                <w:lang w:eastAsia="ru-RU"/>
              </w:rPr>
              <w:t>16</w:t>
            </w:r>
            <w:r w:rsidRPr="00647575">
              <w:rPr>
                <w:rFonts w:ascii="Times New Roman" w:eastAsia="Times New Roman" w:hAnsi="Times New Roman" w:cs="Times New Roman"/>
                <w:b/>
                <w:bCs/>
                <w:sz w:val="24"/>
                <w:szCs w:val="24"/>
                <w:lang w:eastAsia="ru-RU"/>
              </w:rPr>
              <w:t>/10</w:t>
            </w:r>
          </w:p>
        </w:tc>
        <w:tc>
          <w:tcPr>
            <w:tcW w:w="865" w:type="pct"/>
            <w:vMerge w:val="restart"/>
          </w:tcPr>
          <w:p w14:paraId="3264B033"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ОК 01–07, ОК09,</w:t>
            </w:r>
          </w:p>
          <w:p w14:paraId="5BC87543"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3</w:t>
            </w:r>
          </w:p>
          <w:p w14:paraId="1160B9A5" w14:textId="0CCFDE12" w:rsidR="009C6B3B" w:rsidRPr="00647575" w:rsidRDefault="009C6B3B" w:rsidP="00647575">
            <w:pPr>
              <w:jc w:val="center"/>
              <w:rPr>
                <w:rFonts w:ascii="Times New Roman" w:eastAsia="Times New Roman" w:hAnsi="Times New Roman" w:cs="Times New Roman"/>
                <w:b/>
                <w:sz w:val="24"/>
                <w:szCs w:val="24"/>
                <w:lang w:eastAsia="ru-RU"/>
              </w:rPr>
            </w:pPr>
          </w:p>
        </w:tc>
      </w:tr>
      <w:tr w:rsidR="00647575" w:rsidRPr="00647575" w14:paraId="45092748" w14:textId="77777777" w:rsidTr="005330C1">
        <w:tc>
          <w:tcPr>
            <w:tcW w:w="768" w:type="pct"/>
            <w:vMerge/>
          </w:tcPr>
          <w:p w14:paraId="19727FAB"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693" w:type="pct"/>
          </w:tcPr>
          <w:p w14:paraId="58987F4A" w14:textId="77777777" w:rsidR="00647575" w:rsidRPr="00647575" w:rsidRDefault="0064757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sz w:val="24"/>
                <w:szCs w:val="24"/>
                <w:lang w:eastAsia="ru-RU"/>
              </w:rPr>
              <w:t>Гражданско-правовой договор: понятие, содержание, порядок заключения. Виды договоров. Понятие предпринимательской</w:t>
            </w:r>
            <w:r w:rsidRPr="00647575">
              <w:rPr>
                <w:rFonts w:ascii="Times New Roman" w:eastAsia="Times New Roman" w:hAnsi="Times New Roman" w:cs="Times New Roman"/>
                <w:bCs/>
                <w:sz w:val="24"/>
                <w:szCs w:val="24"/>
                <w:lang w:eastAsia="ru-RU"/>
              </w:rPr>
              <w:t xml:space="preserve"> деятельности, её признаки. Виды и формы предпринимательства. Предпринимательские отношения как предмет правового регулирования. Источники права, регулирующие предпринимательскую деятельность РФ. Структура предпринимательской деятельности.</w:t>
            </w:r>
          </w:p>
          <w:p w14:paraId="6D580E40"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Понятие собственности. Формы собственности. Защита прав субъектов предпринимательской деятельности.</w:t>
            </w:r>
          </w:p>
        </w:tc>
        <w:tc>
          <w:tcPr>
            <w:tcW w:w="674" w:type="pct"/>
            <w:vAlign w:val="center"/>
          </w:tcPr>
          <w:p w14:paraId="66279B51" w14:textId="77777777" w:rsidR="00647575" w:rsidRPr="00647575" w:rsidRDefault="0064757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8/2</w:t>
            </w:r>
          </w:p>
        </w:tc>
        <w:tc>
          <w:tcPr>
            <w:tcW w:w="865" w:type="pct"/>
            <w:vMerge/>
          </w:tcPr>
          <w:p w14:paraId="187E6C30"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4DFB7CB0" w14:textId="77777777" w:rsidTr="005330C1">
        <w:tc>
          <w:tcPr>
            <w:tcW w:w="768" w:type="pct"/>
            <w:vMerge/>
          </w:tcPr>
          <w:p w14:paraId="0B34D7B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693" w:type="pct"/>
          </w:tcPr>
          <w:p w14:paraId="05434F50" w14:textId="77777777" w:rsidR="00647575" w:rsidRPr="00647575" w:rsidRDefault="0064757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47575">
              <w:rPr>
                <w:rFonts w:ascii="Times New Roman" w:eastAsia="Times New Roman" w:hAnsi="Times New Roman" w:cs="Times New Roman"/>
                <w:b/>
                <w:bCs/>
                <w:sz w:val="24"/>
                <w:szCs w:val="24"/>
                <w:lang w:eastAsia="ru-RU"/>
              </w:rPr>
              <w:t>В том числе практических занятий</w:t>
            </w:r>
          </w:p>
        </w:tc>
        <w:tc>
          <w:tcPr>
            <w:tcW w:w="674" w:type="pct"/>
            <w:vAlign w:val="center"/>
          </w:tcPr>
          <w:p w14:paraId="02465169"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8/8</w:t>
            </w:r>
          </w:p>
        </w:tc>
        <w:tc>
          <w:tcPr>
            <w:tcW w:w="865" w:type="pct"/>
            <w:vMerge/>
          </w:tcPr>
          <w:p w14:paraId="5EADD61A"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7220036D" w14:textId="77777777" w:rsidTr="005330C1">
        <w:tc>
          <w:tcPr>
            <w:tcW w:w="768" w:type="pct"/>
            <w:vMerge/>
          </w:tcPr>
          <w:p w14:paraId="43EB433B"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693" w:type="pct"/>
          </w:tcPr>
          <w:p w14:paraId="337EF95D" w14:textId="77777777" w:rsidR="00647575" w:rsidRPr="00647575" w:rsidRDefault="00647575" w:rsidP="00647575">
            <w:pPr>
              <w:jc w:val="both"/>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bCs/>
                <w:iCs/>
                <w:sz w:val="24"/>
                <w:szCs w:val="24"/>
                <w:lang w:eastAsia="ru-RU"/>
              </w:rPr>
              <w:t>5. Конституциональные гарантии предпринимательской деятельности.</w:t>
            </w:r>
          </w:p>
          <w:p w14:paraId="293130D7" w14:textId="77777777" w:rsidR="00647575" w:rsidRPr="00647575" w:rsidRDefault="00647575" w:rsidP="00647575">
            <w:pPr>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bCs/>
                <w:iCs/>
                <w:sz w:val="24"/>
                <w:szCs w:val="24"/>
                <w:lang w:eastAsia="ru-RU"/>
              </w:rPr>
              <w:t>6. Разработка проектов договоров.</w:t>
            </w:r>
          </w:p>
          <w:p w14:paraId="5F2B6997" w14:textId="77777777" w:rsidR="00647575" w:rsidRPr="00647575" w:rsidRDefault="00647575" w:rsidP="00647575">
            <w:pP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Cs/>
                <w:iCs/>
                <w:sz w:val="24"/>
                <w:szCs w:val="24"/>
                <w:lang w:eastAsia="ru-RU"/>
              </w:rPr>
              <w:t>7. Виды хозяйственных споров. Арбитражные суды в РФ</w:t>
            </w:r>
          </w:p>
        </w:tc>
        <w:tc>
          <w:tcPr>
            <w:tcW w:w="674" w:type="pct"/>
            <w:vAlign w:val="center"/>
          </w:tcPr>
          <w:p w14:paraId="1F7EBC9E" w14:textId="77777777" w:rsidR="00647575" w:rsidRPr="00647575" w:rsidRDefault="0064757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8/8</w:t>
            </w:r>
          </w:p>
        </w:tc>
        <w:tc>
          <w:tcPr>
            <w:tcW w:w="865" w:type="pct"/>
            <w:vMerge/>
          </w:tcPr>
          <w:p w14:paraId="5C16CF6A"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05B4FC41" w14:textId="77777777" w:rsidTr="005330C1">
        <w:tc>
          <w:tcPr>
            <w:tcW w:w="3461" w:type="pct"/>
            <w:gridSpan w:val="2"/>
          </w:tcPr>
          <w:p w14:paraId="51305858" w14:textId="77777777" w:rsidR="00647575" w:rsidRPr="00647575" w:rsidRDefault="00647575" w:rsidP="00647575">
            <w:pPr>
              <w:suppressAutoHyphens/>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 xml:space="preserve">Промежуточная аттестация </w:t>
            </w:r>
          </w:p>
        </w:tc>
        <w:tc>
          <w:tcPr>
            <w:tcW w:w="674" w:type="pct"/>
            <w:vAlign w:val="center"/>
          </w:tcPr>
          <w:p w14:paraId="46BA0973" w14:textId="77777777" w:rsidR="00647575" w:rsidRPr="00647575" w:rsidRDefault="00647575" w:rsidP="00647575">
            <w:pPr>
              <w:jc w:val="center"/>
              <w:rPr>
                <w:rFonts w:ascii="Times New Roman" w:eastAsia="Times New Roman" w:hAnsi="Times New Roman" w:cs="Times New Roman"/>
                <w:b/>
                <w:sz w:val="24"/>
                <w:szCs w:val="24"/>
                <w:lang w:eastAsia="ru-RU"/>
              </w:rPr>
            </w:pPr>
          </w:p>
        </w:tc>
        <w:tc>
          <w:tcPr>
            <w:tcW w:w="865" w:type="pct"/>
          </w:tcPr>
          <w:p w14:paraId="6A0966AD" w14:textId="77777777" w:rsidR="00647575" w:rsidRPr="00647575" w:rsidRDefault="00647575" w:rsidP="00647575">
            <w:pPr>
              <w:rPr>
                <w:rFonts w:ascii="Times New Roman" w:eastAsia="Times New Roman" w:hAnsi="Times New Roman" w:cs="Times New Roman"/>
                <w:b/>
                <w:i/>
                <w:sz w:val="24"/>
                <w:szCs w:val="24"/>
                <w:lang w:eastAsia="ru-RU"/>
              </w:rPr>
            </w:pPr>
          </w:p>
        </w:tc>
      </w:tr>
      <w:tr w:rsidR="00647575" w:rsidRPr="00647575" w14:paraId="2444F538" w14:textId="77777777" w:rsidTr="005330C1">
        <w:tc>
          <w:tcPr>
            <w:tcW w:w="3461" w:type="pct"/>
            <w:gridSpan w:val="2"/>
          </w:tcPr>
          <w:p w14:paraId="0B3DF154"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Всего:</w:t>
            </w:r>
          </w:p>
        </w:tc>
        <w:tc>
          <w:tcPr>
            <w:tcW w:w="674" w:type="pct"/>
            <w:vAlign w:val="center"/>
          </w:tcPr>
          <w:p w14:paraId="625FE154" w14:textId="329120EB" w:rsidR="00647575" w:rsidRPr="00647575" w:rsidRDefault="00647575" w:rsidP="009C6B3B">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36/</w:t>
            </w:r>
            <w:r w:rsidR="009C6B3B">
              <w:rPr>
                <w:rFonts w:ascii="Times New Roman" w:eastAsia="Times New Roman" w:hAnsi="Times New Roman" w:cs="Times New Roman"/>
                <w:b/>
                <w:bCs/>
                <w:sz w:val="24"/>
                <w:szCs w:val="24"/>
                <w:lang w:eastAsia="ru-RU"/>
              </w:rPr>
              <w:t>18</w:t>
            </w:r>
          </w:p>
        </w:tc>
        <w:tc>
          <w:tcPr>
            <w:tcW w:w="865" w:type="pct"/>
          </w:tcPr>
          <w:p w14:paraId="13544E1A" w14:textId="77777777" w:rsidR="00647575" w:rsidRPr="00647575" w:rsidRDefault="00647575" w:rsidP="00647575">
            <w:pPr>
              <w:rPr>
                <w:rFonts w:ascii="Times New Roman" w:eastAsia="Times New Roman" w:hAnsi="Times New Roman" w:cs="Times New Roman"/>
                <w:b/>
                <w:bCs/>
                <w:i/>
                <w:sz w:val="24"/>
                <w:szCs w:val="24"/>
                <w:lang w:eastAsia="ru-RU"/>
              </w:rPr>
            </w:pPr>
          </w:p>
        </w:tc>
      </w:tr>
    </w:tbl>
    <w:p w14:paraId="77BC973D" w14:textId="77777777" w:rsidR="00647575" w:rsidRDefault="00647575" w:rsidP="00CA1B9C">
      <w:pPr>
        <w:spacing w:line="360" w:lineRule="auto"/>
        <w:rPr>
          <w:rFonts w:ascii="Times New Roman" w:hAnsi="Times New Roman" w:cs="Times New Roman"/>
          <w:b/>
          <w:bCs/>
          <w:sz w:val="24"/>
          <w:szCs w:val="24"/>
        </w:rPr>
        <w:sectPr w:rsidR="00647575" w:rsidSect="00647575">
          <w:pgSz w:w="16838" w:h="11906" w:orient="landscape"/>
          <w:pgMar w:top="1701" w:right="1134" w:bottom="567" w:left="1134" w:header="709" w:footer="709" w:gutter="0"/>
          <w:cols w:space="708"/>
          <w:docGrid w:linePitch="360"/>
        </w:sectPr>
      </w:pPr>
    </w:p>
    <w:p w14:paraId="13E76EA5" w14:textId="77777777" w:rsidR="009C6B3B" w:rsidRPr="00AF271F" w:rsidRDefault="009C6B3B" w:rsidP="009C6B3B">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lastRenderedPageBreak/>
        <w:t>3. УСЛОВИЯ РЕАЛИЗАЦИИ УЧЕБНОЙ ДИСЦИПЛИНЫ</w:t>
      </w:r>
    </w:p>
    <w:p w14:paraId="308C77E0" w14:textId="77777777" w:rsidR="009C6B3B" w:rsidRPr="00E11160" w:rsidRDefault="009C6B3B" w:rsidP="009C6B3B">
      <w:pPr>
        <w:pStyle w:val="114"/>
        <w:rPr>
          <w:rFonts w:ascii="Times New Roman" w:hAnsi="Times New Roman"/>
        </w:rPr>
      </w:pPr>
      <w:r w:rsidRPr="00E11160">
        <w:rPr>
          <w:rFonts w:ascii="Times New Roman" w:hAnsi="Times New Roman"/>
        </w:rPr>
        <w:t>3.1. Материально-техническое обеспечение</w:t>
      </w:r>
    </w:p>
    <w:p w14:paraId="17DF8E3D" w14:textId="7DEF5C27" w:rsidR="009C6B3B" w:rsidRPr="00D609C5" w:rsidRDefault="009C6B3B" w:rsidP="009C6B3B">
      <w:pPr>
        <w:suppressAutoHyphens/>
        <w:ind w:firstLine="709"/>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Кабинет гуманитарных и социально-экономических дисциплин</w:t>
      </w:r>
      <w:r w:rsidRPr="00647575">
        <w:rPr>
          <w:rFonts w:ascii="Times New Roman" w:eastAsia="Times New Roman" w:hAnsi="Times New Roman" w:cs="Times New Roman"/>
          <w:bCs/>
          <w:sz w:val="24"/>
          <w:szCs w:val="24"/>
          <w:lang w:eastAsia="ru-RU"/>
        </w:rPr>
        <w:t xml:space="preserve">, оснащенный </w:t>
      </w:r>
      <w:r w:rsidRPr="00D609C5">
        <w:rPr>
          <w:rFonts w:ascii="Times New Roman" w:hAnsi="Times New Roman"/>
          <w:iCs/>
          <w:sz w:val="24"/>
          <w:szCs w:val="24"/>
        </w:rPr>
        <w:t>в соответствии с приложением 3 ОПОП-П</w:t>
      </w:r>
      <w:r w:rsidRPr="00D609C5">
        <w:rPr>
          <w:rFonts w:ascii="Times New Roman" w:hAnsi="Times New Roman"/>
          <w:sz w:val="24"/>
          <w:szCs w:val="24"/>
        </w:rPr>
        <w:t>.</w:t>
      </w:r>
    </w:p>
    <w:p w14:paraId="76608709" w14:textId="77777777" w:rsidR="009C6B3B" w:rsidRDefault="009C6B3B" w:rsidP="009C6B3B">
      <w:pPr>
        <w:suppressAutoHyphens/>
        <w:ind w:firstLine="709"/>
        <w:jc w:val="both"/>
        <w:rPr>
          <w:rFonts w:ascii="Times New Roman" w:eastAsia="Times New Roman" w:hAnsi="Times New Roman" w:cs="Times New Roman"/>
          <w:sz w:val="24"/>
          <w:szCs w:val="24"/>
          <w:lang w:eastAsia="ru-RU"/>
        </w:rPr>
      </w:pPr>
    </w:p>
    <w:p w14:paraId="70294C0B" w14:textId="77777777" w:rsidR="009C6B3B" w:rsidRPr="00E11160" w:rsidRDefault="009C6B3B" w:rsidP="009C6B3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B5731DC" w14:textId="1B1B2D09" w:rsidR="009C6B3B" w:rsidRDefault="009C6B3B" w:rsidP="009C6B3B">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14:paraId="7C9B7E65" w14:textId="6EFF10E1" w:rsidR="00DF0F43" w:rsidRPr="00DF0F43" w:rsidRDefault="00DF0F43" w:rsidP="00DF0F43">
      <w:pPr>
        <w:spacing w:line="276" w:lineRule="auto"/>
        <w:ind w:firstLine="709"/>
        <w:jc w:val="both"/>
        <w:rPr>
          <w:rFonts w:ascii="Times New Roman" w:eastAsia="Times New Roman" w:hAnsi="Times New Roman" w:cs="Times New Roman"/>
          <w:sz w:val="24"/>
          <w:szCs w:val="24"/>
          <w:shd w:val="clear" w:color="auto" w:fill="FFFFFF"/>
          <w:lang w:eastAsia="ru-RU"/>
        </w:rPr>
      </w:pPr>
      <w:r w:rsidRPr="00647575">
        <w:rPr>
          <w:rFonts w:ascii="Times New Roman" w:eastAsia="Times New Roman" w:hAnsi="Times New Roman" w:cs="Times New Roman"/>
          <w:sz w:val="24"/>
          <w:szCs w:val="24"/>
          <w:shd w:val="clear" w:color="auto" w:fill="FFFFFF"/>
          <w:lang w:eastAsia="ru-RU"/>
        </w:rPr>
        <w:t>1.Кондратьева, И. В. Основы экономики сельскохозяйственного предприятия : учебное пособие для спо / И. В. Кондратьева</w:t>
      </w:r>
      <w:r>
        <w:rPr>
          <w:rFonts w:ascii="Times New Roman" w:eastAsia="Times New Roman" w:hAnsi="Times New Roman" w:cs="Times New Roman"/>
          <w:sz w:val="24"/>
          <w:szCs w:val="24"/>
          <w:shd w:val="clear" w:color="auto" w:fill="FFFFFF"/>
          <w:lang w:eastAsia="ru-RU"/>
        </w:rPr>
        <w:t>. — Санкт-Петербург : Лань, 2024</w:t>
      </w:r>
      <w:r w:rsidRPr="00647575">
        <w:rPr>
          <w:rFonts w:ascii="Times New Roman" w:eastAsia="Times New Roman" w:hAnsi="Times New Roman" w:cs="Times New Roman"/>
          <w:sz w:val="24"/>
          <w:szCs w:val="24"/>
          <w:shd w:val="clear" w:color="auto" w:fill="FFFFFF"/>
          <w:lang w:eastAsia="ru-RU"/>
        </w:rPr>
        <w:t xml:space="preserve">. — </w:t>
      </w:r>
      <w:r>
        <w:rPr>
          <w:rFonts w:ascii="Times New Roman" w:eastAsia="Times New Roman" w:hAnsi="Times New Roman" w:cs="Times New Roman"/>
          <w:sz w:val="24"/>
          <w:szCs w:val="24"/>
          <w:shd w:val="clear" w:color="auto" w:fill="FFFFFF"/>
          <w:lang w:eastAsia="ru-RU"/>
        </w:rPr>
        <w:t>232 с. — ISBN 978-5-8114-5247-7</w:t>
      </w:r>
    </w:p>
    <w:p w14:paraId="5FF2E509" w14:textId="014E881C" w:rsidR="00647575" w:rsidRPr="00647575" w:rsidRDefault="00DF0F43" w:rsidP="00647575">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647575" w:rsidRPr="00647575">
        <w:rPr>
          <w:rFonts w:ascii="Times New Roman" w:eastAsia="Times New Roman" w:hAnsi="Times New Roman" w:cs="Times New Roman"/>
          <w:sz w:val="24"/>
          <w:szCs w:val="24"/>
          <w:shd w:val="clear" w:color="auto" w:fill="FFFFFF"/>
          <w:lang w:eastAsia="ru-RU"/>
        </w:rPr>
        <w:t xml:space="preserve">.Долгов, В. С. Экономика сельского хозяйства : учебное пособие для спо / В. С. Долгов. — 2-е изд., стер. — Санкт-Петербург : Лань, 2021. — 124 с. — ISBN 978-5-8114-8184-2. — Текст : электронный // Лань : электронно-библиотечная система. — URL: </w:t>
      </w:r>
      <w:hyperlink r:id="rId43" w:history="1">
        <w:r w:rsidR="00647575" w:rsidRPr="00647575">
          <w:rPr>
            <w:rFonts w:ascii="Times New Roman" w:eastAsia="Times New Roman" w:hAnsi="Times New Roman" w:cs="Times New Roman"/>
            <w:sz w:val="24"/>
            <w:szCs w:val="24"/>
            <w:u w:val="single"/>
            <w:shd w:val="clear" w:color="auto" w:fill="FFFFFF"/>
            <w:lang w:eastAsia="ru-RU"/>
          </w:rPr>
          <w:t>https://e.lanbook.com/book/173106</w:t>
        </w:r>
      </w:hyperlink>
    </w:p>
    <w:p w14:paraId="1973F006" w14:textId="2C10467B" w:rsidR="00647575" w:rsidRDefault="00647575" w:rsidP="00647575">
      <w:pPr>
        <w:spacing w:line="276" w:lineRule="auto"/>
        <w:ind w:firstLine="709"/>
        <w:contextualSpacing/>
        <w:jc w:val="both"/>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3.2.</w:t>
      </w:r>
      <w:r w:rsidR="009C6B3B">
        <w:rPr>
          <w:rFonts w:ascii="Times New Roman" w:eastAsia="Times New Roman" w:hAnsi="Times New Roman" w:cs="Times New Roman"/>
          <w:b/>
          <w:bCs/>
          <w:sz w:val="24"/>
          <w:szCs w:val="24"/>
          <w:lang w:eastAsia="ru-RU"/>
        </w:rPr>
        <w:t>2</w:t>
      </w:r>
      <w:r w:rsidRPr="00647575">
        <w:rPr>
          <w:rFonts w:ascii="Times New Roman" w:eastAsia="Times New Roman" w:hAnsi="Times New Roman" w:cs="Times New Roman"/>
          <w:b/>
          <w:bCs/>
          <w:sz w:val="24"/>
          <w:szCs w:val="24"/>
          <w:lang w:eastAsia="ru-RU"/>
        </w:rPr>
        <w:t>. Дополнительные источники</w:t>
      </w:r>
    </w:p>
    <w:p w14:paraId="076C9FF9" w14:textId="2CF991AB" w:rsidR="00DF0F43" w:rsidRPr="00DF0F43" w:rsidRDefault="00DF0F43" w:rsidP="00DF0F43">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Pr="00647575">
        <w:rPr>
          <w:rFonts w:ascii="Times New Roman" w:eastAsia="Times New Roman" w:hAnsi="Times New Roman" w:cs="Times New Roman"/>
          <w:sz w:val="24"/>
          <w:szCs w:val="24"/>
          <w:shd w:val="clear" w:color="auto" w:fill="FFFFFF"/>
          <w:lang w:eastAsia="ru-RU"/>
        </w:rPr>
        <w:t xml:space="preserve">.Кондратьева, И. В. Экономика отраслей сельского хозяйства : учебное пособие для спо / И. В. Кондратьева. — 2-е изд., стер. — Санкт-Петербург : Лань, 2021. — 184 с. — ISBN 978-5-8114-8486-7. — Текст : электронный // Лань : электронно-библиотечная система. — URL: </w:t>
      </w:r>
      <w:hyperlink r:id="rId44" w:history="1">
        <w:r w:rsidRPr="00647575">
          <w:rPr>
            <w:rFonts w:ascii="Times New Roman" w:eastAsia="Times New Roman" w:hAnsi="Times New Roman" w:cs="Times New Roman"/>
            <w:sz w:val="24"/>
            <w:szCs w:val="24"/>
            <w:u w:val="single"/>
            <w:shd w:val="clear" w:color="auto" w:fill="FFFFFF"/>
            <w:lang w:eastAsia="ru-RU"/>
          </w:rPr>
          <w:t>https://e.lanbook.com/book/176899</w:t>
        </w:r>
      </w:hyperlink>
    </w:p>
    <w:p w14:paraId="18CA5AC8" w14:textId="77777777" w:rsidR="00647575" w:rsidRPr="00647575" w:rsidRDefault="00647575" w:rsidP="00647575">
      <w:pPr>
        <w:spacing w:line="276" w:lineRule="auto"/>
        <w:ind w:firstLine="709"/>
        <w:jc w:val="both"/>
        <w:rPr>
          <w:rFonts w:ascii="Times New Roman" w:eastAsia="Times New Roman" w:hAnsi="Times New Roman" w:cs="Times New Roman"/>
          <w:sz w:val="24"/>
          <w:szCs w:val="24"/>
          <w:shd w:val="clear" w:color="auto" w:fill="FFFFFF"/>
          <w:lang w:eastAsia="ru-RU"/>
        </w:rPr>
      </w:pPr>
      <w:r w:rsidRPr="00647575">
        <w:rPr>
          <w:rFonts w:ascii="Times New Roman" w:eastAsia="Times New Roman" w:hAnsi="Times New Roman" w:cs="Times New Roman"/>
          <w:sz w:val="24"/>
          <w:szCs w:val="24"/>
          <w:shd w:val="clear" w:color="auto" w:fill="FFFFFF"/>
          <w:lang w:eastAsia="ru-RU"/>
        </w:rPr>
        <w:t>2.Вазим, А. А. Основы экономики : учебник для СПО / А. А. Вазим. — Санкт-Петербург : Лань, 2020. — 224 с. — ISBN 978-5-8114-5500-3</w:t>
      </w:r>
    </w:p>
    <w:p w14:paraId="2609743D" w14:textId="77777777" w:rsidR="00647575" w:rsidRPr="00647575" w:rsidRDefault="00647575" w:rsidP="00647575">
      <w:pPr>
        <w:spacing w:line="276" w:lineRule="auto"/>
        <w:contextualSpacing/>
        <w:jc w:val="both"/>
        <w:rPr>
          <w:rFonts w:ascii="Calibri" w:eastAsia="Times New Roman" w:hAnsi="Calibri" w:cs="Times New Roman"/>
          <w:bCs/>
          <w:i/>
          <w:lang w:eastAsia="ru-RU"/>
        </w:rPr>
      </w:pPr>
    </w:p>
    <w:p w14:paraId="53BD09DF" w14:textId="77777777" w:rsidR="00647575" w:rsidRPr="00647575" w:rsidRDefault="00647575" w:rsidP="00647575">
      <w:pPr>
        <w:spacing w:after="200" w:line="276" w:lineRule="auto"/>
        <w:contextualSpacing/>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 xml:space="preserve">4. КОНТРОЛЬ И ОЦЕНКА РЕЗУЛЬТАТОВ ОСВОЕНИЯ  </w:t>
      </w:r>
    </w:p>
    <w:p w14:paraId="16309551" w14:textId="77777777" w:rsidR="00647575" w:rsidRPr="00647575" w:rsidRDefault="00647575" w:rsidP="00647575">
      <w:pPr>
        <w:spacing w:after="200" w:line="276" w:lineRule="auto"/>
        <w:contextualSpacing/>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871"/>
        <w:gridCol w:w="2534"/>
      </w:tblGrid>
      <w:tr w:rsidR="00647575" w:rsidRPr="00647575" w14:paraId="53CC4721" w14:textId="77777777" w:rsidTr="005330C1">
        <w:tc>
          <w:tcPr>
            <w:tcW w:w="1750" w:type="pct"/>
          </w:tcPr>
          <w:p w14:paraId="60DD0E14" w14:textId="0E8ABFE1" w:rsidR="00647575" w:rsidRPr="00647575" w:rsidRDefault="00647575" w:rsidP="008624F4">
            <w:pPr>
              <w:jc w:val="center"/>
              <w:rPr>
                <w:rFonts w:ascii="Times New Roman" w:eastAsia="Times New Roman" w:hAnsi="Times New Roman" w:cs="Times New Roman"/>
                <w:b/>
                <w:bCs/>
                <w:iCs/>
                <w:lang w:eastAsia="ru-RU"/>
              </w:rPr>
            </w:pPr>
            <w:r w:rsidRPr="00647575">
              <w:rPr>
                <w:rFonts w:ascii="Times New Roman" w:eastAsia="Times New Roman" w:hAnsi="Times New Roman" w:cs="Times New Roman"/>
                <w:b/>
                <w:bCs/>
                <w:iCs/>
                <w:lang w:eastAsia="ru-RU"/>
              </w:rPr>
              <w:t>Результаты обучения</w:t>
            </w:r>
          </w:p>
        </w:tc>
        <w:tc>
          <w:tcPr>
            <w:tcW w:w="1964" w:type="pct"/>
          </w:tcPr>
          <w:p w14:paraId="1B720450" w14:textId="77777777" w:rsidR="00647575" w:rsidRPr="00647575" w:rsidRDefault="00647575" w:rsidP="00647575">
            <w:pPr>
              <w:jc w:val="center"/>
              <w:rPr>
                <w:rFonts w:ascii="Times New Roman" w:eastAsia="Times New Roman" w:hAnsi="Times New Roman" w:cs="Times New Roman"/>
                <w:b/>
                <w:bCs/>
                <w:iCs/>
                <w:sz w:val="24"/>
                <w:szCs w:val="24"/>
                <w:lang w:eastAsia="ru-RU"/>
              </w:rPr>
            </w:pPr>
            <w:r w:rsidRPr="00647575">
              <w:rPr>
                <w:rFonts w:ascii="Times New Roman" w:eastAsia="Times New Roman" w:hAnsi="Times New Roman" w:cs="Times New Roman"/>
                <w:b/>
                <w:bCs/>
                <w:iCs/>
                <w:sz w:val="24"/>
                <w:szCs w:val="24"/>
                <w:lang w:eastAsia="ru-RU"/>
              </w:rPr>
              <w:t>Критерии оценки</w:t>
            </w:r>
          </w:p>
        </w:tc>
        <w:tc>
          <w:tcPr>
            <w:tcW w:w="1286" w:type="pct"/>
          </w:tcPr>
          <w:p w14:paraId="001C2BE3" w14:textId="77777777" w:rsidR="00647575" w:rsidRPr="00647575" w:rsidRDefault="00647575" w:rsidP="00647575">
            <w:pPr>
              <w:jc w:val="center"/>
              <w:rPr>
                <w:rFonts w:ascii="Times New Roman" w:eastAsia="Times New Roman" w:hAnsi="Times New Roman" w:cs="Times New Roman"/>
                <w:b/>
                <w:bCs/>
                <w:iCs/>
                <w:lang w:eastAsia="ru-RU"/>
              </w:rPr>
            </w:pPr>
            <w:r w:rsidRPr="00647575">
              <w:rPr>
                <w:rFonts w:ascii="Times New Roman" w:eastAsia="Times New Roman" w:hAnsi="Times New Roman" w:cs="Times New Roman"/>
                <w:b/>
                <w:bCs/>
                <w:iCs/>
                <w:lang w:eastAsia="ru-RU"/>
              </w:rPr>
              <w:t>Методы оценки</w:t>
            </w:r>
          </w:p>
        </w:tc>
      </w:tr>
      <w:tr w:rsidR="00647575" w:rsidRPr="00647575" w14:paraId="5C8F2406" w14:textId="77777777" w:rsidTr="005330C1">
        <w:trPr>
          <w:trHeight w:val="274"/>
        </w:trPr>
        <w:tc>
          <w:tcPr>
            <w:tcW w:w="1750" w:type="pct"/>
          </w:tcPr>
          <w:p w14:paraId="5ED1A883" w14:textId="77777777" w:rsidR="00647575" w:rsidRPr="00647575" w:rsidRDefault="00647575" w:rsidP="00647575">
            <w:pPr>
              <w:autoSpaceDE w:val="0"/>
              <w:autoSpaceDN w:val="0"/>
              <w:adjustRightInd w:val="0"/>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Знания:</w:t>
            </w:r>
          </w:p>
          <w:p w14:paraId="2C3A848E"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основные принципы рыночной экономики;</w:t>
            </w:r>
          </w:p>
          <w:p w14:paraId="5BFC02B1"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понятия спроса и предложения на рынке товаров и услуг </w:t>
            </w:r>
          </w:p>
          <w:p w14:paraId="6E002899"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особенности формирования, характеристику современного состояния и перспективы развития сельского хозяйства;</w:t>
            </w:r>
          </w:p>
          <w:p w14:paraId="17226FCB"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организационно-правовые формы предприятий;</w:t>
            </w:r>
          </w:p>
          <w:p w14:paraId="1F277C1D"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основные положения законодательства, регулирующего трудовые отношения, формы оплаты труда;</w:t>
            </w:r>
          </w:p>
          <w:p w14:paraId="48D1354F" w14:textId="77777777" w:rsidR="00647575" w:rsidRPr="00647575" w:rsidRDefault="00647575" w:rsidP="00647575">
            <w:pPr>
              <w:jc w:val="both"/>
              <w:rPr>
                <w:rFonts w:ascii="Times New Roman" w:eastAsia="Times New Roman" w:hAnsi="Times New Roman" w:cs="Times New Roman"/>
                <w:bCs/>
                <w:lang w:eastAsia="ru-RU"/>
              </w:rPr>
            </w:pPr>
            <w:r w:rsidRPr="00647575">
              <w:rPr>
                <w:rFonts w:ascii="Times New Roman" w:eastAsia="Times New Roman" w:hAnsi="Times New Roman" w:cs="Times New Roman"/>
                <w:bCs/>
                <w:lang w:eastAsia="ru-RU"/>
              </w:rPr>
              <w:t xml:space="preserve">- </w:t>
            </w:r>
            <w:r w:rsidRPr="00647575">
              <w:rPr>
                <w:rFonts w:ascii="Times New Roman" w:eastAsia="Times New Roman" w:hAnsi="Times New Roman" w:cs="Times New Roman"/>
                <w:bCs/>
                <w:sz w:val="24"/>
                <w:szCs w:val="24"/>
                <w:lang w:eastAsia="ru-RU"/>
              </w:rPr>
              <w:t>основные принципы бережливого производства</w:t>
            </w:r>
          </w:p>
        </w:tc>
        <w:tc>
          <w:tcPr>
            <w:tcW w:w="1964" w:type="pct"/>
          </w:tcPr>
          <w:p w14:paraId="1CF6EA33"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-грамотно характеризует основные принципы рыночной экономики;</w:t>
            </w:r>
          </w:p>
          <w:p w14:paraId="4783597A"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обоснованно описывает состояние растениеводческой отрасли сельскохозяйственного производства и перспективы её развития;</w:t>
            </w:r>
          </w:p>
          <w:p w14:paraId="150C8AF1"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грамотно анализирует организационно-правовые формы современных сельскохозяйственных предприятий;</w:t>
            </w:r>
          </w:p>
          <w:p w14:paraId="1D3B0F6D"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грамотно трактует нормативно-правовые акты, которые регулируют трудовые отношения, в том числе формы оплаты труда;</w:t>
            </w:r>
          </w:p>
          <w:p w14:paraId="7DCB9432" w14:textId="77777777" w:rsidR="00647575" w:rsidRPr="00647575" w:rsidRDefault="00647575" w:rsidP="00647575">
            <w:pPr>
              <w:autoSpaceDE w:val="0"/>
              <w:autoSpaceDN w:val="0"/>
              <w:adjustRightInd w:val="0"/>
              <w:rPr>
                <w:rFonts w:ascii="Times New Roman" w:eastAsia="Times New Roman" w:hAnsi="Times New Roman" w:cs="Times New Roman"/>
                <w:bCs/>
                <w:i/>
                <w:sz w:val="24"/>
                <w:szCs w:val="24"/>
                <w:lang w:eastAsia="ru-RU"/>
              </w:rPr>
            </w:pPr>
            <w:r w:rsidRPr="00647575">
              <w:rPr>
                <w:rFonts w:ascii="Times New Roman" w:eastAsia="Times New Roman" w:hAnsi="Times New Roman" w:cs="Times New Roman"/>
                <w:sz w:val="24"/>
                <w:szCs w:val="24"/>
                <w:lang w:eastAsia="ru-RU"/>
              </w:rPr>
              <w:t>- уверенно объясняет возможные способы использования принципов организации бережливого производства в растениеводстве</w:t>
            </w:r>
          </w:p>
        </w:tc>
        <w:tc>
          <w:tcPr>
            <w:tcW w:w="1286" w:type="pct"/>
          </w:tcPr>
          <w:p w14:paraId="06014CEF"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 xml:space="preserve">Устные опросы </w:t>
            </w:r>
          </w:p>
          <w:p w14:paraId="7AF12F95"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Тестирование</w:t>
            </w:r>
          </w:p>
          <w:p w14:paraId="11BB6144" w14:textId="77777777" w:rsidR="00647575" w:rsidRPr="00647575" w:rsidRDefault="00647575" w:rsidP="00647575">
            <w:pPr>
              <w:rPr>
                <w:rFonts w:ascii="Times New Roman" w:eastAsia="Times New Roman" w:hAnsi="Times New Roman" w:cs="Times New Roman"/>
                <w:bCs/>
                <w:lang w:eastAsia="ru-RU"/>
              </w:rPr>
            </w:pPr>
            <w:r w:rsidRPr="00647575">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647575" w:rsidRPr="00647575" w14:paraId="36656562" w14:textId="77777777" w:rsidTr="005330C1">
        <w:tc>
          <w:tcPr>
            <w:tcW w:w="1750" w:type="pct"/>
          </w:tcPr>
          <w:p w14:paraId="7A65EE77" w14:textId="77777777" w:rsidR="00647575" w:rsidRPr="00647575" w:rsidRDefault="00647575" w:rsidP="00647575">
            <w:pPr>
              <w:jc w:val="both"/>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Умения:</w:t>
            </w:r>
          </w:p>
          <w:p w14:paraId="337A47D6"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 ориентироваться в общих вопросах экономики </w:t>
            </w:r>
            <w:r w:rsidRPr="00647575">
              <w:rPr>
                <w:rFonts w:ascii="Times New Roman" w:eastAsia="Times New Roman" w:hAnsi="Times New Roman" w:cs="Times New Roman"/>
                <w:sz w:val="24"/>
                <w:szCs w:val="24"/>
                <w:lang w:eastAsia="ru-RU"/>
              </w:rPr>
              <w:lastRenderedPageBreak/>
              <w:t>производства сельскохозяйственной продукции;</w:t>
            </w:r>
          </w:p>
          <w:p w14:paraId="7522B947"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применять экономические и правовые знания в конкретных производственных ситуациях;</w:t>
            </w:r>
          </w:p>
          <w:p w14:paraId="502ABF25"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защищать свои трудовые права в рамках действующего законодательства;</w:t>
            </w:r>
          </w:p>
          <w:p w14:paraId="12F3CCEE" w14:textId="77777777" w:rsidR="00647575" w:rsidRPr="00647575" w:rsidRDefault="00647575" w:rsidP="00647575">
            <w:pPr>
              <w:jc w:val="both"/>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 организовать бережливое производство</w:t>
            </w:r>
          </w:p>
        </w:tc>
        <w:tc>
          <w:tcPr>
            <w:tcW w:w="1964" w:type="pct"/>
          </w:tcPr>
          <w:p w14:paraId="2E097BD0"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p>
          <w:p w14:paraId="3CDF9AA0"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 уверенно перечисляет основные проблемы производства </w:t>
            </w:r>
            <w:r w:rsidRPr="00647575">
              <w:rPr>
                <w:rFonts w:ascii="Times New Roman" w:eastAsia="Times New Roman" w:hAnsi="Times New Roman" w:cs="Times New Roman"/>
                <w:sz w:val="24"/>
                <w:szCs w:val="24"/>
                <w:lang w:eastAsia="ru-RU"/>
              </w:rPr>
              <w:lastRenderedPageBreak/>
              <w:t>растениеводческой продукции и обосновывает пути их решения;</w:t>
            </w:r>
          </w:p>
          <w:p w14:paraId="693BD193"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оценивает производственные ситуации с использованием экономических и правовых знаний;</w:t>
            </w:r>
          </w:p>
          <w:p w14:paraId="36E3F25C"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обосновывает свои трудовые права с использованием законодательства РФ;</w:t>
            </w:r>
          </w:p>
          <w:p w14:paraId="61D573DC"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 перечисляет основные </w:t>
            </w:r>
          </w:p>
          <w:p w14:paraId="54CAA0DA" w14:textId="77777777" w:rsidR="00647575" w:rsidRPr="00647575" w:rsidRDefault="00647575" w:rsidP="00647575">
            <w:pPr>
              <w:autoSpaceDE w:val="0"/>
              <w:autoSpaceDN w:val="0"/>
              <w:adjustRightInd w:val="0"/>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sz w:val="24"/>
                <w:szCs w:val="24"/>
                <w:lang w:eastAsia="ru-RU"/>
              </w:rPr>
              <w:t>мероприятия по организации бережливого производства растениеводческой продукции</w:t>
            </w:r>
          </w:p>
        </w:tc>
        <w:tc>
          <w:tcPr>
            <w:tcW w:w="1286" w:type="pct"/>
          </w:tcPr>
          <w:p w14:paraId="7C89B48B" w14:textId="77777777" w:rsidR="00647575" w:rsidRPr="00647575" w:rsidRDefault="00647575" w:rsidP="00647575">
            <w:pPr>
              <w:rPr>
                <w:rFonts w:ascii="Times New Roman" w:eastAsia="Times New Roman" w:hAnsi="Times New Roman" w:cs="Times New Roman"/>
                <w:bCs/>
                <w:sz w:val="24"/>
                <w:szCs w:val="24"/>
                <w:lang w:eastAsia="ru-RU"/>
              </w:rPr>
            </w:pPr>
          </w:p>
          <w:p w14:paraId="49E0212C" w14:textId="77777777" w:rsidR="00647575" w:rsidRPr="00647575" w:rsidRDefault="00647575" w:rsidP="00647575">
            <w:pPr>
              <w:rPr>
                <w:rFonts w:ascii="Times New Roman" w:eastAsia="Times New Roman" w:hAnsi="Times New Roman" w:cs="Times New Roman"/>
                <w:bCs/>
                <w:lang w:eastAsia="ru-RU"/>
              </w:rPr>
            </w:pPr>
            <w:r w:rsidRPr="00647575">
              <w:rPr>
                <w:rFonts w:ascii="Times New Roman" w:eastAsia="Times New Roman" w:hAnsi="Times New Roman" w:cs="Times New Roman"/>
                <w:bCs/>
                <w:sz w:val="24"/>
                <w:szCs w:val="24"/>
                <w:lang w:eastAsia="ru-RU"/>
              </w:rPr>
              <w:t xml:space="preserve">Оценка результатов выполнения </w:t>
            </w:r>
            <w:r w:rsidRPr="00647575">
              <w:rPr>
                <w:rFonts w:ascii="Times New Roman" w:eastAsia="Times New Roman" w:hAnsi="Times New Roman" w:cs="Times New Roman"/>
                <w:bCs/>
                <w:sz w:val="24"/>
                <w:szCs w:val="24"/>
                <w:lang w:eastAsia="ru-RU"/>
              </w:rPr>
              <w:lastRenderedPageBreak/>
              <w:t>практической работы</w:t>
            </w:r>
          </w:p>
        </w:tc>
      </w:tr>
    </w:tbl>
    <w:p w14:paraId="2E499FB9" w14:textId="41871EFD" w:rsidR="00647575" w:rsidRDefault="00647575" w:rsidP="00CA1B9C">
      <w:pPr>
        <w:spacing w:line="360" w:lineRule="auto"/>
        <w:rPr>
          <w:rFonts w:ascii="Times New Roman" w:hAnsi="Times New Roman" w:cs="Times New Roman"/>
          <w:b/>
          <w:bCs/>
          <w:sz w:val="24"/>
          <w:szCs w:val="24"/>
        </w:rPr>
      </w:pPr>
    </w:p>
    <w:p w14:paraId="47D4A87E" w14:textId="77777777" w:rsidR="00AD733C" w:rsidRDefault="00AD733C" w:rsidP="00AD733C">
      <w:pPr>
        <w:rPr>
          <w:rFonts w:ascii="Times New Roman" w:hAnsi="Times New Roman" w:cs="Times New Roman"/>
          <w:sz w:val="24"/>
          <w:szCs w:val="24"/>
        </w:rPr>
      </w:pPr>
    </w:p>
    <w:p w14:paraId="4450D273" w14:textId="77777777" w:rsidR="00AD733C" w:rsidRPr="00AF271F" w:rsidRDefault="00AD733C" w:rsidP="00AD733C">
      <w:pPr>
        <w:rPr>
          <w:rFonts w:ascii="Times New Roman" w:hAnsi="Times New Roman" w:cs="Times New Roman"/>
          <w:sz w:val="24"/>
          <w:szCs w:val="24"/>
        </w:rPr>
        <w:sectPr w:rsidR="00AD733C" w:rsidRPr="00AF271F" w:rsidSect="00AF271F">
          <w:pgSz w:w="11906" w:h="16838"/>
          <w:pgMar w:top="1134" w:right="567" w:bottom="1134" w:left="1701" w:header="709" w:footer="709" w:gutter="0"/>
          <w:cols w:space="708"/>
          <w:docGrid w:linePitch="360"/>
        </w:sectPr>
      </w:pPr>
    </w:p>
    <w:p w14:paraId="6BA65619" w14:textId="77C63E88" w:rsidR="00AD733C" w:rsidRDefault="00AD733C" w:rsidP="00AD733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2.24</w:t>
      </w:r>
    </w:p>
    <w:p w14:paraId="6741F27E" w14:textId="77777777" w:rsidR="00AD733C" w:rsidRPr="00AF271F" w:rsidRDefault="00AD733C" w:rsidP="00AD733C">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6800BDE3" w14:textId="77777777" w:rsidR="00AD733C" w:rsidRDefault="00AD733C" w:rsidP="00AD733C">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7F819FCD" w14:textId="77777777" w:rsidR="00AD733C" w:rsidRDefault="00AD733C" w:rsidP="00AD733C">
      <w:pPr>
        <w:jc w:val="right"/>
        <w:rPr>
          <w:rFonts w:ascii="Times New Roman" w:hAnsi="Times New Roman" w:cs="Times New Roman"/>
          <w:b/>
          <w:bCs/>
          <w:color w:val="0070C0"/>
          <w:sz w:val="24"/>
          <w:szCs w:val="24"/>
        </w:rPr>
      </w:pPr>
    </w:p>
    <w:p w14:paraId="2ADC82B8" w14:textId="77777777" w:rsidR="00AD733C" w:rsidRDefault="00AD733C" w:rsidP="00AD733C">
      <w:pPr>
        <w:jc w:val="right"/>
        <w:rPr>
          <w:rFonts w:ascii="Times New Roman" w:hAnsi="Times New Roman" w:cs="Times New Roman"/>
          <w:b/>
          <w:bCs/>
          <w:color w:val="0070C0"/>
          <w:sz w:val="24"/>
          <w:szCs w:val="24"/>
        </w:rPr>
      </w:pPr>
    </w:p>
    <w:p w14:paraId="688FA170" w14:textId="77777777" w:rsidR="00AD733C" w:rsidRDefault="00AD733C" w:rsidP="00AD733C">
      <w:pPr>
        <w:jc w:val="right"/>
        <w:rPr>
          <w:rFonts w:ascii="Times New Roman" w:hAnsi="Times New Roman" w:cs="Times New Roman"/>
          <w:b/>
          <w:bCs/>
          <w:color w:val="0070C0"/>
          <w:sz w:val="24"/>
          <w:szCs w:val="24"/>
        </w:rPr>
      </w:pPr>
    </w:p>
    <w:p w14:paraId="6931224C" w14:textId="77777777" w:rsidR="00AD733C" w:rsidRDefault="00AD733C" w:rsidP="00AD733C">
      <w:pPr>
        <w:jc w:val="right"/>
        <w:rPr>
          <w:rFonts w:ascii="Times New Roman" w:hAnsi="Times New Roman" w:cs="Times New Roman"/>
          <w:b/>
          <w:bCs/>
          <w:color w:val="0070C0"/>
          <w:sz w:val="24"/>
          <w:szCs w:val="24"/>
        </w:rPr>
      </w:pPr>
    </w:p>
    <w:p w14:paraId="1CFDAAEF" w14:textId="77777777" w:rsidR="00AD733C" w:rsidRDefault="00AD733C" w:rsidP="00AD733C">
      <w:pPr>
        <w:jc w:val="right"/>
        <w:rPr>
          <w:rFonts w:ascii="Times New Roman" w:hAnsi="Times New Roman" w:cs="Times New Roman"/>
          <w:b/>
          <w:bCs/>
          <w:color w:val="0070C0"/>
          <w:sz w:val="24"/>
          <w:szCs w:val="24"/>
        </w:rPr>
      </w:pPr>
    </w:p>
    <w:p w14:paraId="4A9346D3" w14:textId="77777777" w:rsidR="00AD733C" w:rsidRDefault="00AD733C" w:rsidP="00AD733C">
      <w:pPr>
        <w:jc w:val="right"/>
        <w:rPr>
          <w:rFonts w:ascii="Times New Roman" w:hAnsi="Times New Roman" w:cs="Times New Roman"/>
          <w:b/>
          <w:bCs/>
          <w:color w:val="0070C0"/>
          <w:sz w:val="24"/>
          <w:szCs w:val="24"/>
        </w:rPr>
      </w:pPr>
    </w:p>
    <w:p w14:paraId="0F10E8BE" w14:textId="77777777" w:rsidR="00AD733C" w:rsidRDefault="00AD733C" w:rsidP="00AD733C">
      <w:pPr>
        <w:jc w:val="right"/>
        <w:rPr>
          <w:rFonts w:ascii="Times New Roman" w:hAnsi="Times New Roman" w:cs="Times New Roman"/>
          <w:b/>
          <w:bCs/>
          <w:color w:val="0070C0"/>
          <w:sz w:val="24"/>
          <w:szCs w:val="24"/>
        </w:rPr>
      </w:pPr>
    </w:p>
    <w:p w14:paraId="16BD7D91" w14:textId="77777777" w:rsidR="00AD733C" w:rsidRDefault="00AD733C" w:rsidP="00AD733C">
      <w:pPr>
        <w:jc w:val="right"/>
        <w:rPr>
          <w:rFonts w:ascii="Times New Roman" w:hAnsi="Times New Roman" w:cs="Times New Roman"/>
          <w:b/>
          <w:bCs/>
          <w:color w:val="0070C0"/>
          <w:sz w:val="24"/>
          <w:szCs w:val="24"/>
        </w:rPr>
      </w:pPr>
    </w:p>
    <w:p w14:paraId="7E86F485" w14:textId="77777777" w:rsidR="00AD733C" w:rsidRDefault="00AD733C" w:rsidP="00AD733C">
      <w:pPr>
        <w:jc w:val="right"/>
        <w:rPr>
          <w:rFonts w:ascii="Times New Roman" w:hAnsi="Times New Roman" w:cs="Times New Roman"/>
          <w:b/>
          <w:bCs/>
          <w:color w:val="0070C0"/>
          <w:sz w:val="24"/>
          <w:szCs w:val="24"/>
        </w:rPr>
      </w:pPr>
    </w:p>
    <w:p w14:paraId="1A5F9226" w14:textId="77777777" w:rsidR="00AD733C" w:rsidRPr="00502F97" w:rsidRDefault="00AD733C" w:rsidP="00AD733C">
      <w:pPr>
        <w:jc w:val="right"/>
        <w:rPr>
          <w:rFonts w:ascii="Times New Roman" w:hAnsi="Times New Roman" w:cs="Times New Roman"/>
          <w:b/>
          <w:bCs/>
          <w:color w:val="0070C0"/>
          <w:sz w:val="24"/>
          <w:szCs w:val="24"/>
        </w:rPr>
      </w:pPr>
    </w:p>
    <w:p w14:paraId="5F766AC8" w14:textId="77777777" w:rsidR="00AD733C" w:rsidRPr="008F578C" w:rsidRDefault="00AD733C" w:rsidP="00AD733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03142F7" w14:textId="0A970201" w:rsidR="00AD733C" w:rsidRDefault="00AD733C" w:rsidP="00AD733C">
      <w:pPr>
        <w:pStyle w:val="1"/>
      </w:pPr>
      <w:r w:rsidRPr="006E7FF4">
        <w:t>«</w:t>
      </w:r>
      <w:r w:rsidRPr="00AD733C">
        <w:rPr>
          <w:bCs w:val="0"/>
          <w:kern w:val="0"/>
        </w:rPr>
        <w:t>ОП*04 ИНФОРМАЦИОННЫЕ ТЕХНОЛОГИИ В ПРОФЕССИОНАЛЬНОЙ ДЕЯТЕЛЬНОСТИ</w:t>
      </w:r>
      <w:r w:rsidRPr="006E7FF4">
        <w:t>»</w:t>
      </w:r>
    </w:p>
    <w:p w14:paraId="0CE2DBD8" w14:textId="77777777" w:rsidR="00AD733C" w:rsidRDefault="00AD733C" w:rsidP="00AD733C">
      <w:pPr>
        <w:spacing w:line="360" w:lineRule="auto"/>
        <w:jc w:val="center"/>
        <w:rPr>
          <w:rFonts w:ascii="Times New Roman" w:hAnsi="Times New Roman" w:cs="Times New Roman"/>
          <w:b/>
          <w:bCs/>
          <w:sz w:val="24"/>
          <w:szCs w:val="24"/>
        </w:rPr>
      </w:pPr>
    </w:p>
    <w:p w14:paraId="7618A656" w14:textId="77777777" w:rsidR="00AD733C" w:rsidRPr="00AF271F" w:rsidRDefault="00AD733C" w:rsidP="00AD733C">
      <w:pPr>
        <w:rPr>
          <w:rFonts w:ascii="Times New Roman" w:hAnsi="Times New Roman" w:cs="Times New Roman"/>
          <w:sz w:val="24"/>
          <w:szCs w:val="24"/>
        </w:rPr>
      </w:pPr>
    </w:p>
    <w:p w14:paraId="2AB22C47" w14:textId="77777777" w:rsidR="00AD733C" w:rsidRPr="00AF271F" w:rsidRDefault="00AD733C" w:rsidP="00AD733C">
      <w:pPr>
        <w:rPr>
          <w:rFonts w:ascii="Times New Roman" w:hAnsi="Times New Roman" w:cs="Times New Roman"/>
          <w:sz w:val="24"/>
          <w:szCs w:val="24"/>
        </w:rPr>
      </w:pPr>
    </w:p>
    <w:p w14:paraId="10595D2A" w14:textId="77777777" w:rsidR="00AD733C" w:rsidRPr="00AF271F" w:rsidRDefault="00AD733C" w:rsidP="00AD733C">
      <w:pPr>
        <w:rPr>
          <w:rFonts w:ascii="Times New Roman" w:hAnsi="Times New Roman" w:cs="Times New Roman"/>
          <w:sz w:val="24"/>
          <w:szCs w:val="24"/>
        </w:rPr>
      </w:pPr>
    </w:p>
    <w:p w14:paraId="4F57BEAB" w14:textId="77777777" w:rsidR="00AD733C" w:rsidRPr="00AF271F" w:rsidRDefault="00AD733C" w:rsidP="00AD733C">
      <w:pPr>
        <w:rPr>
          <w:rFonts w:ascii="Times New Roman" w:hAnsi="Times New Roman" w:cs="Times New Roman"/>
          <w:sz w:val="24"/>
          <w:szCs w:val="24"/>
        </w:rPr>
      </w:pPr>
    </w:p>
    <w:p w14:paraId="743A789D" w14:textId="77777777" w:rsidR="00AD733C" w:rsidRPr="00AF271F" w:rsidRDefault="00AD733C" w:rsidP="00AD733C">
      <w:pPr>
        <w:rPr>
          <w:rFonts w:ascii="Times New Roman" w:hAnsi="Times New Roman" w:cs="Times New Roman"/>
          <w:sz w:val="24"/>
          <w:szCs w:val="24"/>
        </w:rPr>
      </w:pPr>
    </w:p>
    <w:p w14:paraId="02321EB8" w14:textId="77777777" w:rsidR="00AD733C" w:rsidRPr="00AF271F" w:rsidRDefault="00AD733C" w:rsidP="00AD733C">
      <w:pPr>
        <w:rPr>
          <w:rFonts w:ascii="Times New Roman" w:hAnsi="Times New Roman" w:cs="Times New Roman"/>
          <w:sz w:val="24"/>
          <w:szCs w:val="24"/>
        </w:rPr>
      </w:pPr>
    </w:p>
    <w:p w14:paraId="57D119BC" w14:textId="77777777" w:rsidR="00AD733C" w:rsidRPr="00AF271F" w:rsidRDefault="00AD733C" w:rsidP="00AD733C">
      <w:pPr>
        <w:rPr>
          <w:rFonts w:ascii="Times New Roman" w:hAnsi="Times New Roman" w:cs="Times New Roman"/>
          <w:sz w:val="24"/>
          <w:szCs w:val="24"/>
        </w:rPr>
      </w:pPr>
    </w:p>
    <w:p w14:paraId="0BD5378A" w14:textId="77777777" w:rsidR="00AD733C" w:rsidRPr="00AF271F" w:rsidRDefault="00AD733C" w:rsidP="00AD733C">
      <w:pPr>
        <w:rPr>
          <w:rFonts w:ascii="Times New Roman" w:hAnsi="Times New Roman" w:cs="Times New Roman"/>
          <w:sz w:val="24"/>
          <w:szCs w:val="24"/>
        </w:rPr>
      </w:pPr>
    </w:p>
    <w:p w14:paraId="0DC06561" w14:textId="77777777" w:rsidR="00AD733C" w:rsidRPr="00AF271F" w:rsidRDefault="00AD733C" w:rsidP="00AD733C">
      <w:pPr>
        <w:rPr>
          <w:rFonts w:ascii="Times New Roman" w:hAnsi="Times New Roman" w:cs="Times New Roman"/>
          <w:sz w:val="24"/>
          <w:szCs w:val="24"/>
        </w:rPr>
      </w:pPr>
    </w:p>
    <w:p w14:paraId="28FDEF37" w14:textId="77777777" w:rsidR="00AD733C" w:rsidRPr="00AF271F" w:rsidRDefault="00AD733C" w:rsidP="00AD733C">
      <w:pPr>
        <w:rPr>
          <w:rFonts w:ascii="Times New Roman" w:hAnsi="Times New Roman" w:cs="Times New Roman"/>
          <w:sz w:val="24"/>
          <w:szCs w:val="24"/>
        </w:rPr>
      </w:pPr>
    </w:p>
    <w:p w14:paraId="30CED491" w14:textId="77777777" w:rsidR="00AD733C" w:rsidRPr="00AF271F" w:rsidRDefault="00AD733C" w:rsidP="00AD733C">
      <w:pPr>
        <w:rPr>
          <w:rFonts w:ascii="Times New Roman" w:hAnsi="Times New Roman" w:cs="Times New Roman"/>
          <w:sz w:val="24"/>
          <w:szCs w:val="24"/>
        </w:rPr>
      </w:pPr>
    </w:p>
    <w:p w14:paraId="09BD9260" w14:textId="77777777" w:rsidR="00AD733C" w:rsidRPr="00AF271F" w:rsidRDefault="00AD733C" w:rsidP="00AD733C">
      <w:pPr>
        <w:rPr>
          <w:rFonts w:ascii="Times New Roman" w:hAnsi="Times New Roman" w:cs="Times New Roman"/>
          <w:sz w:val="24"/>
          <w:szCs w:val="24"/>
        </w:rPr>
      </w:pPr>
    </w:p>
    <w:p w14:paraId="48A51C3B" w14:textId="77777777" w:rsidR="00AD733C" w:rsidRPr="00AF271F" w:rsidRDefault="00AD733C" w:rsidP="00AD733C">
      <w:pPr>
        <w:rPr>
          <w:rFonts w:ascii="Times New Roman" w:hAnsi="Times New Roman" w:cs="Times New Roman"/>
          <w:sz w:val="24"/>
          <w:szCs w:val="24"/>
        </w:rPr>
      </w:pPr>
    </w:p>
    <w:p w14:paraId="0138D57C" w14:textId="77777777" w:rsidR="00AD733C" w:rsidRPr="00AF271F" w:rsidRDefault="00AD733C" w:rsidP="00AD733C">
      <w:pPr>
        <w:rPr>
          <w:rFonts w:ascii="Times New Roman" w:hAnsi="Times New Roman" w:cs="Times New Roman"/>
          <w:sz w:val="24"/>
          <w:szCs w:val="24"/>
        </w:rPr>
      </w:pPr>
    </w:p>
    <w:p w14:paraId="7C62A58C" w14:textId="77777777" w:rsidR="00AD733C" w:rsidRPr="00AF271F" w:rsidRDefault="00AD733C" w:rsidP="00AD733C">
      <w:pPr>
        <w:rPr>
          <w:rFonts w:ascii="Times New Roman" w:hAnsi="Times New Roman" w:cs="Times New Roman"/>
          <w:sz w:val="24"/>
          <w:szCs w:val="24"/>
        </w:rPr>
      </w:pPr>
    </w:p>
    <w:p w14:paraId="6F75F234" w14:textId="77777777" w:rsidR="00AD733C" w:rsidRPr="00AF271F" w:rsidRDefault="00AD733C" w:rsidP="00AD733C">
      <w:pPr>
        <w:rPr>
          <w:rFonts w:ascii="Times New Roman" w:hAnsi="Times New Roman" w:cs="Times New Roman"/>
          <w:sz w:val="24"/>
          <w:szCs w:val="24"/>
        </w:rPr>
      </w:pPr>
    </w:p>
    <w:p w14:paraId="1AD9B47F" w14:textId="77777777" w:rsidR="00AD733C" w:rsidRPr="00AF271F" w:rsidRDefault="00AD733C" w:rsidP="00AD733C">
      <w:pPr>
        <w:rPr>
          <w:rFonts w:ascii="Times New Roman" w:hAnsi="Times New Roman" w:cs="Times New Roman"/>
          <w:sz w:val="24"/>
          <w:szCs w:val="24"/>
        </w:rPr>
      </w:pPr>
    </w:p>
    <w:p w14:paraId="2CEE2C80" w14:textId="77777777" w:rsidR="00AD733C" w:rsidRPr="00AF271F" w:rsidRDefault="00AD733C" w:rsidP="00AD733C">
      <w:pPr>
        <w:rPr>
          <w:rFonts w:ascii="Times New Roman" w:hAnsi="Times New Roman" w:cs="Times New Roman"/>
          <w:sz w:val="24"/>
          <w:szCs w:val="24"/>
        </w:rPr>
      </w:pPr>
    </w:p>
    <w:p w14:paraId="482E0576" w14:textId="77777777" w:rsidR="00AD733C" w:rsidRPr="00AF271F" w:rsidRDefault="00AD733C" w:rsidP="00AD733C">
      <w:pPr>
        <w:rPr>
          <w:rFonts w:ascii="Times New Roman" w:hAnsi="Times New Roman" w:cs="Times New Roman"/>
          <w:sz w:val="24"/>
          <w:szCs w:val="24"/>
        </w:rPr>
      </w:pPr>
    </w:p>
    <w:p w14:paraId="28946D57" w14:textId="77777777" w:rsidR="00AD733C" w:rsidRPr="00AF271F" w:rsidRDefault="00AD733C" w:rsidP="00AD733C">
      <w:pPr>
        <w:rPr>
          <w:rFonts w:ascii="Times New Roman" w:hAnsi="Times New Roman" w:cs="Times New Roman"/>
          <w:sz w:val="24"/>
          <w:szCs w:val="24"/>
        </w:rPr>
      </w:pPr>
    </w:p>
    <w:p w14:paraId="6133648A" w14:textId="77777777" w:rsidR="00AD733C" w:rsidRPr="00AF271F" w:rsidRDefault="00AD733C" w:rsidP="00AD733C">
      <w:pPr>
        <w:rPr>
          <w:rFonts w:ascii="Times New Roman" w:hAnsi="Times New Roman" w:cs="Times New Roman"/>
          <w:sz w:val="24"/>
          <w:szCs w:val="24"/>
        </w:rPr>
      </w:pPr>
    </w:p>
    <w:p w14:paraId="0BA4FC58" w14:textId="77777777" w:rsidR="00AD733C" w:rsidRPr="00AF271F" w:rsidRDefault="00AD733C" w:rsidP="00AD733C">
      <w:pPr>
        <w:rPr>
          <w:rFonts w:ascii="Times New Roman" w:hAnsi="Times New Roman" w:cs="Times New Roman"/>
          <w:sz w:val="24"/>
          <w:szCs w:val="24"/>
        </w:rPr>
      </w:pPr>
    </w:p>
    <w:p w14:paraId="53717942" w14:textId="77777777" w:rsidR="00AD733C" w:rsidRDefault="00AD733C" w:rsidP="00AD733C">
      <w:pPr>
        <w:jc w:val="center"/>
        <w:rPr>
          <w:rFonts w:ascii="Times New Roman" w:hAnsi="Times New Roman" w:cs="Times New Roman"/>
          <w:sz w:val="24"/>
          <w:szCs w:val="24"/>
        </w:rPr>
      </w:pPr>
    </w:p>
    <w:p w14:paraId="4345C925" w14:textId="77777777" w:rsidR="00AD733C" w:rsidRDefault="00AD733C" w:rsidP="00AD733C">
      <w:pPr>
        <w:jc w:val="center"/>
        <w:rPr>
          <w:rFonts w:ascii="Times New Roman" w:hAnsi="Times New Roman" w:cs="Times New Roman"/>
          <w:sz w:val="24"/>
          <w:szCs w:val="24"/>
        </w:rPr>
      </w:pPr>
    </w:p>
    <w:p w14:paraId="6742670E" w14:textId="77777777" w:rsidR="00AD733C" w:rsidRDefault="00AD733C" w:rsidP="00AD733C">
      <w:pPr>
        <w:jc w:val="center"/>
        <w:rPr>
          <w:rFonts w:ascii="Times New Roman" w:hAnsi="Times New Roman" w:cs="Times New Roman"/>
          <w:sz w:val="24"/>
          <w:szCs w:val="24"/>
        </w:rPr>
      </w:pPr>
    </w:p>
    <w:p w14:paraId="79788363" w14:textId="77777777" w:rsidR="00AD733C" w:rsidRDefault="00AD733C" w:rsidP="00AD733C">
      <w:pPr>
        <w:jc w:val="center"/>
        <w:rPr>
          <w:rFonts w:ascii="Times New Roman" w:hAnsi="Times New Roman" w:cs="Times New Roman"/>
          <w:sz w:val="24"/>
          <w:szCs w:val="24"/>
        </w:rPr>
      </w:pPr>
    </w:p>
    <w:p w14:paraId="1F555E1C" w14:textId="77777777" w:rsidR="00AD733C" w:rsidRDefault="00AD733C" w:rsidP="00AD733C">
      <w:pPr>
        <w:jc w:val="center"/>
        <w:rPr>
          <w:rFonts w:ascii="Times New Roman" w:hAnsi="Times New Roman" w:cs="Times New Roman"/>
          <w:sz w:val="24"/>
          <w:szCs w:val="24"/>
        </w:rPr>
      </w:pPr>
    </w:p>
    <w:p w14:paraId="29081670" w14:textId="77777777" w:rsidR="00AD733C" w:rsidRDefault="00AD733C" w:rsidP="00AD733C">
      <w:pPr>
        <w:jc w:val="center"/>
        <w:rPr>
          <w:rFonts w:ascii="Times New Roman" w:hAnsi="Times New Roman" w:cs="Times New Roman"/>
          <w:sz w:val="24"/>
          <w:szCs w:val="24"/>
        </w:rPr>
      </w:pPr>
    </w:p>
    <w:p w14:paraId="36519E5B" w14:textId="77777777" w:rsidR="00AD733C" w:rsidRDefault="00AD733C" w:rsidP="00AD733C">
      <w:pPr>
        <w:jc w:val="center"/>
        <w:rPr>
          <w:rFonts w:ascii="Times New Roman" w:hAnsi="Times New Roman" w:cs="Times New Roman"/>
          <w:sz w:val="24"/>
          <w:szCs w:val="24"/>
        </w:rPr>
      </w:pPr>
    </w:p>
    <w:p w14:paraId="7434D076" w14:textId="041ABB18" w:rsidR="00AD733C" w:rsidRPr="00AF271F" w:rsidRDefault="00AD733C" w:rsidP="00AD733C">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A58A6">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292E430B" w14:textId="77777777" w:rsidR="00AD733C" w:rsidRDefault="00AD733C" w:rsidP="00AD733C">
      <w:pPr>
        <w:rPr>
          <w:rFonts w:ascii="Times New Roman" w:hAnsi="Times New Roman" w:cs="Times New Roman"/>
          <w:sz w:val="24"/>
          <w:szCs w:val="24"/>
        </w:rPr>
      </w:pPr>
    </w:p>
    <w:p w14:paraId="6ECEC05B" w14:textId="77777777" w:rsidR="00AD733C" w:rsidRPr="00AF271F" w:rsidRDefault="00AD733C" w:rsidP="00AD733C">
      <w:pPr>
        <w:rPr>
          <w:rFonts w:ascii="Times New Roman" w:hAnsi="Times New Roman" w:cs="Times New Roman"/>
          <w:sz w:val="24"/>
          <w:szCs w:val="24"/>
        </w:rPr>
        <w:sectPr w:rsidR="00AD733C" w:rsidRPr="00AF271F" w:rsidSect="00AF271F">
          <w:pgSz w:w="11906" w:h="16838"/>
          <w:pgMar w:top="1134" w:right="567" w:bottom="1134" w:left="1701" w:header="709" w:footer="709" w:gutter="0"/>
          <w:cols w:space="708"/>
          <w:docGrid w:linePitch="360"/>
        </w:sectPr>
      </w:pPr>
    </w:p>
    <w:p w14:paraId="0CB64837" w14:textId="77777777" w:rsidR="00AD733C" w:rsidRPr="00BD6A9B" w:rsidRDefault="00AD733C" w:rsidP="00AD733C">
      <w:pPr>
        <w:spacing w:line="360" w:lineRule="auto"/>
        <w:jc w:val="center"/>
        <w:rPr>
          <w:rFonts w:ascii="Times New Roman" w:hAnsi="Times New Roman" w:cs="Times New Roman"/>
          <w:b/>
          <w:bCs/>
          <w:sz w:val="24"/>
          <w:szCs w:val="24"/>
        </w:rPr>
      </w:pPr>
    </w:p>
    <w:p w14:paraId="47FD21D9" w14:textId="77777777" w:rsidR="00AD733C" w:rsidRPr="00DF068E" w:rsidRDefault="00AD733C" w:rsidP="00AD733C">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550860B1" w14:textId="05A0A30E" w:rsidR="00AD733C" w:rsidRPr="00C34FE7" w:rsidRDefault="00AD733C" w:rsidP="00AD733C">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0080321A">
          <w:rPr>
            <w:webHidden/>
          </w:rPr>
          <w:t>94</w:t>
        </w:r>
      </w:hyperlink>
    </w:p>
    <w:p w14:paraId="3D723E7E" w14:textId="0315BB35" w:rsidR="00AD733C" w:rsidRPr="00C34FE7" w:rsidRDefault="00B30718" w:rsidP="00AD733C">
      <w:pPr>
        <w:pStyle w:val="14"/>
        <w:rPr>
          <w:rFonts w:asciiTheme="minorHAnsi" w:eastAsiaTheme="minorEastAsia" w:hAnsiTheme="minorHAnsi" w:cstheme="minorBidi"/>
          <w:b w:val="0"/>
          <w:bCs w:val="0"/>
          <w:lang w:eastAsia="ru-RU"/>
        </w:rPr>
      </w:pPr>
      <w:hyperlink w:anchor="_Toc156825288" w:history="1">
        <w:r w:rsidR="00AD733C" w:rsidRPr="00C34FE7">
          <w:rPr>
            <w:rStyle w:val="af0"/>
          </w:rPr>
          <w:t>1. Общая характеристика</w:t>
        </w:r>
        <w:r w:rsidR="00AD733C" w:rsidRPr="00C34FE7">
          <w:rPr>
            <w:webHidden/>
          </w:rPr>
          <w:tab/>
        </w:r>
        <w:r w:rsidR="0080321A">
          <w:rPr>
            <w:webHidden/>
          </w:rPr>
          <w:t>95</w:t>
        </w:r>
      </w:hyperlink>
    </w:p>
    <w:p w14:paraId="62D43998" w14:textId="6C36F5ED" w:rsidR="00AD733C" w:rsidRPr="00C34FE7" w:rsidRDefault="00B30718" w:rsidP="00AD733C">
      <w:pPr>
        <w:pStyle w:val="22"/>
        <w:rPr>
          <w:rFonts w:asciiTheme="minorHAnsi" w:eastAsiaTheme="minorEastAsia" w:hAnsiTheme="minorHAnsi" w:cstheme="minorBidi"/>
          <w:i w:val="0"/>
          <w:iCs w:val="0"/>
          <w:sz w:val="22"/>
          <w:szCs w:val="22"/>
        </w:rPr>
      </w:pPr>
      <w:hyperlink w:anchor="_Toc156825289" w:history="1">
        <w:r w:rsidR="00AD733C" w:rsidRPr="00C34FE7">
          <w:rPr>
            <w:rStyle w:val="af0"/>
            <w:i w:val="0"/>
            <w:iCs w:val="0"/>
          </w:rPr>
          <w:t>1.1. Цель и место дисциплины в структуре образовательной программы</w:t>
        </w:r>
        <w:r w:rsidR="00AD733C" w:rsidRPr="00C34FE7">
          <w:rPr>
            <w:i w:val="0"/>
            <w:iCs w:val="0"/>
            <w:webHidden/>
          </w:rPr>
          <w:tab/>
        </w:r>
        <w:r w:rsidR="0080321A">
          <w:rPr>
            <w:i w:val="0"/>
            <w:iCs w:val="0"/>
            <w:webHidden/>
          </w:rPr>
          <w:t>95</w:t>
        </w:r>
      </w:hyperlink>
    </w:p>
    <w:p w14:paraId="02B2638D" w14:textId="42BA378E" w:rsidR="00AD733C" w:rsidRPr="00C34FE7" w:rsidRDefault="00B30718" w:rsidP="00AD733C">
      <w:pPr>
        <w:pStyle w:val="22"/>
        <w:rPr>
          <w:rFonts w:asciiTheme="minorHAnsi" w:eastAsiaTheme="minorEastAsia" w:hAnsiTheme="minorHAnsi" w:cstheme="minorBidi"/>
          <w:i w:val="0"/>
          <w:iCs w:val="0"/>
          <w:sz w:val="22"/>
          <w:szCs w:val="22"/>
        </w:rPr>
      </w:pPr>
      <w:hyperlink w:anchor="_Toc156825290" w:history="1">
        <w:r w:rsidR="00AD733C" w:rsidRPr="00C34FE7">
          <w:rPr>
            <w:rStyle w:val="af0"/>
            <w:i w:val="0"/>
            <w:iCs w:val="0"/>
          </w:rPr>
          <w:t>1.2. Планируемые результаты освоения дисциплины</w:t>
        </w:r>
        <w:r w:rsidR="00AD733C" w:rsidRPr="00C34FE7">
          <w:rPr>
            <w:i w:val="0"/>
            <w:iCs w:val="0"/>
            <w:webHidden/>
          </w:rPr>
          <w:tab/>
        </w:r>
        <w:r w:rsidR="0080321A">
          <w:rPr>
            <w:i w:val="0"/>
            <w:iCs w:val="0"/>
            <w:webHidden/>
          </w:rPr>
          <w:t>95</w:t>
        </w:r>
      </w:hyperlink>
    </w:p>
    <w:p w14:paraId="10A1B7D8" w14:textId="7F475149" w:rsidR="00AD733C" w:rsidRPr="00C34FE7" w:rsidRDefault="00B30718" w:rsidP="00AD733C">
      <w:pPr>
        <w:pStyle w:val="14"/>
        <w:rPr>
          <w:rFonts w:asciiTheme="minorHAnsi" w:eastAsiaTheme="minorEastAsia" w:hAnsiTheme="minorHAnsi" w:cstheme="minorBidi"/>
          <w:b w:val="0"/>
          <w:bCs w:val="0"/>
          <w:lang w:eastAsia="ru-RU"/>
        </w:rPr>
      </w:pPr>
      <w:hyperlink w:anchor="_Toc156825291" w:history="1">
        <w:r w:rsidR="00AD733C" w:rsidRPr="00C34FE7">
          <w:rPr>
            <w:rStyle w:val="af0"/>
          </w:rPr>
          <w:t>2. Структура и содержание ДИСЦИПЛИНЫ</w:t>
        </w:r>
        <w:r w:rsidR="00AD733C" w:rsidRPr="00C34FE7">
          <w:rPr>
            <w:webHidden/>
          </w:rPr>
          <w:tab/>
        </w:r>
        <w:r w:rsidR="0080321A">
          <w:rPr>
            <w:webHidden/>
          </w:rPr>
          <w:t>9</w:t>
        </w:r>
        <w:r w:rsidR="00AD733C">
          <w:rPr>
            <w:webHidden/>
          </w:rPr>
          <w:t>7</w:t>
        </w:r>
      </w:hyperlink>
    </w:p>
    <w:p w14:paraId="2716A5FA" w14:textId="0288F383" w:rsidR="00AD733C" w:rsidRPr="00C34FE7" w:rsidRDefault="00B30718" w:rsidP="00AD733C">
      <w:pPr>
        <w:pStyle w:val="22"/>
        <w:rPr>
          <w:rFonts w:asciiTheme="minorHAnsi" w:eastAsiaTheme="minorEastAsia" w:hAnsiTheme="minorHAnsi" w:cstheme="minorBidi"/>
          <w:i w:val="0"/>
          <w:iCs w:val="0"/>
          <w:sz w:val="22"/>
          <w:szCs w:val="22"/>
        </w:rPr>
      </w:pPr>
      <w:hyperlink w:anchor="_Toc156825292" w:history="1">
        <w:r w:rsidR="00AD733C" w:rsidRPr="00C34FE7">
          <w:rPr>
            <w:rStyle w:val="af0"/>
            <w:i w:val="0"/>
            <w:iCs w:val="0"/>
          </w:rPr>
          <w:t>2.1. Трудоемкость освоения дисциплины</w:t>
        </w:r>
        <w:r w:rsidR="00AD733C" w:rsidRPr="00C34FE7">
          <w:rPr>
            <w:i w:val="0"/>
            <w:iCs w:val="0"/>
            <w:webHidden/>
          </w:rPr>
          <w:tab/>
        </w:r>
        <w:r w:rsidR="0080321A">
          <w:rPr>
            <w:i w:val="0"/>
            <w:iCs w:val="0"/>
            <w:webHidden/>
          </w:rPr>
          <w:t>9</w:t>
        </w:r>
        <w:r w:rsidR="00AD733C">
          <w:rPr>
            <w:i w:val="0"/>
            <w:iCs w:val="0"/>
            <w:webHidden/>
          </w:rPr>
          <w:t>7</w:t>
        </w:r>
      </w:hyperlink>
    </w:p>
    <w:p w14:paraId="2AEA1D65" w14:textId="2A8D7081" w:rsidR="00AD733C" w:rsidRPr="00C34FE7" w:rsidRDefault="00B30718" w:rsidP="00AD733C">
      <w:pPr>
        <w:pStyle w:val="22"/>
        <w:rPr>
          <w:rFonts w:asciiTheme="minorHAnsi" w:eastAsiaTheme="minorEastAsia" w:hAnsiTheme="minorHAnsi" w:cstheme="minorBidi"/>
          <w:i w:val="0"/>
          <w:iCs w:val="0"/>
          <w:sz w:val="22"/>
          <w:szCs w:val="22"/>
        </w:rPr>
      </w:pPr>
      <w:hyperlink w:anchor="_Toc156825293" w:history="1">
        <w:r w:rsidR="00AD733C" w:rsidRPr="00C34FE7">
          <w:rPr>
            <w:rStyle w:val="af0"/>
            <w:i w:val="0"/>
            <w:iCs w:val="0"/>
          </w:rPr>
          <w:t>2.2. Содержание дисциплины</w:t>
        </w:r>
        <w:r w:rsidR="00AD733C" w:rsidRPr="00C34FE7">
          <w:rPr>
            <w:i w:val="0"/>
            <w:iCs w:val="0"/>
            <w:webHidden/>
          </w:rPr>
          <w:tab/>
        </w:r>
        <w:r w:rsidR="0080321A">
          <w:rPr>
            <w:i w:val="0"/>
            <w:iCs w:val="0"/>
            <w:webHidden/>
          </w:rPr>
          <w:t>9</w:t>
        </w:r>
        <w:r w:rsidR="00AD733C">
          <w:rPr>
            <w:i w:val="0"/>
            <w:iCs w:val="0"/>
            <w:webHidden/>
          </w:rPr>
          <w:t>8</w:t>
        </w:r>
      </w:hyperlink>
    </w:p>
    <w:p w14:paraId="727680A8" w14:textId="1EBA6FF9" w:rsidR="00AD733C" w:rsidRPr="00C34FE7" w:rsidRDefault="00B30718" w:rsidP="00AD733C">
      <w:pPr>
        <w:pStyle w:val="14"/>
        <w:rPr>
          <w:rFonts w:asciiTheme="minorHAnsi" w:eastAsiaTheme="minorEastAsia" w:hAnsiTheme="minorHAnsi" w:cstheme="minorBidi"/>
          <w:b w:val="0"/>
          <w:bCs w:val="0"/>
          <w:lang w:eastAsia="ru-RU"/>
        </w:rPr>
      </w:pPr>
      <w:hyperlink w:anchor="_Toc156825296" w:history="1">
        <w:r w:rsidR="00AD733C" w:rsidRPr="00C34FE7">
          <w:rPr>
            <w:rStyle w:val="af0"/>
          </w:rPr>
          <w:t>3. Условия реализации ДИСЦИПЛИНЫ</w:t>
        </w:r>
        <w:r w:rsidR="00AD733C" w:rsidRPr="00C34FE7">
          <w:rPr>
            <w:webHidden/>
          </w:rPr>
          <w:tab/>
        </w:r>
        <w:r w:rsidR="0080321A">
          <w:rPr>
            <w:webHidden/>
          </w:rPr>
          <w:t>101</w:t>
        </w:r>
      </w:hyperlink>
    </w:p>
    <w:p w14:paraId="4732AC7C" w14:textId="01F054A9" w:rsidR="00AD733C" w:rsidRPr="00C34FE7" w:rsidRDefault="00B30718" w:rsidP="00AD733C">
      <w:pPr>
        <w:pStyle w:val="22"/>
        <w:rPr>
          <w:rFonts w:asciiTheme="minorHAnsi" w:eastAsiaTheme="minorEastAsia" w:hAnsiTheme="minorHAnsi" w:cstheme="minorBidi"/>
          <w:i w:val="0"/>
          <w:iCs w:val="0"/>
          <w:sz w:val="22"/>
          <w:szCs w:val="22"/>
        </w:rPr>
      </w:pPr>
      <w:hyperlink w:anchor="_Toc156825297" w:history="1">
        <w:r w:rsidR="00AD733C" w:rsidRPr="00C34FE7">
          <w:rPr>
            <w:rStyle w:val="af0"/>
            <w:i w:val="0"/>
            <w:iCs w:val="0"/>
          </w:rPr>
          <w:t>3.1. Материально-техническое обеспечение</w:t>
        </w:r>
        <w:r w:rsidR="00AD733C" w:rsidRPr="00C34FE7">
          <w:rPr>
            <w:i w:val="0"/>
            <w:iCs w:val="0"/>
            <w:webHidden/>
          </w:rPr>
          <w:tab/>
        </w:r>
        <w:r w:rsidR="0080321A">
          <w:rPr>
            <w:i w:val="0"/>
            <w:iCs w:val="0"/>
            <w:webHidden/>
          </w:rPr>
          <w:t>101</w:t>
        </w:r>
      </w:hyperlink>
    </w:p>
    <w:p w14:paraId="7E0FE9D5" w14:textId="3A25BAE1" w:rsidR="00AD733C" w:rsidRPr="00C34FE7" w:rsidRDefault="00B30718" w:rsidP="00AD733C">
      <w:pPr>
        <w:pStyle w:val="22"/>
        <w:rPr>
          <w:rFonts w:asciiTheme="minorHAnsi" w:eastAsiaTheme="minorEastAsia" w:hAnsiTheme="minorHAnsi" w:cstheme="minorBidi"/>
          <w:i w:val="0"/>
          <w:iCs w:val="0"/>
          <w:sz w:val="22"/>
          <w:szCs w:val="22"/>
        </w:rPr>
      </w:pPr>
      <w:hyperlink w:anchor="_Toc156825298" w:history="1">
        <w:r w:rsidR="00AD733C" w:rsidRPr="00C34FE7">
          <w:rPr>
            <w:rStyle w:val="af0"/>
            <w:i w:val="0"/>
            <w:iCs w:val="0"/>
          </w:rPr>
          <w:t>3.2. Учебно-методическое обеспечение</w:t>
        </w:r>
        <w:r w:rsidR="00AD733C" w:rsidRPr="00C34FE7">
          <w:rPr>
            <w:i w:val="0"/>
            <w:iCs w:val="0"/>
            <w:webHidden/>
          </w:rPr>
          <w:tab/>
        </w:r>
        <w:r w:rsidR="0080321A">
          <w:rPr>
            <w:i w:val="0"/>
            <w:iCs w:val="0"/>
            <w:webHidden/>
          </w:rPr>
          <w:t>101</w:t>
        </w:r>
      </w:hyperlink>
    </w:p>
    <w:p w14:paraId="438A99F3" w14:textId="2C9035EC" w:rsidR="00AD733C" w:rsidRPr="00C34FE7" w:rsidRDefault="00B30718" w:rsidP="00AD733C">
      <w:pPr>
        <w:pStyle w:val="14"/>
        <w:rPr>
          <w:rFonts w:asciiTheme="minorHAnsi" w:eastAsiaTheme="minorEastAsia" w:hAnsiTheme="minorHAnsi" w:cstheme="minorBidi"/>
          <w:b w:val="0"/>
          <w:bCs w:val="0"/>
          <w:lang w:eastAsia="ru-RU"/>
        </w:rPr>
      </w:pPr>
      <w:hyperlink w:anchor="_Toc156825299" w:history="1">
        <w:r w:rsidR="00AD733C" w:rsidRPr="00C34FE7">
          <w:rPr>
            <w:rStyle w:val="af0"/>
          </w:rPr>
          <w:t>4. Контроль и оценка результатов  освоения ДИСЦИПЛИНЫ</w:t>
        </w:r>
        <w:r w:rsidR="00AD733C" w:rsidRPr="00C34FE7">
          <w:rPr>
            <w:webHidden/>
          </w:rPr>
          <w:tab/>
        </w:r>
        <w:r w:rsidR="0080321A">
          <w:rPr>
            <w:webHidden/>
          </w:rPr>
          <w:t>102</w:t>
        </w:r>
      </w:hyperlink>
    </w:p>
    <w:p w14:paraId="3740C5A3" w14:textId="77777777" w:rsidR="00AD733C" w:rsidRPr="00C34FE7" w:rsidRDefault="00AD733C" w:rsidP="00AD733C">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4AEAC732" w14:textId="77777777" w:rsidR="00AD733C" w:rsidRPr="00DF068E" w:rsidRDefault="00AD733C" w:rsidP="00AD733C">
      <w:pPr>
        <w:pStyle w:val="1f"/>
        <w:jc w:val="left"/>
        <w:rPr>
          <w:rFonts w:ascii="Times New Roman" w:hAnsi="Times New Roman"/>
          <w:lang w:val="ru-RU"/>
        </w:rPr>
        <w:sectPr w:rsidR="00AD733C" w:rsidRPr="00DF068E" w:rsidSect="00502F97">
          <w:headerReference w:type="even" r:id="rId45"/>
          <w:headerReference w:type="default" r:id="rId46"/>
          <w:pgSz w:w="11906" w:h="16838"/>
          <w:pgMar w:top="1134" w:right="567" w:bottom="1134" w:left="1701" w:header="709" w:footer="709" w:gutter="0"/>
          <w:cols w:space="708"/>
          <w:docGrid w:linePitch="360"/>
        </w:sectPr>
      </w:pPr>
    </w:p>
    <w:p w14:paraId="2BE89FDC" w14:textId="77777777" w:rsidR="00AD733C" w:rsidRPr="00900FFA" w:rsidRDefault="00AD733C" w:rsidP="00F45275">
      <w:pPr>
        <w:pStyle w:val="1f"/>
        <w:numPr>
          <w:ilvl w:val="0"/>
          <w:numId w:val="8"/>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16497478" w14:textId="21F5F255" w:rsidR="00AD733C" w:rsidRPr="00017063" w:rsidRDefault="00AD733C" w:rsidP="00AD733C">
      <w:pPr>
        <w:pStyle w:val="1d"/>
        <w:ind w:left="720"/>
        <w:jc w:val="center"/>
        <w:rPr>
          <w:rFonts w:eastAsia="Segoe UI"/>
          <w:u w:val="single"/>
          <w:lang w:val="ru-RU"/>
        </w:rPr>
      </w:pPr>
      <w:r w:rsidRPr="00AD733C">
        <w:rPr>
          <w:rFonts w:eastAsia="Segoe UI"/>
          <w:lang w:val="ru-RU"/>
        </w:rPr>
        <w:t>«ОП*04 ИНФОРМАЦИОННЫЕ ТЕХНОЛОГИИ В ПРОФЕССИОНАЛЬНОЙ ДЕЯТЕЛЬНОСТИ»</w:t>
      </w:r>
    </w:p>
    <w:p w14:paraId="1B05E641" w14:textId="2B0357E5" w:rsidR="00AD733C" w:rsidRPr="00021F3A" w:rsidRDefault="00AD733C" w:rsidP="00AD733C">
      <w:pPr>
        <w:pStyle w:val="1d"/>
        <w:ind w:left="720"/>
        <w:jc w:val="center"/>
        <w:rPr>
          <w:rFonts w:eastAsia="Segoe UI"/>
          <w:vertAlign w:val="superscript"/>
          <w:lang w:val="ru-RU"/>
        </w:rPr>
      </w:pPr>
    </w:p>
    <w:p w14:paraId="4DC7E6D8" w14:textId="77777777" w:rsidR="00721C25" w:rsidRPr="005D7D3A" w:rsidRDefault="00721C25" w:rsidP="00721C25">
      <w:pPr>
        <w:pStyle w:val="114"/>
        <w:spacing w:after="0" w:line="240" w:lineRule="auto"/>
        <w:rPr>
          <w:rFonts w:ascii="Times New Roman" w:hAnsi="Times New Roman"/>
        </w:rPr>
      </w:pPr>
      <w:r w:rsidRPr="002B5859">
        <w:rPr>
          <w:rFonts w:ascii="Times New Roman" w:hAnsi="Times New Roman"/>
        </w:rPr>
        <w:t>1.1. Цель и место дисциплины в структуре образовательной программы</w:t>
      </w:r>
    </w:p>
    <w:p w14:paraId="08EFBE5E" w14:textId="77777777" w:rsidR="00721C25" w:rsidRPr="00B80CC5" w:rsidRDefault="00721C25" w:rsidP="00721C25">
      <w:pPr>
        <w:suppressAutoHyphens/>
        <w:ind w:firstLine="709"/>
        <w:jc w:val="both"/>
        <w:rPr>
          <w:rFonts w:ascii="Times New Roman" w:hAnsi="Times New Roman"/>
          <w:sz w:val="24"/>
          <w:szCs w:val="24"/>
        </w:rPr>
      </w:pPr>
      <w:r w:rsidRPr="005D7D3A">
        <w:rPr>
          <w:rFonts w:ascii="Times New Roman" w:hAnsi="Times New Roman"/>
          <w:sz w:val="24"/>
          <w:szCs w:val="24"/>
        </w:rPr>
        <w:t xml:space="preserve">Цель дисциплины </w:t>
      </w:r>
      <w:r w:rsidRPr="005D7D3A">
        <w:rPr>
          <w:rFonts w:ascii="Times New Roman" w:hAnsi="Times New Roman"/>
        </w:rPr>
        <w:t>«Информационные технологии в профессиональной деятельности»</w:t>
      </w:r>
      <w:r w:rsidRPr="005D7D3A">
        <w:rPr>
          <w:rFonts w:ascii="Times New Roman" w:hAnsi="Times New Roman"/>
          <w:sz w:val="24"/>
          <w:szCs w:val="24"/>
        </w:rPr>
        <w:t xml:space="preserve">: </w:t>
      </w:r>
      <w:r w:rsidRPr="004D27A1">
        <w:rPr>
          <w:rFonts w:ascii="Times New Roman" w:hAnsi="Times New Roman"/>
          <w:bCs/>
          <w:iCs/>
          <w:sz w:val="24"/>
          <w:szCs w:val="24"/>
          <w:lang w:val="x-none"/>
        </w:rPr>
        <w:t>формирование представлений</w:t>
      </w:r>
      <w:r w:rsidRPr="004D27A1">
        <w:rPr>
          <w:rFonts w:ascii="Times New Roman" w:hAnsi="Times New Roman"/>
          <w:bCs/>
          <w:iCs/>
          <w:sz w:val="24"/>
          <w:szCs w:val="24"/>
        </w:rPr>
        <w:t xml:space="preserve"> </w:t>
      </w:r>
      <w:r>
        <w:rPr>
          <w:rFonts w:ascii="Times New Roman" w:hAnsi="Times New Roman"/>
          <w:bCs/>
          <w:iCs/>
          <w:sz w:val="24"/>
          <w:szCs w:val="24"/>
        </w:rPr>
        <w:t>об основных принципах</w:t>
      </w:r>
      <w:r w:rsidRPr="00B80CC5">
        <w:rPr>
          <w:rFonts w:ascii="Times New Roman" w:hAnsi="Times New Roman"/>
          <w:bCs/>
          <w:iCs/>
          <w:sz w:val="24"/>
          <w:szCs w:val="24"/>
        </w:rPr>
        <w:t>,</w:t>
      </w:r>
      <w:r>
        <w:rPr>
          <w:rFonts w:ascii="Times New Roman" w:hAnsi="Times New Roman"/>
          <w:bCs/>
          <w:iCs/>
          <w:sz w:val="24"/>
          <w:szCs w:val="24"/>
        </w:rPr>
        <w:t xml:space="preserve"> методах и свойствах информационных и телекоммуникационных технологиях</w:t>
      </w:r>
      <w:r w:rsidRPr="00B80CC5">
        <w:rPr>
          <w:rFonts w:ascii="Times New Roman" w:hAnsi="Times New Roman"/>
          <w:bCs/>
          <w:iCs/>
          <w:sz w:val="24"/>
          <w:szCs w:val="24"/>
        </w:rPr>
        <w:t>,</w:t>
      </w:r>
      <w:r>
        <w:rPr>
          <w:rFonts w:ascii="Times New Roman" w:hAnsi="Times New Roman"/>
          <w:bCs/>
          <w:iCs/>
          <w:sz w:val="24"/>
          <w:szCs w:val="24"/>
        </w:rPr>
        <w:t xml:space="preserve"> их эффективности</w:t>
      </w:r>
      <w:r w:rsidRPr="00B80CC5">
        <w:rPr>
          <w:rFonts w:ascii="Times New Roman" w:hAnsi="Times New Roman"/>
          <w:bCs/>
          <w:iCs/>
          <w:sz w:val="24"/>
          <w:szCs w:val="24"/>
        </w:rPr>
        <w:t xml:space="preserve">, </w:t>
      </w:r>
      <w:r>
        <w:rPr>
          <w:rFonts w:ascii="Times New Roman" w:hAnsi="Times New Roman"/>
          <w:bCs/>
          <w:iCs/>
          <w:sz w:val="24"/>
          <w:szCs w:val="24"/>
        </w:rPr>
        <w:t>автоматизированных рабочих местах и их локальных и отраслевых сетях.</w:t>
      </w:r>
    </w:p>
    <w:p w14:paraId="7066E414" w14:textId="77777777" w:rsidR="00721C25" w:rsidRPr="005D7D3A" w:rsidRDefault="00721C25" w:rsidP="00721C25">
      <w:pPr>
        <w:suppressAutoHyphens/>
        <w:ind w:firstLine="709"/>
        <w:jc w:val="both"/>
        <w:rPr>
          <w:rFonts w:ascii="Times New Roman" w:hAnsi="Times New Roman"/>
          <w:color w:val="0070C0"/>
          <w:sz w:val="24"/>
          <w:szCs w:val="24"/>
        </w:rPr>
      </w:pPr>
      <w:r w:rsidRPr="005D7D3A">
        <w:rPr>
          <w:rFonts w:ascii="Times New Roman" w:hAnsi="Times New Roman"/>
          <w:sz w:val="24"/>
          <w:szCs w:val="24"/>
        </w:rPr>
        <w:t>Дисциплина «</w:t>
      </w:r>
      <w:r w:rsidRPr="005D7D3A">
        <w:rPr>
          <w:rFonts w:ascii="Times New Roman" w:hAnsi="Times New Roman"/>
        </w:rPr>
        <w:t>Информационные технологии в профессиональной деятельности</w:t>
      </w:r>
      <w:r w:rsidRPr="005D7D3A">
        <w:rPr>
          <w:rFonts w:ascii="Times New Roman" w:hAnsi="Times New Roman"/>
          <w:sz w:val="24"/>
          <w:szCs w:val="24"/>
        </w:rPr>
        <w:t xml:space="preserve">» включена в </w:t>
      </w:r>
      <w:r>
        <w:rPr>
          <w:rFonts w:ascii="Times New Roman" w:hAnsi="Times New Roman"/>
          <w:sz w:val="24"/>
          <w:szCs w:val="24"/>
        </w:rPr>
        <w:t>вариативную</w:t>
      </w:r>
      <w:r w:rsidRPr="005D7D3A">
        <w:rPr>
          <w:rFonts w:ascii="Times New Roman" w:hAnsi="Times New Roman"/>
          <w:sz w:val="24"/>
          <w:szCs w:val="24"/>
        </w:rPr>
        <w:t xml:space="preserve"> ча</w:t>
      </w:r>
      <w:r>
        <w:rPr>
          <w:rFonts w:ascii="Times New Roman" w:hAnsi="Times New Roman"/>
          <w:sz w:val="24"/>
          <w:szCs w:val="24"/>
        </w:rPr>
        <w:t>сть общепрофессионального цикла.</w:t>
      </w:r>
    </w:p>
    <w:p w14:paraId="3648BB7E" w14:textId="77777777" w:rsidR="00721C25" w:rsidRDefault="00721C25" w:rsidP="00721C25">
      <w:pPr>
        <w:pStyle w:val="114"/>
        <w:spacing w:after="0" w:line="240" w:lineRule="auto"/>
        <w:rPr>
          <w:rFonts w:ascii="Times New Roman" w:hAnsi="Times New Roman"/>
          <w:highlight w:val="yellow"/>
        </w:rPr>
      </w:pPr>
    </w:p>
    <w:p w14:paraId="1F4D9DBA" w14:textId="77777777" w:rsidR="00721C25" w:rsidRPr="005D7D3A" w:rsidRDefault="00721C25" w:rsidP="00721C25">
      <w:pPr>
        <w:pStyle w:val="114"/>
        <w:spacing w:after="0" w:line="240" w:lineRule="auto"/>
        <w:rPr>
          <w:rFonts w:ascii="Times New Roman" w:hAnsi="Times New Roman"/>
        </w:rPr>
      </w:pPr>
      <w:r w:rsidRPr="00B80CC5">
        <w:rPr>
          <w:rFonts w:ascii="Times New Roman" w:hAnsi="Times New Roman"/>
        </w:rPr>
        <w:t>1.2. Планируемые результаты освоения дисциплины</w:t>
      </w:r>
    </w:p>
    <w:p w14:paraId="7FA8B0F3" w14:textId="77777777" w:rsidR="00721C25" w:rsidRPr="005D7D3A" w:rsidRDefault="00721C25" w:rsidP="00721C25">
      <w:pPr>
        <w:ind w:firstLine="709"/>
        <w:jc w:val="both"/>
        <w:rPr>
          <w:rFonts w:ascii="Times New Roman" w:hAnsi="Times New Roman"/>
          <w:sz w:val="24"/>
          <w:szCs w:val="24"/>
        </w:rPr>
      </w:pPr>
      <w:r w:rsidRPr="005D7D3A">
        <w:rPr>
          <w:rFonts w:ascii="Times New Roman" w:hAnsi="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59945F4" w14:textId="77777777" w:rsidR="00721C25" w:rsidRPr="005D7D3A" w:rsidRDefault="00721C25" w:rsidP="00721C25">
      <w:pPr>
        <w:ind w:firstLine="709"/>
        <w:rPr>
          <w:rFonts w:ascii="Times New Roman" w:hAnsi="Times New Roman"/>
          <w:bCs/>
          <w:sz w:val="24"/>
          <w:szCs w:val="24"/>
        </w:rPr>
      </w:pPr>
      <w:r w:rsidRPr="005D7D3A">
        <w:rPr>
          <w:rFonts w:ascii="Times New Roman" w:hAnsi="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4394"/>
      </w:tblGrid>
      <w:tr w:rsidR="00D57FD1" w:rsidRPr="005D7D3A" w14:paraId="636E2695" w14:textId="77777777" w:rsidTr="00D57FD1">
        <w:tc>
          <w:tcPr>
            <w:tcW w:w="959" w:type="dxa"/>
            <w:tcBorders>
              <w:top w:val="single" w:sz="4" w:space="0" w:color="auto"/>
              <w:left w:val="single" w:sz="4" w:space="0" w:color="auto"/>
              <w:right w:val="single" w:sz="4" w:space="0" w:color="auto"/>
            </w:tcBorders>
          </w:tcPr>
          <w:p w14:paraId="641D55DD" w14:textId="77777777" w:rsidR="00D57FD1" w:rsidRPr="005D7D3A" w:rsidRDefault="00D57FD1" w:rsidP="00256569">
            <w:pPr>
              <w:suppressAutoHyphens/>
              <w:jc w:val="center"/>
              <w:rPr>
                <w:rFonts w:ascii="Times New Roman" w:hAnsi="Times New Roman"/>
                <w:b/>
                <w:bCs/>
                <w:sz w:val="24"/>
                <w:szCs w:val="24"/>
              </w:rPr>
            </w:pPr>
            <w:r w:rsidRPr="005D7D3A">
              <w:rPr>
                <w:rFonts w:ascii="Times New Roman" w:hAnsi="Times New Roman"/>
                <w:b/>
                <w:bCs/>
                <w:sz w:val="24"/>
                <w:szCs w:val="24"/>
              </w:rPr>
              <w:t xml:space="preserve">Код </w:t>
            </w:r>
          </w:p>
          <w:p w14:paraId="5473F047" w14:textId="77777777" w:rsidR="00D57FD1" w:rsidRPr="005D7D3A" w:rsidRDefault="00D57FD1" w:rsidP="00256569">
            <w:pPr>
              <w:rPr>
                <w:rStyle w:val="afb"/>
                <w:b/>
                <w:i w:val="0"/>
                <w:sz w:val="24"/>
                <w:szCs w:val="24"/>
              </w:rPr>
            </w:pPr>
            <w:r w:rsidRPr="005D7D3A">
              <w:rPr>
                <w:rFonts w:ascii="Times New Roman" w:hAnsi="Times New Roman"/>
                <w:b/>
                <w:bCs/>
                <w:sz w:val="24"/>
                <w:szCs w:val="24"/>
              </w:rPr>
              <w:t>ПК, ОК</w:t>
            </w:r>
          </w:p>
        </w:tc>
        <w:tc>
          <w:tcPr>
            <w:tcW w:w="4394" w:type="dxa"/>
            <w:tcBorders>
              <w:top w:val="single" w:sz="4" w:space="0" w:color="auto"/>
              <w:left w:val="single" w:sz="4" w:space="0" w:color="auto"/>
              <w:right w:val="single" w:sz="4" w:space="0" w:color="auto"/>
            </w:tcBorders>
          </w:tcPr>
          <w:p w14:paraId="7ED5AA55" w14:textId="77777777" w:rsidR="00D57FD1" w:rsidRPr="005D7D3A" w:rsidRDefault="00D57FD1" w:rsidP="00256569">
            <w:pPr>
              <w:jc w:val="center"/>
              <w:rPr>
                <w:rFonts w:ascii="Times New Roman" w:hAnsi="Times New Roman"/>
                <w:b/>
                <w:sz w:val="24"/>
                <w:szCs w:val="24"/>
              </w:rPr>
            </w:pPr>
            <w:r w:rsidRPr="005D7D3A">
              <w:rPr>
                <w:rFonts w:ascii="Times New Roman" w:hAnsi="Times New Roman"/>
                <w:b/>
                <w:bCs/>
                <w:sz w:val="24"/>
                <w:szCs w:val="24"/>
              </w:rPr>
              <w:t>Умения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5F47736" w14:textId="77777777" w:rsidR="00D57FD1" w:rsidRPr="005D7D3A" w:rsidRDefault="00D57FD1" w:rsidP="00256569">
            <w:pPr>
              <w:jc w:val="center"/>
              <w:rPr>
                <w:rFonts w:ascii="Times New Roman" w:hAnsi="Times New Roman"/>
                <w:b/>
                <w:i/>
                <w:sz w:val="24"/>
                <w:szCs w:val="24"/>
              </w:rPr>
            </w:pPr>
            <w:r w:rsidRPr="005D7D3A">
              <w:rPr>
                <w:rFonts w:ascii="Times New Roman" w:hAnsi="Times New Roman"/>
                <w:b/>
                <w:bCs/>
                <w:sz w:val="24"/>
                <w:szCs w:val="24"/>
              </w:rPr>
              <w:t>Знания</w:t>
            </w:r>
          </w:p>
        </w:tc>
      </w:tr>
      <w:tr w:rsidR="00D57FD1" w:rsidRPr="005D7D3A" w14:paraId="256C11F5" w14:textId="77777777" w:rsidTr="00D57FD1">
        <w:tc>
          <w:tcPr>
            <w:tcW w:w="959" w:type="dxa"/>
            <w:tcBorders>
              <w:top w:val="single" w:sz="4" w:space="0" w:color="auto"/>
              <w:left w:val="single" w:sz="4" w:space="0" w:color="auto"/>
              <w:right w:val="single" w:sz="4" w:space="0" w:color="auto"/>
            </w:tcBorders>
          </w:tcPr>
          <w:p w14:paraId="13CB0DA7" w14:textId="77777777" w:rsidR="00D57FD1" w:rsidRPr="005D7D3A" w:rsidRDefault="00D57FD1" w:rsidP="00256569">
            <w:pPr>
              <w:jc w:val="center"/>
              <w:rPr>
                <w:rFonts w:ascii="Times New Roman" w:hAnsi="Times New Roman"/>
                <w:bCs/>
                <w:sz w:val="24"/>
                <w:szCs w:val="24"/>
              </w:rPr>
            </w:pPr>
            <w:r w:rsidRPr="005D7D3A">
              <w:rPr>
                <w:rFonts w:ascii="Times New Roman" w:hAnsi="Times New Roman"/>
                <w:bCs/>
                <w:sz w:val="24"/>
                <w:szCs w:val="24"/>
              </w:rPr>
              <w:t>ОК 01</w:t>
            </w:r>
          </w:p>
          <w:p w14:paraId="6FD78C3E" w14:textId="77777777" w:rsidR="00D57FD1" w:rsidRPr="005D7D3A" w:rsidRDefault="00D57FD1" w:rsidP="00256569">
            <w:pPr>
              <w:suppressAutoHyphens/>
              <w:jc w:val="center"/>
              <w:rPr>
                <w:rFonts w:ascii="Times New Roman" w:hAnsi="Times New Roman"/>
                <w:b/>
                <w:bCs/>
                <w:sz w:val="24"/>
                <w:szCs w:val="24"/>
              </w:rPr>
            </w:pPr>
          </w:p>
        </w:tc>
        <w:tc>
          <w:tcPr>
            <w:tcW w:w="4394" w:type="dxa"/>
            <w:tcBorders>
              <w:top w:val="single" w:sz="4" w:space="0" w:color="auto"/>
              <w:left w:val="single" w:sz="4" w:space="0" w:color="auto"/>
              <w:right w:val="single" w:sz="4" w:space="0" w:color="auto"/>
            </w:tcBorders>
          </w:tcPr>
          <w:p w14:paraId="3B2C18CA" w14:textId="77777777" w:rsidR="00D57FD1" w:rsidRDefault="00D57FD1" w:rsidP="00256569">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25BFD760" w14:textId="77777777" w:rsidR="00D57FD1" w:rsidRDefault="00D57FD1" w:rsidP="00256569">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4BB6371F" w14:textId="77777777" w:rsidR="00D57FD1" w:rsidRDefault="00D57FD1" w:rsidP="00256569">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286D7169" w14:textId="77777777" w:rsidR="00D57FD1" w:rsidRDefault="00D57FD1" w:rsidP="00256569">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p w14:paraId="09A4981F" w14:textId="77777777" w:rsidR="00D57FD1" w:rsidRPr="005D7D3A" w:rsidRDefault="00D57FD1" w:rsidP="00256569">
            <w:pPr>
              <w:jc w:val="center"/>
              <w:rPr>
                <w:rFonts w:ascii="Times New Roman" w:hAnsi="Times New Roman"/>
                <w:b/>
                <w:bCs/>
                <w:sz w:val="24"/>
                <w:szCs w:val="24"/>
              </w:rPr>
            </w:pPr>
            <w:r>
              <w:rPr>
                <w:rFonts w:ascii="Times New Roman" w:hAnsi="Times New Roman"/>
              </w:rPr>
              <w:t>оценивать результат и последствия своих действий (самостоятельно или с помощью наставника)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A6CA1F9" w14:textId="77777777" w:rsidR="00D57FD1" w:rsidRDefault="00D57FD1" w:rsidP="00256569">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14:paraId="048E9697" w14:textId="77777777" w:rsidR="00D57FD1" w:rsidRDefault="00D57FD1" w:rsidP="00256569">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14:paraId="6D33DD1E" w14:textId="77777777" w:rsidR="00D57FD1" w:rsidRDefault="00D57FD1" w:rsidP="00256569">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79B6C5ED" w14:textId="77777777" w:rsidR="00D57FD1" w:rsidRDefault="00D57FD1" w:rsidP="00256569">
            <w:pPr>
              <w:rPr>
                <w:rFonts w:ascii="Times New Roman" w:hAnsi="Times New Roman"/>
              </w:rPr>
            </w:pPr>
            <w:r>
              <w:rPr>
                <w:rFonts w:ascii="Times New Roman" w:hAnsi="Times New Roman"/>
              </w:rPr>
              <w:t>методы работы в профессиональной и смежных сферах</w:t>
            </w:r>
          </w:p>
          <w:p w14:paraId="73D40304" w14:textId="77777777" w:rsidR="00D57FD1" w:rsidRPr="005D7D3A" w:rsidRDefault="00D57FD1" w:rsidP="00256569">
            <w:pPr>
              <w:jc w:val="center"/>
              <w:rPr>
                <w:rFonts w:ascii="Times New Roman" w:hAnsi="Times New Roman"/>
                <w:b/>
                <w:bCs/>
                <w:sz w:val="24"/>
                <w:szCs w:val="24"/>
              </w:rPr>
            </w:pPr>
            <w:r>
              <w:rPr>
                <w:rFonts w:ascii="Times New Roman" w:hAnsi="Times New Roman"/>
              </w:rPr>
              <w:t>порядок оценки результатов решения задач профессиональной деятельности</w:t>
            </w:r>
          </w:p>
        </w:tc>
      </w:tr>
      <w:tr w:rsidR="00D57FD1" w:rsidRPr="005D7D3A" w14:paraId="00337EA5" w14:textId="77777777" w:rsidTr="00D57FD1">
        <w:tc>
          <w:tcPr>
            <w:tcW w:w="959" w:type="dxa"/>
            <w:tcBorders>
              <w:top w:val="single" w:sz="4" w:space="0" w:color="auto"/>
              <w:left w:val="single" w:sz="4" w:space="0" w:color="auto"/>
              <w:right w:val="single" w:sz="4" w:space="0" w:color="auto"/>
            </w:tcBorders>
          </w:tcPr>
          <w:p w14:paraId="3DF9A664" w14:textId="77777777" w:rsidR="00D57FD1" w:rsidRPr="005D7D3A" w:rsidRDefault="00D57FD1" w:rsidP="00256569">
            <w:pPr>
              <w:jc w:val="center"/>
              <w:rPr>
                <w:rFonts w:ascii="Times New Roman" w:hAnsi="Times New Roman"/>
                <w:bCs/>
                <w:sz w:val="24"/>
                <w:szCs w:val="24"/>
              </w:rPr>
            </w:pPr>
            <w:r>
              <w:rPr>
                <w:rFonts w:ascii="Times New Roman" w:hAnsi="Times New Roman"/>
                <w:bCs/>
                <w:sz w:val="24"/>
                <w:szCs w:val="24"/>
              </w:rPr>
              <w:t>ОК 02</w:t>
            </w:r>
          </w:p>
        </w:tc>
        <w:tc>
          <w:tcPr>
            <w:tcW w:w="4394" w:type="dxa"/>
            <w:tcBorders>
              <w:top w:val="single" w:sz="4" w:space="0" w:color="auto"/>
              <w:left w:val="single" w:sz="4" w:space="0" w:color="auto"/>
              <w:right w:val="single" w:sz="4" w:space="0" w:color="auto"/>
            </w:tcBorders>
          </w:tcPr>
          <w:p w14:paraId="2D71219F" w14:textId="77777777" w:rsidR="00D57FD1" w:rsidRDefault="00D57FD1" w:rsidP="00256569">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68239BB0" w14:textId="77777777" w:rsidR="00D57FD1" w:rsidRDefault="00D57FD1" w:rsidP="00256569">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3918A15B" w14:textId="77777777" w:rsidR="00D57FD1" w:rsidRDefault="00D57FD1" w:rsidP="00256569">
            <w:pPr>
              <w:rPr>
                <w:rFonts w:ascii="Times New Roman" w:hAnsi="Times New Roman"/>
              </w:rPr>
            </w:pPr>
            <w:r>
              <w:rPr>
                <w:rFonts w:ascii="Times New Roman" w:hAnsi="Times New Roman"/>
              </w:rPr>
              <w:t>оценивать практическую значимость результатов поиска</w:t>
            </w:r>
          </w:p>
          <w:p w14:paraId="00F2E18D" w14:textId="77777777" w:rsidR="00D57FD1" w:rsidRDefault="00D57FD1" w:rsidP="00256569">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00C38843" w14:textId="77777777" w:rsidR="00D57FD1" w:rsidRDefault="00D57FD1" w:rsidP="00256569">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14:paraId="684F21FE" w14:textId="77777777" w:rsidR="00D57FD1" w:rsidRDefault="00D57FD1" w:rsidP="00256569">
            <w:pPr>
              <w:rPr>
                <w:rFonts w:ascii="Times New Roman" w:hAnsi="Times New Roman"/>
              </w:rPr>
            </w:pPr>
            <w:r>
              <w:rPr>
                <w:rFonts w:ascii="Times New Roman" w:hAnsi="Times New Roman"/>
              </w:rPr>
              <w:t>использовать различные цифровые средства для решения профессиональных задач</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ED806B1" w14:textId="77777777" w:rsidR="00D57FD1" w:rsidRDefault="00D57FD1" w:rsidP="00256569">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p w14:paraId="008597BC" w14:textId="77777777" w:rsidR="00D57FD1" w:rsidRDefault="00D57FD1" w:rsidP="00256569">
            <w:pPr>
              <w:rPr>
                <w:rFonts w:ascii="Times New Roman" w:hAnsi="Times New Roman"/>
                <w:b/>
              </w:rPr>
            </w:pPr>
            <w:r>
              <w:rPr>
                <w:rFonts w:ascii="Times New Roman" w:hAnsi="Times New Roman"/>
              </w:rPr>
              <w:t>приемы структурирования информации</w:t>
            </w:r>
          </w:p>
          <w:p w14:paraId="201ABC33" w14:textId="77777777" w:rsidR="00D57FD1" w:rsidRDefault="00D57FD1" w:rsidP="00256569">
            <w:pPr>
              <w:rPr>
                <w:rFonts w:ascii="Times New Roman" w:hAnsi="Times New Roman"/>
              </w:rPr>
            </w:pPr>
            <w:r>
              <w:rPr>
                <w:rFonts w:ascii="Times New Roman" w:hAnsi="Times New Roman"/>
              </w:rPr>
              <w:t>формат оформления результатов поиска информации</w:t>
            </w:r>
          </w:p>
          <w:p w14:paraId="3CB2AD25" w14:textId="77777777" w:rsidR="00D57FD1" w:rsidRDefault="00D57FD1" w:rsidP="00256569">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14:paraId="2DA947C3" w14:textId="77777777" w:rsidR="00D57FD1" w:rsidRDefault="00D57FD1" w:rsidP="00256569">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D57FD1" w:rsidRPr="005D7D3A" w14:paraId="05DD3B30" w14:textId="77777777" w:rsidTr="00D57FD1">
        <w:tc>
          <w:tcPr>
            <w:tcW w:w="959" w:type="dxa"/>
            <w:tcBorders>
              <w:top w:val="single" w:sz="4" w:space="0" w:color="auto"/>
              <w:left w:val="single" w:sz="4" w:space="0" w:color="auto"/>
              <w:bottom w:val="single" w:sz="4" w:space="0" w:color="auto"/>
              <w:right w:val="single" w:sz="4" w:space="0" w:color="auto"/>
            </w:tcBorders>
          </w:tcPr>
          <w:p w14:paraId="528E1FB6" w14:textId="77777777" w:rsidR="00D57FD1" w:rsidRPr="005D7D3A" w:rsidRDefault="00D57FD1" w:rsidP="00256569">
            <w:pPr>
              <w:suppressAutoHyphens/>
              <w:jc w:val="center"/>
              <w:rPr>
                <w:rFonts w:ascii="Times New Roman" w:hAnsi="Times New Roman"/>
                <w:bCs/>
                <w:sz w:val="24"/>
                <w:szCs w:val="24"/>
              </w:rPr>
            </w:pPr>
            <w:r w:rsidRPr="001614BA">
              <w:rPr>
                <w:rFonts w:ascii="Times New Roman" w:hAnsi="Times New Roman"/>
                <w:iCs/>
              </w:rPr>
              <w:t>ОК 09</w:t>
            </w:r>
          </w:p>
        </w:tc>
        <w:tc>
          <w:tcPr>
            <w:tcW w:w="4394" w:type="dxa"/>
            <w:tcBorders>
              <w:top w:val="single" w:sz="4" w:space="0" w:color="auto"/>
              <w:left w:val="single" w:sz="4" w:space="0" w:color="auto"/>
              <w:bottom w:val="single" w:sz="4" w:space="0" w:color="auto"/>
              <w:right w:val="single" w:sz="4" w:space="0" w:color="auto"/>
            </w:tcBorders>
            <w:hideMark/>
          </w:tcPr>
          <w:p w14:paraId="3163638F" w14:textId="77777777" w:rsidR="00D57FD1" w:rsidRPr="001614BA" w:rsidRDefault="00D57FD1" w:rsidP="00256569">
            <w:pPr>
              <w:rPr>
                <w:rFonts w:ascii="Times New Roman" w:hAnsi="Times New Roman"/>
                <w:b/>
              </w:rPr>
            </w:pPr>
            <w:r w:rsidRPr="001614BA">
              <w:rPr>
                <w:rFonts w:ascii="Times New Roman" w:hAnsi="Times New Roman"/>
              </w:rPr>
              <w:t xml:space="preserve">-понимать общий смысл четко </w:t>
            </w:r>
            <w:r w:rsidRPr="001614BA">
              <w:rPr>
                <w:rFonts w:ascii="Times New Roman" w:hAnsi="Times New Roman"/>
              </w:rPr>
              <w:lastRenderedPageBreak/>
              <w:t>произнесенных высказываний на известные темы (профессиональные и бытовые), понимать тексты на базовые профессиональные темы</w:t>
            </w:r>
          </w:p>
          <w:p w14:paraId="4CEF3007" w14:textId="77777777" w:rsidR="00D57FD1" w:rsidRPr="001614BA" w:rsidRDefault="00D57FD1" w:rsidP="00256569">
            <w:pPr>
              <w:rPr>
                <w:rFonts w:ascii="Times New Roman" w:hAnsi="Times New Roman"/>
                <w:b/>
              </w:rPr>
            </w:pPr>
            <w:r w:rsidRPr="001614BA">
              <w:rPr>
                <w:rFonts w:ascii="Times New Roman" w:hAnsi="Times New Roman"/>
              </w:rPr>
              <w:t>-участвовать в диалогах на знакомые общие и профессиональные темы</w:t>
            </w:r>
          </w:p>
          <w:p w14:paraId="0F125689" w14:textId="77777777" w:rsidR="00D57FD1" w:rsidRPr="001614BA" w:rsidRDefault="00D57FD1" w:rsidP="00256569">
            <w:pPr>
              <w:rPr>
                <w:rFonts w:ascii="Times New Roman" w:hAnsi="Times New Roman"/>
                <w:b/>
              </w:rPr>
            </w:pPr>
            <w:r w:rsidRPr="001614BA">
              <w:rPr>
                <w:rFonts w:ascii="Times New Roman" w:hAnsi="Times New Roman"/>
              </w:rPr>
              <w:t>-строить простые высказывания о себе и о своей профессиональной деятельности</w:t>
            </w:r>
          </w:p>
          <w:p w14:paraId="4D8E7F04" w14:textId="77777777" w:rsidR="00D57FD1" w:rsidRPr="001614BA" w:rsidRDefault="00D57FD1" w:rsidP="00256569">
            <w:pPr>
              <w:rPr>
                <w:rFonts w:ascii="Times New Roman" w:hAnsi="Times New Roman"/>
                <w:b/>
              </w:rPr>
            </w:pPr>
            <w:r w:rsidRPr="001614BA">
              <w:rPr>
                <w:rFonts w:ascii="Times New Roman" w:hAnsi="Times New Roman"/>
              </w:rPr>
              <w:t>-кратко обосновывать и объяснять свои действия (текущие и планируемые)</w:t>
            </w:r>
          </w:p>
          <w:p w14:paraId="6EAB8D99" w14:textId="77777777" w:rsidR="00D57FD1" w:rsidRPr="005D7D3A" w:rsidRDefault="00D57FD1" w:rsidP="00256569">
            <w:pPr>
              <w:rPr>
                <w:rFonts w:ascii="Times New Roman" w:hAnsi="Times New Roman"/>
                <w:bCs/>
                <w:sz w:val="24"/>
                <w:szCs w:val="24"/>
              </w:rPr>
            </w:pPr>
            <w:r w:rsidRPr="001614BA">
              <w:rPr>
                <w:rFonts w:ascii="Times New Roman" w:hAnsi="Times New Roman"/>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641BEB" w14:textId="77777777" w:rsidR="00D57FD1" w:rsidRPr="001614BA" w:rsidRDefault="00D57FD1" w:rsidP="00256569">
            <w:pPr>
              <w:rPr>
                <w:rFonts w:ascii="Times New Roman" w:hAnsi="Times New Roman"/>
                <w:b/>
              </w:rPr>
            </w:pPr>
            <w:r w:rsidRPr="001614BA">
              <w:rPr>
                <w:rFonts w:ascii="Times New Roman" w:hAnsi="Times New Roman"/>
              </w:rPr>
              <w:lastRenderedPageBreak/>
              <w:t xml:space="preserve">-правила построения простых и сложных </w:t>
            </w:r>
            <w:r w:rsidRPr="001614BA">
              <w:rPr>
                <w:rFonts w:ascii="Times New Roman" w:hAnsi="Times New Roman"/>
              </w:rPr>
              <w:lastRenderedPageBreak/>
              <w:t>предложений на профессиональные темы</w:t>
            </w:r>
          </w:p>
          <w:p w14:paraId="098FF199" w14:textId="77777777" w:rsidR="00D57FD1" w:rsidRPr="001614BA" w:rsidRDefault="00D57FD1" w:rsidP="00256569">
            <w:pPr>
              <w:rPr>
                <w:rFonts w:ascii="Times New Roman" w:hAnsi="Times New Roman"/>
                <w:b/>
              </w:rPr>
            </w:pPr>
            <w:r w:rsidRPr="001614BA">
              <w:rPr>
                <w:rFonts w:ascii="Times New Roman" w:hAnsi="Times New Roman"/>
              </w:rPr>
              <w:t>-основные общеупотребительные глаголы (бытовая и профессиональная лексика)</w:t>
            </w:r>
          </w:p>
          <w:p w14:paraId="72342B48" w14:textId="77777777" w:rsidR="00D57FD1" w:rsidRPr="001614BA" w:rsidRDefault="00D57FD1" w:rsidP="00256569">
            <w:pPr>
              <w:rPr>
                <w:rFonts w:ascii="Times New Roman" w:hAnsi="Times New Roman"/>
                <w:b/>
              </w:rPr>
            </w:pPr>
            <w:r w:rsidRPr="001614BA">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566D6BE8" w14:textId="77777777" w:rsidR="00D57FD1" w:rsidRPr="001614BA" w:rsidRDefault="00D57FD1" w:rsidP="00256569">
            <w:pPr>
              <w:rPr>
                <w:rFonts w:ascii="Times New Roman" w:hAnsi="Times New Roman"/>
                <w:b/>
              </w:rPr>
            </w:pPr>
            <w:r w:rsidRPr="001614BA">
              <w:rPr>
                <w:rFonts w:ascii="Times New Roman" w:hAnsi="Times New Roman"/>
              </w:rPr>
              <w:t>-особенности произношения</w:t>
            </w:r>
          </w:p>
          <w:p w14:paraId="3ED17BC6" w14:textId="77777777" w:rsidR="00D57FD1" w:rsidRPr="005D7D3A" w:rsidRDefault="00D57FD1" w:rsidP="00256569">
            <w:pPr>
              <w:rPr>
                <w:rFonts w:ascii="Times New Roman" w:hAnsi="Times New Roman"/>
                <w:bCs/>
                <w:i/>
                <w:sz w:val="24"/>
                <w:szCs w:val="24"/>
              </w:rPr>
            </w:pPr>
            <w:r w:rsidRPr="001614BA">
              <w:rPr>
                <w:rFonts w:ascii="Times New Roman" w:hAnsi="Times New Roman"/>
              </w:rPr>
              <w:t>-правила чтения текстов профессиональной направленности</w:t>
            </w:r>
          </w:p>
        </w:tc>
      </w:tr>
      <w:tr w:rsidR="00D57FD1" w:rsidRPr="005D7D3A" w14:paraId="6174A2EF" w14:textId="77777777" w:rsidTr="00D57FD1">
        <w:tc>
          <w:tcPr>
            <w:tcW w:w="959" w:type="dxa"/>
            <w:tcBorders>
              <w:top w:val="single" w:sz="4" w:space="0" w:color="auto"/>
              <w:left w:val="single" w:sz="4" w:space="0" w:color="auto"/>
              <w:bottom w:val="single" w:sz="4" w:space="0" w:color="auto"/>
              <w:right w:val="single" w:sz="4" w:space="0" w:color="auto"/>
            </w:tcBorders>
          </w:tcPr>
          <w:p w14:paraId="5663C1EB" w14:textId="1A8E1954" w:rsidR="00D57FD1" w:rsidRPr="001614BA" w:rsidRDefault="00BE638F" w:rsidP="00BE638F">
            <w:pPr>
              <w:suppressAutoHyphens/>
              <w:jc w:val="center"/>
              <w:rPr>
                <w:rFonts w:ascii="Times New Roman" w:hAnsi="Times New Roman"/>
                <w:iCs/>
              </w:rPr>
            </w:pPr>
            <w:r>
              <w:rPr>
                <w:rFonts w:ascii="Times New Roman" w:hAnsi="Times New Roman"/>
              </w:rPr>
              <w:lastRenderedPageBreak/>
              <w:t>ПК 3.1.</w:t>
            </w:r>
            <w:r w:rsidRPr="00D07436">
              <w:rPr>
                <w:rFonts w:ascii="Times New Roman" w:hAnsi="Times New Roman"/>
              </w:rPr>
              <w:t xml:space="preserve"> </w:t>
            </w:r>
          </w:p>
        </w:tc>
        <w:tc>
          <w:tcPr>
            <w:tcW w:w="4394" w:type="dxa"/>
            <w:tcBorders>
              <w:top w:val="single" w:sz="4" w:space="0" w:color="auto"/>
              <w:left w:val="single" w:sz="4" w:space="0" w:color="auto"/>
              <w:bottom w:val="single" w:sz="4" w:space="0" w:color="auto"/>
              <w:right w:val="single" w:sz="4" w:space="0" w:color="auto"/>
            </w:tcBorders>
          </w:tcPr>
          <w:p w14:paraId="4C133C25" w14:textId="5C11ABDB" w:rsidR="00D57FD1" w:rsidRPr="001614BA" w:rsidRDefault="00215D2D" w:rsidP="00256569">
            <w:pPr>
              <w:rPr>
                <w:rFonts w:ascii="Times New Roman" w:hAnsi="Times New Roman"/>
              </w:rPr>
            </w:pPr>
            <w:r w:rsidRPr="00107F91">
              <w:rPr>
                <w:rFonts w:ascii="Times New Roman" w:hAnsi="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8F7473D" w14:textId="3E8A9E01" w:rsidR="00D57FD1" w:rsidRPr="001614BA" w:rsidRDefault="00BE638F" w:rsidP="00256569">
            <w:pPr>
              <w:rPr>
                <w:rFonts w:ascii="Times New Roman" w:hAnsi="Times New Roman"/>
              </w:rPr>
            </w:pPr>
            <w:r w:rsidRPr="00107F91">
              <w:rPr>
                <w:rFonts w:ascii="Times New Roman" w:hAnsi="Times New Roman"/>
              </w:rPr>
              <w:t>Способы анализа и обработки информации, полученной в ходе процесса развития растений</w:t>
            </w:r>
          </w:p>
        </w:tc>
      </w:tr>
    </w:tbl>
    <w:p w14:paraId="1334418F" w14:textId="77777777" w:rsidR="00721C25" w:rsidRPr="005D7D3A" w:rsidRDefault="00721C25" w:rsidP="00721C25">
      <w:pPr>
        <w:ind w:firstLine="709"/>
        <w:rPr>
          <w:rFonts w:ascii="Times New Roman" w:hAnsi="Times New Roman"/>
          <w:bCs/>
          <w:sz w:val="24"/>
          <w:szCs w:val="24"/>
        </w:rPr>
      </w:pPr>
    </w:p>
    <w:p w14:paraId="56C3C95D" w14:textId="77777777" w:rsidR="00721C25" w:rsidRDefault="00721C25" w:rsidP="00721C25">
      <w:pPr>
        <w:pStyle w:val="1f"/>
        <w:spacing w:after="0"/>
        <w:rPr>
          <w:rFonts w:ascii="Times New Roman" w:hAnsi="Times New Roman"/>
          <w:lang w:val="ru-RU"/>
        </w:rPr>
      </w:pPr>
    </w:p>
    <w:p w14:paraId="3010DA64" w14:textId="77777777" w:rsidR="00721C25" w:rsidRPr="005D7D3A" w:rsidRDefault="00721C25" w:rsidP="00721C25">
      <w:pPr>
        <w:pStyle w:val="1f"/>
        <w:spacing w:after="0"/>
        <w:rPr>
          <w:rFonts w:ascii="Times New Roman" w:hAnsi="Times New Roman"/>
        </w:rPr>
      </w:pPr>
      <w:r w:rsidRPr="005D7D3A">
        <w:rPr>
          <w:rFonts w:ascii="Times New Roman" w:hAnsi="Times New Roman"/>
        </w:rPr>
        <w:t>2. Структура и содержание ДИСЦИПЛИНЫ</w:t>
      </w:r>
    </w:p>
    <w:p w14:paraId="1196ED7F" w14:textId="77777777" w:rsidR="00721C25" w:rsidRPr="005D7D3A" w:rsidRDefault="00721C25" w:rsidP="00721C25">
      <w:pPr>
        <w:pStyle w:val="114"/>
        <w:spacing w:after="0" w:line="240" w:lineRule="auto"/>
        <w:rPr>
          <w:rFonts w:ascii="Times New Roman" w:hAnsi="Times New Roman"/>
        </w:rPr>
      </w:pPr>
      <w:r w:rsidRPr="005D7D3A">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21C25" w:rsidRPr="005D7D3A" w14:paraId="2C1FC771" w14:textId="77777777" w:rsidTr="00256569">
        <w:trPr>
          <w:trHeight w:val="23"/>
        </w:trPr>
        <w:tc>
          <w:tcPr>
            <w:tcW w:w="3258" w:type="pct"/>
            <w:vAlign w:val="center"/>
          </w:tcPr>
          <w:p w14:paraId="6621D955" w14:textId="77777777" w:rsidR="00721C25" w:rsidRPr="005D7D3A" w:rsidRDefault="00721C25" w:rsidP="00256569">
            <w:pPr>
              <w:jc w:val="center"/>
              <w:rPr>
                <w:rFonts w:ascii="Times New Roman" w:hAnsi="Times New Roman"/>
                <w:b/>
                <w:sz w:val="24"/>
              </w:rPr>
            </w:pPr>
            <w:r w:rsidRPr="005D7D3A">
              <w:rPr>
                <w:rFonts w:ascii="Times New Roman" w:hAnsi="Times New Roman"/>
                <w:b/>
                <w:sz w:val="24"/>
              </w:rPr>
              <w:t>Наименование составных частей дисциплины</w:t>
            </w:r>
          </w:p>
        </w:tc>
        <w:tc>
          <w:tcPr>
            <w:tcW w:w="579" w:type="pct"/>
            <w:vAlign w:val="center"/>
          </w:tcPr>
          <w:p w14:paraId="3B9B748F" w14:textId="77777777" w:rsidR="00721C25" w:rsidRPr="005D7D3A" w:rsidRDefault="00721C25" w:rsidP="00256569">
            <w:pPr>
              <w:jc w:val="center"/>
              <w:rPr>
                <w:rFonts w:ascii="Times New Roman" w:hAnsi="Times New Roman"/>
                <w:b/>
                <w:iCs/>
                <w:sz w:val="24"/>
              </w:rPr>
            </w:pPr>
            <w:r w:rsidRPr="005D7D3A">
              <w:rPr>
                <w:rFonts w:ascii="Times New Roman" w:hAnsi="Times New Roman"/>
                <w:b/>
                <w:iCs/>
                <w:sz w:val="24"/>
              </w:rPr>
              <w:t>Объем в часах</w:t>
            </w:r>
          </w:p>
        </w:tc>
        <w:tc>
          <w:tcPr>
            <w:tcW w:w="1162" w:type="pct"/>
          </w:tcPr>
          <w:p w14:paraId="55D37441" w14:textId="77777777" w:rsidR="00721C25" w:rsidRPr="005D7D3A" w:rsidRDefault="00721C25" w:rsidP="00256569">
            <w:pPr>
              <w:jc w:val="center"/>
              <w:rPr>
                <w:rFonts w:ascii="Times New Roman" w:hAnsi="Times New Roman"/>
                <w:b/>
                <w:iCs/>
                <w:sz w:val="24"/>
              </w:rPr>
            </w:pPr>
            <w:r w:rsidRPr="005D7D3A">
              <w:rPr>
                <w:rFonts w:ascii="Times New Roman" w:hAnsi="Times New Roman"/>
                <w:b/>
                <w:sz w:val="24"/>
              </w:rPr>
              <w:t>В т.ч. в форме практ. подготовки</w:t>
            </w:r>
          </w:p>
        </w:tc>
      </w:tr>
      <w:tr w:rsidR="00721C25" w:rsidRPr="005D7D3A" w14:paraId="17AE9F71" w14:textId="77777777" w:rsidTr="00256569">
        <w:trPr>
          <w:trHeight w:val="23"/>
        </w:trPr>
        <w:tc>
          <w:tcPr>
            <w:tcW w:w="3258" w:type="pct"/>
            <w:vAlign w:val="center"/>
          </w:tcPr>
          <w:p w14:paraId="5A330E1E" w14:textId="77777777" w:rsidR="00721C25" w:rsidRPr="005D7D3A" w:rsidRDefault="00721C25" w:rsidP="00256569">
            <w:pPr>
              <w:jc w:val="both"/>
              <w:rPr>
                <w:rFonts w:ascii="Times New Roman" w:hAnsi="Times New Roman"/>
                <w:bCs/>
                <w:sz w:val="24"/>
                <w:szCs w:val="24"/>
              </w:rPr>
            </w:pPr>
            <w:r w:rsidRPr="005D7D3A">
              <w:rPr>
                <w:rFonts w:ascii="Times New Roman" w:hAnsi="Times New Roman"/>
                <w:bCs/>
                <w:sz w:val="24"/>
                <w:szCs w:val="24"/>
              </w:rPr>
              <w:t>Учебные занятия</w:t>
            </w:r>
          </w:p>
        </w:tc>
        <w:tc>
          <w:tcPr>
            <w:tcW w:w="579" w:type="pct"/>
            <w:vAlign w:val="center"/>
          </w:tcPr>
          <w:p w14:paraId="73B18D75"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14:paraId="7D8CA54E"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16</w:t>
            </w:r>
          </w:p>
        </w:tc>
      </w:tr>
      <w:tr w:rsidR="00721C25" w:rsidRPr="005D7D3A" w14:paraId="68D9783B" w14:textId="77777777" w:rsidTr="00256569">
        <w:trPr>
          <w:trHeight w:val="23"/>
        </w:trPr>
        <w:tc>
          <w:tcPr>
            <w:tcW w:w="3258" w:type="pct"/>
            <w:vAlign w:val="center"/>
          </w:tcPr>
          <w:p w14:paraId="21278081" w14:textId="77777777" w:rsidR="00721C25" w:rsidRPr="005D7D3A" w:rsidRDefault="00721C25" w:rsidP="00256569">
            <w:pPr>
              <w:jc w:val="both"/>
              <w:rPr>
                <w:rFonts w:ascii="Times New Roman" w:hAnsi="Times New Roman"/>
                <w:bCs/>
                <w:i/>
                <w:iCs/>
                <w:sz w:val="24"/>
                <w:szCs w:val="24"/>
              </w:rPr>
            </w:pPr>
            <w:r w:rsidRPr="005D7D3A">
              <w:rPr>
                <w:rFonts w:ascii="Times New Roman" w:hAnsi="Times New Roman"/>
                <w:bCs/>
                <w:i/>
                <w:iCs/>
                <w:sz w:val="24"/>
                <w:szCs w:val="24"/>
              </w:rPr>
              <w:t>Курсовая работа (проект)</w:t>
            </w:r>
          </w:p>
        </w:tc>
        <w:tc>
          <w:tcPr>
            <w:tcW w:w="579" w:type="pct"/>
            <w:vAlign w:val="center"/>
          </w:tcPr>
          <w:p w14:paraId="03798F29"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14:paraId="6975D782"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w:t>
            </w:r>
          </w:p>
        </w:tc>
      </w:tr>
      <w:tr w:rsidR="00721C25" w:rsidRPr="005D7D3A" w14:paraId="2B11168A" w14:textId="77777777" w:rsidTr="00256569">
        <w:trPr>
          <w:trHeight w:val="23"/>
        </w:trPr>
        <w:tc>
          <w:tcPr>
            <w:tcW w:w="3258" w:type="pct"/>
            <w:vAlign w:val="center"/>
          </w:tcPr>
          <w:p w14:paraId="79E65FBF" w14:textId="77777777" w:rsidR="00721C25" w:rsidRPr="005D7D3A" w:rsidRDefault="00721C25" w:rsidP="00256569">
            <w:pPr>
              <w:jc w:val="both"/>
              <w:rPr>
                <w:rFonts w:ascii="Times New Roman" w:hAnsi="Times New Roman"/>
                <w:bCs/>
                <w:sz w:val="24"/>
                <w:szCs w:val="24"/>
              </w:rPr>
            </w:pPr>
            <w:r w:rsidRPr="005D7D3A">
              <w:rPr>
                <w:rFonts w:ascii="Times New Roman" w:hAnsi="Times New Roman"/>
                <w:bCs/>
                <w:sz w:val="24"/>
                <w:szCs w:val="24"/>
              </w:rPr>
              <w:t>Самостоятельная работа</w:t>
            </w:r>
          </w:p>
        </w:tc>
        <w:tc>
          <w:tcPr>
            <w:tcW w:w="579" w:type="pct"/>
            <w:vAlign w:val="center"/>
          </w:tcPr>
          <w:p w14:paraId="15F42D4F" w14:textId="77777777" w:rsidR="00721C25" w:rsidRPr="005D7D3A" w:rsidRDefault="00721C25" w:rsidP="00256569">
            <w:pPr>
              <w:jc w:val="center"/>
              <w:rPr>
                <w:rFonts w:ascii="Times New Roman" w:hAnsi="Times New Roman"/>
                <w:bCs/>
                <w:sz w:val="24"/>
                <w:szCs w:val="24"/>
              </w:rPr>
            </w:pPr>
            <w:r w:rsidRPr="005D7D3A">
              <w:rPr>
                <w:rFonts w:ascii="Times New Roman" w:hAnsi="Times New Roman"/>
                <w:bCs/>
                <w:sz w:val="24"/>
                <w:szCs w:val="24"/>
              </w:rPr>
              <w:t>-</w:t>
            </w:r>
          </w:p>
        </w:tc>
        <w:tc>
          <w:tcPr>
            <w:tcW w:w="1162" w:type="pct"/>
            <w:vAlign w:val="center"/>
          </w:tcPr>
          <w:p w14:paraId="537ADA2F" w14:textId="77777777" w:rsidR="00721C25" w:rsidRPr="005D7D3A" w:rsidRDefault="00721C25" w:rsidP="00256569">
            <w:pPr>
              <w:jc w:val="center"/>
              <w:rPr>
                <w:rFonts w:ascii="Times New Roman" w:hAnsi="Times New Roman"/>
                <w:bCs/>
                <w:sz w:val="24"/>
                <w:szCs w:val="24"/>
              </w:rPr>
            </w:pPr>
            <w:r w:rsidRPr="005D7D3A">
              <w:rPr>
                <w:rFonts w:ascii="Times New Roman" w:hAnsi="Times New Roman"/>
                <w:bCs/>
                <w:sz w:val="24"/>
                <w:szCs w:val="24"/>
              </w:rPr>
              <w:t>-</w:t>
            </w:r>
          </w:p>
        </w:tc>
      </w:tr>
      <w:tr w:rsidR="00721C25" w:rsidRPr="005D7D3A" w14:paraId="4A9BF4E4" w14:textId="77777777" w:rsidTr="00256569">
        <w:trPr>
          <w:trHeight w:val="23"/>
        </w:trPr>
        <w:tc>
          <w:tcPr>
            <w:tcW w:w="3258" w:type="pct"/>
            <w:vAlign w:val="center"/>
          </w:tcPr>
          <w:p w14:paraId="499A8153" w14:textId="77777777" w:rsidR="00721C25" w:rsidRPr="005D7D3A" w:rsidRDefault="00721C25" w:rsidP="00256569">
            <w:pPr>
              <w:jc w:val="both"/>
              <w:rPr>
                <w:rFonts w:ascii="Times New Roman" w:hAnsi="Times New Roman"/>
                <w:bCs/>
                <w:sz w:val="24"/>
                <w:szCs w:val="24"/>
              </w:rPr>
            </w:pPr>
            <w:r w:rsidRPr="005D7D3A">
              <w:rPr>
                <w:rFonts w:ascii="Times New Roman" w:hAnsi="Times New Roman"/>
                <w:bCs/>
                <w:sz w:val="24"/>
                <w:szCs w:val="24"/>
              </w:rPr>
              <w:t xml:space="preserve">Промежуточная аттестация в </w:t>
            </w:r>
            <w:r w:rsidRPr="00F14C8B">
              <w:rPr>
                <w:rFonts w:ascii="Times New Roman" w:hAnsi="Times New Roman"/>
                <w:bCs/>
                <w:iCs/>
                <w:sz w:val="24"/>
                <w:szCs w:val="24"/>
              </w:rPr>
              <w:t>форме зачета</w:t>
            </w:r>
          </w:p>
        </w:tc>
        <w:tc>
          <w:tcPr>
            <w:tcW w:w="579" w:type="pct"/>
            <w:vAlign w:val="center"/>
          </w:tcPr>
          <w:p w14:paraId="47603B26"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2</w:t>
            </w:r>
          </w:p>
        </w:tc>
        <w:tc>
          <w:tcPr>
            <w:tcW w:w="1162" w:type="pct"/>
            <w:vAlign w:val="center"/>
          </w:tcPr>
          <w:p w14:paraId="51C9ED28"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w:t>
            </w:r>
          </w:p>
        </w:tc>
      </w:tr>
      <w:tr w:rsidR="00721C25" w:rsidRPr="005D7D3A" w14:paraId="42A92099" w14:textId="77777777" w:rsidTr="00256569">
        <w:trPr>
          <w:trHeight w:val="23"/>
        </w:trPr>
        <w:tc>
          <w:tcPr>
            <w:tcW w:w="3258" w:type="pct"/>
            <w:vAlign w:val="center"/>
          </w:tcPr>
          <w:p w14:paraId="5C0EB51B" w14:textId="77777777" w:rsidR="00721C25" w:rsidRPr="005D7D3A" w:rsidRDefault="00721C25" w:rsidP="00256569">
            <w:pPr>
              <w:jc w:val="both"/>
              <w:rPr>
                <w:rFonts w:ascii="Times New Roman" w:hAnsi="Times New Roman"/>
                <w:bCs/>
                <w:sz w:val="24"/>
                <w:szCs w:val="24"/>
              </w:rPr>
            </w:pPr>
            <w:r w:rsidRPr="005D7D3A">
              <w:rPr>
                <w:rFonts w:ascii="Times New Roman" w:hAnsi="Times New Roman"/>
                <w:bCs/>
                <w:sz w:val="24"/>
                <w:szCs w:val="24"/>
              </w:rPr>
              <w:t>Всего</w:t>
            </w:r>
          </w:p>
        </w:tc>
        <w:tc>
          <w:tcPr>
            <w:tcW w:w="579" w:type="pct"/>
            <w:vAlign w:val="center"/>
          </w:tcPr>
          <w:p w14:paraId="3B46A453" w14:textId="77777777" w:rsidR="00721C25" w:rsidRPr="005D7D3A" w:rsidRDefault="00721C25" w:rsidP="00256569">
            <w:pPr>
              <w:jc w:val="center"/>
              <w:rPr>
                <w:rFonts w:ascii="Times New Roman" w:hAnsi="Times New Roman"/>
                <w:b/>
                <w:sz w:val="24"/>
                <w:szCs w:val="24"/>
              </w:rPr>
            </w:pPr>
            <w:r>
              <w:rPr>
                <w:rFonts w:ascii="Times New Roman" w:hAnsi="Times New Roman"/>
                <w:b/>
                <w:sz w:val="24"/>
                <w:szCs w:val="24"/>
              </w:rPr>
              <w:t>36</w:t>
            </w:r>
          </w:p>
        </w:tc>
        <w:tc>
          <w:tcPr>
            <w:tcW w:w="1162" w:type="pct"/>
            <w:vAlign w:val="center"/>
          </w:tcPr>
          <w:p w14:paraId="201AE3FD" w14:textId="77777777" w:rsidR="00721C25" w:rsidRPr="005D7D3A" w:rsidRDefault="00721C25" w:rsidP="00256569">
            <w:pPr>
              <w:jc w:val="center"/>
              <w:rPr>
                <w:rFonts w:ascii="Times New Roman" w:hAnsi="Times New Roman"/>
                <w:b/>
                <w:sz w:val="24"/>
                <w:szCs w:val="24"/>
              </w:rPr>
            </w:pPr>
            <w:r>
              <w:rPr>
                <w:rFonts w:ascii="Times New Roman" w:hAnsi="Times New Roman"/>
                <w:b/>
                <w:sz w:val="24"/>
                <w:szCs w:val="24"/>
              </w:rPr>
              <w:t>16</w:t>
            </w:r>
          </w:p>
        </w:tc>
      </w:tr>
    </w:tbl>
    <w:p w14:paraId="6D54768E" w14:textId="77777777" w:rsidR="00721C25" w:rsidRPr="005D7D3A" w:rsidRDefault="00721C25" w:rsidP="00721C25">
      <w:pPr>
        <w:rPr>
          <w:rFonts w:ascii="Times New Roman" w:hAnsi="Times New Roman"/>
        </w:rPr>
        <w:sectPr w:rsidR="00721C25" w:rsidRPr="005D7D3A" w:rsidSect="00256569">
          <w:headerReference w:type="even" r:id="rId47"/>
          <w:headerReference w:type="default" r:id="rId48"/>
          <w:pgSz w:w="11906" w:h="16838"/>
          <w:pgMar w:top="1134" w:right="567" w:bottom="1134" w:left="1701" w:header="709" w:footer="709" w:gutter="0"/>
          <w:cols w:space="708"/>
          <w:docGrid w:linePitch="360"/>
        </w:sectPr>
      </w:pPr>
      <w:r w:rsidRPr="005D7D3A">
        <w:rPr>
          <w:rFonts w:ascii="Times New Roman" w:hAnsi="Times New Roman"/>
        </w:rPr>
        <w:br w:type="page"/>
      </w:r>
    </w:p>
    <w:p w14:paraId="5C5511C8" w14:textId="77777777" w:rsidR="00721C25" w:rsidRPr="005D7D3A" w:rsidRDefault="00721C25" w:rsidP="00721C25">
      <w:pPr>
        <w:rPr>
          <w:rFonts w:ascii="Times New Roman" w:eastAsia="Segoe UI" w:hAnsi="Times New Roman"/>
          <w:b/>
          <w:bCs/>
          <w:sz w:val="24"/>
          <w:szCs w:val="24"/>
        </w:rPr>
      </w:pPr>
    </w:p>
    <w:p w14:paraId="46980A96" w14:textId="77777777" w:rsidR="00721C25" w:rsidRPr="005D7D3A" w:rsidRDefault="00721C25" w:rsidP="00721C25">
      <w:pPr>
        <w:pStyle w:val="114"/>
        <w:spacing w:after="0" w:line="240" w:lineRule="auto"/>
        <w:rPr>
          <w:rFonts w:ascii="Times New Roman" w:hAnsi="Times New Roman"/>
        </w:rPr>
      </w:pPr>
      <w:r w:rsidRPr="005D7D3A">
        <w:rPr>
          <w:rFonts w:ascii="Times New Roman" w:hAnsi="Times New Roman"/>
        </w:rPr>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721C25" w:rsidRPr="005D7D3A" w14:paraId="1A256FBC" w14:textId="77777777" w:rsidTr="00256569">
        <w:trPr>
          <w:trHeight w:val="903"/>
        </w:trPr>
        <w:tc>
          <w:tcPr>
            <w:tcW w:w="2972" w:type="dxa"/>
            <w:vAlign w:val="center"/>
          </w:tcPr>
          <w:p w14:paraId="51DAE9AB" w14:textId="77777777" w:rsidR="00721C25" w:rsidRPr="005D7D3A" w:rsidRDefault="00721C25" w:rsidP="00256569">
            <w:pPr>
              <w:jc w:val="center"/>
              <w:rPr>
                <w:rFonts w:ascii="Times New Roman" w:hAnsi="Times New Roman"/>
                <w:b/>
              </w:rPr>
            </w:pPr>
            <w:r w:rsidRPr="005D7D3A">
              <w:rPr>
                <w:rFonts w:ascii="Times New Roman" w:hAnsi="Times New Roman"/>
                <w:b/>
                <w:bCs/>
              </w:rPr>
              <w:t>Наименование разделов и тем</w:t>
            </w:r>
          </w:p>
        </w:tc>
        <w:tc>
          <w:tcPr>
            <w:tcW w:w="6662" w:type="dxa"/>
            <w:vAlign w:val="center"/>
          </w:tcPr>
          <w:p w14:paraId="56432268" w14:textId="77777777" w:rsidR="00721C25" w:rsidRPr="005D7D3A" w:rsidRDefault="00721C25" w:rsidP="00256569">
            <w:pPr>
              <w:suppressAutoHyphens/>
              <w:jc w:val="center"/>
              <w:rPr>
                <w:rFonts w:ascii="Times New Roman" w:hAnsi="Times New Roman"/>
                <w:b/>
              </w:rPr>
            </w:pPr>
            <w:r w:rsidRPr="005D7D3A">
              <w:rPr>
                <w:rFonts w:ascii="Times New Roman" w:hAnsi="Times New Roman"/>
                <w:b/>
                <w:bCs/>
              </w:rPr>
              <w:t>Содержание учебного материала, практических и лабораторных занятий</w:t>
            </w:r>
          </w:p>
        </w:tc>
        <w:tc>
          <w:tcPr>
            <w:tcW w:w="2694" w:type="dxa"/>
          </w:tcPr>
          <w:p w14:paraId="688BCF16" w14:textId="77777777" w:rsidR="00721C25" w:rsidRPr="005D7D3A" w:rsidRDefault="00721C25" w:rsidP="00256569">
            <w:pPr>
              <w:suppressAutoHyphens/>
              <w:jc w:val="center"/>
              <w:rPr>
                <w:rFonts w:ascii="Times New Roman" w:hAnsi="Times New Roman"/>
                <w:b/>
                <w:bCs/>
              </w:rPr>
            </w:pPr>
            <w:r w:rsidRPr="005D7D3A">
              <w:rPr>
                <w:rFonts w:ascii="Times New Roman" w:hAnsi="Times New Roman"/>
                <w:b/>
                <w:bCs/>
                <w:sz w:val="24"/>
                <w:szCs w:val="24"/>
              </w:rPr>
              <w:t xml:space="preserve">Объем, ак. ч. / </w:t>
            </w:r>
            <w:r w:rsidRPr="005D7D3A">
              <w:rPr>
                <w:rFonts w:ascii="Times New Roman" w:hAnsi="Times New Roman"/>
                <w:b/>
                <w:bCs/>
                <w:sz w:val="24"/>
                <w:szCs w:val="24"/>
              </w:rPr>
              <w:br/>
              <w:t xml:space="preserve">в том числе </w:t>
            </w:r>
            <w:r w:rsidRPr="005D7D3A">
              <w:rPr>
                <w:rFonts w:ascii="Times New Roman" w:hAnsi="Times New Roman"/>
                <w:b/>
                <w:bCs/>
                <w:sz w:val="24"/>
                <w:szCs w:val="24"/>
              </w:rPr>
              <w:br/>
              <w:t xml:space="preserve">в форме практической подготовки, </w:t>
            </w:r>
            <w:r w:rsidRPr="005D7D3A">
              <w:rPr>
                <w:rFonts w:ascii="Times New Roman" w:hAnsi="Times New Roman"/>
                <w:b/>
                <w:bCs/>
                <w:sz w:val="24"/>
                <w:szCs w:val="24"/>
              </w:rPr>
              <w:br/>
              <w:t>ак. ч.</w:t>
            </w:r>
          </w:p>
        </w:tc>
        <w:tc>
          <w:tcPr>
            <w:tcW w:w="2409" w:type="dxa"/>
          </w:tcPr>
          <w:p w14:paraId="569480FE" w14:textId="77777777" w:rsidR="00721C25" w:rsidRPr="005D7D3A" w:rsidRDefault="00721C25" w:rsidP="00256569">
            <w:pPr>
              <w:suppressAutoHyphens/>
              <w:jc w:val="center"/>
              <w:rPr>
                <w:rFonts w:ascii="Times New Roman" w:hAnsi="Times New Roman"/>
                <w:b/>
                <w:bCs/>
              </w:rPr>
            </w:pPr>
            <w:r w:rsidRPr="005D7D3A">
              <w:rPr>
                <w:rFonts w:ascii="Times New Roman" w:hAnsi="Times New Roman"/>
                <w:b/>
                <w:bCs/>
                <w:sz w:val="24"/>
                <w:szCs w:val="24"/>
              </w:rPr>
              <w:t>Коды компетенций, формированию которых способствует элемент программы</w:t>
            </w:r>
          </w:p>
        </w:tc>
      </w:tr>
      <w:tr w:rsidR="00721C25" w:rsidRPr="005D7D3A" w14:paraId="01D0B40D" w14:textId="77777777" w:rsidTr="00256569">
        <w:trPr>
          <w:trHeight w:val="396"/>
        </w:trPr>
        <w:tc>
          <w:tcPr>
            <w:tcW w:w="9634" w:type="dxa"/>
            <w:gridSpan w:val="2"/>
          </w:tcPr>
          <w:p w14:paraId="293C4282" w14:textId="77777777" w:rsidR="00721C25" w:rsidRPr="005D7D3A" w:rsidRDefault="00721C25" w:rsidP="00256569">
            <w:pPr>
              <w:suppressAutoHyphens/>
              <w:jc w:val="both"/>
              <w:rPr>
                <w:rFonts w:ascii="Times New Roman" w:hAnsi="Times New Roman"/>
              </w:rPr>
            </w:pPr>
            <w:r w:rsidRPr="005D7D3A">
              <w:rPr>
                <w:rFonts w:ascii="Times New Roman" w:hAnsi="Times New Roman"/>
                <w:b/>
                <w:bCs/>
                <w:sz w:val="24"/>
                <w:szCs w:val="24"/>
              </w:rPr>
              <w:t xml:space="preserve">Раздел 1. </w:t>
            </w:r>
            <w:r w:rsidRPr="005D7D3A">
              <w:rPr>
                <w:rFonts w:ascii="Times New Roman" w:hAnsi="Times New Roman"/>
              </w:rPr>
              <w:t>Основные принципы, методы и свойства информационных и телекоммуникационных технологий, их эффективность</w:t>
            </w:r>
          </w:p>
        </w:tc>
        <w:tc>
          <w:tcPr>
            <w:tcW w:w="2694" w:type="dxa"/>
          </w:tcPr>
          <w:p w14:paraId="07D04C72" w14:textId="77777777" w:rsidR="00721C25" w:rsidRPr="005D7D3A" w:rsidRDefault="00721C25" w:rsidP="00256569">
            <w:pPr>
              <w:suppressAutoHyphens/>
              <w:jc w:val="center"/>
              <w:rPr>
                <w:rFonts w:ascii="Times New Roman" w:hAnsi="Times New Roman"/>
              </w:rPr>
            </w:pPr>
          </w:p>
        </w:tc>
        <w:tc>
          <w:tcPr>
            <w:tcW w:w="2409" w:type="dxa"/>
          </w:tcPr>
          <w:p w14:paraId="5D11755F" w14:textId="77777777" w:rsidR="00721C25" w:rsidRPr="005D7D3A" w:rsidRDefault="00721C25" w:rsidP="00256569">
            <w:pPr>
              <w:suppressAutoHyphens/>
              <w:jc w:val="both"/>
              <w:rPr>
                <w:rFonts w:ascii="Times New Roman" w:hAnsi="Times New Roman"/>
              </w:rPr>
            </w:pPr>
          </w:p>
        </w:tc>
      </w:tr>
      <w:tr w:rsidR="00721C25" w:rsidRPr="005D7D3A" w14:paraId="3BB5B9C5" w14:textId="77777777" w:rsidTr="00256569">
        <w:trPr>
          <w:trHeight w:val="361"/>
        </w:trPr>
        <w:tc>
          <w:tcPr>
            <w:tcW w:w="2972" w:type="dxa"/>
            <w:vMerge w:val="restart"/>
          </w:tcPr>
          <w:p w14:paraId="3E9817D6"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1.1. </w:t>
            </w:r>
            <w:r w:rsidRPr="005D7D3A">
              <w:rPr>
                <w:rFonts w:ascii="Times New Roman" w:hAnsi="Times New Roman"/>
              </w:rPr>
              <w:t>Информация и знания</w:t>
            </w:r>
          </w:p>
          <w:p w14:paraId="6BD740A9"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3BD89505" w14:textId="77777777" w:rsidR="00721C25" w:rsidRPr="005D7D3A" w:rsidRDefault="00721C25" w:rsidP="00256569">
            <w:pPr>
              <w:rPr>
                <w:rFonts w:ascii="Times New Roman" w:hAnsi="Times New Roman"/>
                <w:b/>
                <w:bCs/>
                <w:i/>
                <w:sz w:val="24"/>
                <w:szCs w:val="24"/>
              </w:rPr>
            </w:pPr>
            <w:r w:rsidRPr="005D7D3A">
              <w:rPr>
                <w:rFonts w:ascii="Times New Roman" w:hAnsi="Times New Roman"/>
                <w:b/>
                <w:bCs/>
                <w:sz w:val="24"/>
                <w:szCs w:val="24"/>
              </w:rPr>
              <w:t xml:space="preserve">Содержание </w:t>
            </w:r>
          </w:p>
        </w:tc>
        <w:tc>
          <w:tcPr>
            <w:tcW w:w="2694" w:type="dxa"/>
          </w:tcPr>
          <w:p w14:paraId="7ED9C3F1" w14:textId="77777777" w:rsidR="00721C25" w:rsidRPr="005D7D3A" w:rsidRDefault="00721C25" w:rsidP="00256569">
            <w:pPr>
              <w:jc w:val="center"/>
              <w:rPr>
                <w:rFonts w:ascii="Times New Roman" w:hAnsi="Times New Roman"/>
                <w:b/>
                <w:bCs/>
              </w:rPr>
            </w:pPr>
            <w:r>
              <w:rPr>
                <w:rFonts w:ascii="Times New Roman" w:hAnsi="Times New Roman"/>
                <w:b/>
                <w:bCs/>
              </w:rPr>
              <w:t>2</w:t>
            </w:r>
          </w:p>
        </w:tc>
        <w:tc>
          <w:tcPr>
            <w:tcW w:w="2409" w:type="dxa"/>
            <w:vMerge w:val="restart"/>
          </w:tcPr>
          <w:p w14:paraId="033F00AC" w14:textId="5995F4B9" w:rsidR="00721C25" w:rsidRPr="005D7D3A" w:rsidRDefault="00721C25" w:rsidP="00256569">
            <w:pPr>
              <w:suppressAutoHyphens/>
              <w:jc w:val="center"/>
              <w:rPr>
                <w:rFonts w:ascii="Times New Roman" w:hAnsi="Times New Roman"/>
                <w:sz w:val="24"/>
                <w:szCs w:val="24"/>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p w14:paraId="23096D60" w14:textId="77777777" w:rsidR="00721C25" w:rsidRPr="00533ACE" w:rsidRDefault="00721C25" w:rsidP="00256569">
            <w:pPr>
              <w:suppressAutoHyphens/>
              <w:jc w:val="center"/>
              <w:rPr>
                <w:rFonts w:ascii="Times New Roman" w:hAnsi="Times New Roman"/>
                <w:bCs/>
              </w:rPr>
            </w:pPr>
          </w:p>
        </w:tc>
      </w:tr>
      <w:tr w:rsidR="00721C25" w:rsidRPr="005D7D3A" w14:paraId="17B2D9C9" w14:textId="77777777" w:rsidTr="00256569">
        <w:trPr>
          <w:trHeight w:val="1771"/>
        </w:trPr>
        <w:tc>
          <w:tcPr>
            <w:tcW w:w="2972" w:type="dxa"/>
            <w:vMerge/>
          </w:tcPr>
          <w:p w14:paraId="45A48665" w14:textId="77777777" w:rsidR="00721C25" w:rsidRPr="005D7D3A" w:rsidRDefault="00721C25" w:rsidP="00256569">
            <w:pPr>
              <w:rPr>
                <w:rFonts w:ascii="Times New Roman" w:hAnsi="Times New Roman"/>
                <w:b/>
                <w:bCs/>
              </w:rPr>
            </w:pPr>
          </w:p>
        </w:tc>
        <w:tc>
          <w:tcPr>
            <w:tcW w:w="6662" w:type="dxa"/>
            <w:tcBorders>
              <w:top w:val="single" w:sz="4" w:space="0" w:color="auto"/>
              <w:left w:val="single" w:sz="4" w:space="0" w:color="auto"/>
            </w:tcBorders>
          </w:tcPr>
          <w:p w14:paraId="53C4A3A3" w14:textId="77777777" w:rsidR="00721C25" w:rsidRPr="005D7D3A" w:rsidRDefault="00721C25" w:rsidP="00256569">
            <w:pPr>
              <w:rPr>
                <w:rFonts w:ascii="Times New Roman" w:hAnsi="Times New Roman"/>
              </w:rPr>
            </w:pPr>
            <w:r w:rsidRPr="005D7D3A">
              <w:rPr>
                <w:rFonts w:ascii="Times New Roman" w:hAnsi="Times New Roman"/>
              </w:rPr>
              <w:t>Введение. Понятие информационных и коммуникационных технологий, их классификация и роль в обработке информации. Назначение, состав, основные характеристики компьютера. Основные методы и средства обработки, хранения, передачи и накопления информации</w:t>
            </w:r>
          </w:p>
          <w:p w14:paraId="39C680FA" w14:textId="77777777" w:rsidR="00721C25" w:rsidRPr="005D7D3A" w:rsidRDefault="00721C25" w:rsidP="00256569">
            <w:pPr>
              <w:rPr>
                <w:rFonts w:ascii="Times New Roman" w:hAnsi="Times New Roman"/>
              </w:rPr>
            </w:pPr>
            <w:r w:rsidRPr="005D7D3A">
              <w:rPr>
                <w:rFonts w:ascii="Times New Roman" w:hAnsi="Times New Roman"/>
              </w:rPr>
              <w:t>Понятие об информации, её виды, свойства и роль в окружающем мире и производстве</w:t>
            </w:r>
          </w:p>
        </w:tc>
        <w:tc>
          <w:tcPr>
            <w:tcW w:w="2694" w:type="dxa"/>
          </w:tcPr>
          <w:p w14:paraId="0F4ECBB8" w14:textId="77777777" w:rsidR="00721C25" w:rsidRPr="005D7D3A" w:rsidRDefault="00721C25" w:rsidP="00256569">
            <w:pPr>
              <w:jc w:val="center"/>
              <w:rPr>
                <w:rFonts w:ascii="Times New Roman" w:hAnsi="Times New Roman"/>
              </w:rPr>
            </w:pPr>
            <w:r>
              <w:rPr>
                <w:rFonts w:ascii="Times New Roman" w:hAnsi="Times New Roman"/>
              </w:rPr>
              <w:t>2</w:t>
            </w:r>
          </w:p>
        </w:tc>
        <w:tc>
          <w:tcPr>
            <w:tcW w:w="2409" w:type="dxa"/>
            <w:vMerge/>
          </w:tcPr>
          <w:p w14:paraId="5CE9FD9A" w14:textId="77777777" w:rsidR="00721C25" w:rsidRPr="005D7D3A" w:rsidRDefault="00721C25" w:rsidP="00256569">
            <w:pPr>
              <w:rPr>
                <w:rFonts w:ascii="Times New Roman" w:hAnsi="Times New Roman"/>
              </w:rPr>
            </w:pPr>
          </w:p>
        </w:tc>
      </w:tr>
      <w:tr w:rsidR="00721C25" w:rsidRPr="005D7D3A" w14:paraId="487B37EC" w14:textId="77777777" w:rsidTr="00256569">
        <w:tc>
          <w:tcPr>
            <w:tcW w:w="2972" w:type="dxa"/>
            <w:vMerge w:val="restart"/>
          </w:tcPr>
          <w:p w14:paraId="4359A985"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1.2. </w:t>
            </w:r>
            <w:r w:rsidRPr="005D7D3A">
              <w:rPr>
                <w:rFonts w:ascii="Times New Roman" w:hAnsi="Times New Roman"/>
              </w:rPr>
              <w:t>Информационные системы</w:t>
            </w:r>
          </w:p>
        </w:tc>
        <w:tc>
          <w:tcPr>
            <w:tcW w:w="6662" w:type="dxa"/>
          </w:tcPr>
          <w:p w14:paraId="61C92151"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Содержание </w:t>
            </w:r>
          </w:p>
        </w:tc>
        <w:tc>
          <w:tcPr>
            <w:tcW w:w="2694" w:type="dxa"/>
          </w:tcPr>
          <w:p w14:paraId="7C0FFDA2" w14:textId="77777777" w:rsidR="00721C25" w:rsidRPr="005D7D3A" w:rsidRDefault="00721C25" w:rsidP="00256569">
            <w:pPr>
              <w:jc w:val="center"/>
              <w:rPr>
                <w:rFonts w:ascii="Times New Roman" w:hAnsi="Times New Roman"/>
                <w:b/>
                <w:bCs/>
              </w:rPr>
            </w:pPr>
          </w:p>
        </w:tc>
        <w:tc>
          <w:tcPr>
            <w:tcW w:w="2409" w:type="dxa"/>
            <w:vMerge w:val="restart"/>
          </w:tcPr>
          <w:p w14:paraId="0C822E8F" w14:textId="77777777" w:rsidR="00721C25" w:rsidRPr="005D7D3A" w:rsidRDefault="00721C25" w:rsidP="00256569">
            <w:pPr>
              <w:suppressAutoHyphens/>
              <w:jc w:val="center"/>
              <w:rPr>
                <w:rFonts w:ascii="Times New Roman" w:hAnsi="Times New Roman"/>
                <w:sz w:val="24"/>
                <w:szCs w:val="24"/>
              </w:rPr>
            </w:pPr>
          </w:p>
          <w:p w14:paraId="7940DD6B" w14:textId="50417343" w:rsidR="00721C25" w:rsidRPr="005D7D3A" w:rsidRDefault="00721C25" w:rsidP="00256569">
            <w:pPr>
              <w:jc w:val="center"/>
              <w:rPr>
                <w:rFonts w:ascii="Times New Roman" w:hAnsi="Times New Roman"/>
                <w:b/>
                <w:bCs/>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7D8F5CFB" w14:textId="77777777" w:rsidTr="00256569">
        <w:trPr>
          <w:trHeight w:val="396"/>
        </w:trPr>
        <w:tc>
          <w:tcPr>
            <w:tcW w:w="2972" w:type="dxa"/>
            <w:vMerge/>
          </w:tcPr>
          <w:p w14:paraId="3A1D41DC" w14:textId="77777777" w:rsidR="00721C25" w:rsidRPr="005D7D3A" w:rsidRDefault="00721C25" w:rsidP="00256569">
            <w:pPr>
              <w:rPr>
                <w:rFonts w:ascii="Times New Roman" w:hAnsi="Times New Roman"/>
                <w:b/>
                <w:bCs/>
              </w:rPr>
            </w:pPr>
          </w:p>
        </w:tc>
        <w:tc>
          <w:tcPr>
            <w:tcW w:w="6662" w:type="dxa"/>
          </w:tcPr>
          <w:p w14:paraId="0F7468B2" w14:textId="77777777" w:rsidR="00721C25" w:rsidRPr="005D7D3A" w:rsidRDefault="00721C25" w:rsidP="00256569">
            <w:pPr>
              <w:suppressAutoHyphens/>
              <w:jc w:val="both"/>
              <w:rPr>
                <w:rFonts w:ascii="Times New Roman" w:hAnsi="Times New Roman"/>
              </w:rPr>
            </w:pPr>
            <w:r w:rsidRPr="005D7D3A">
              <w:rPr>
                <w:rFonts w:ascii="Times New Roman" w:hAnsi="Times New Roman"/>
              </w:rPr>
              <w:t>Основные понятия и определения информационных систем, составные элементы и способы отображения объектов в них</w:t>
            </w:r>
          </w:p>
        </w:tc>
        <w:tc>
          <w:tcPr>
            <w:tcW w:w="2694" w:type="dxa"/>
          </w:tcPr>
          <w:p w14:paraId="7FE12AFC" w14:textId="77777777" w:rsidR="00721C25" w:rsidRPr="005D7D3A" w:rsidRDefault="00721C25" w:rsidP="00256569">
            <w:pPr>
              <w:suppressAutoHyphens/>
              <w:jc w:val="center"/>
              <w:rPr>
                <w:rFonts w:ascii="Times New Roman" w:hAnsi="Times New Roman"/>
              </w:rPr>
            </w:pPr>
            <w:r w:rsidRPr="005D7D3A">
              <w:rPr>
                <w:rFonts w:ascii="Times New Roman" w:hAnsi="Times New Roman"/>
              </w:rPr>
              <w:t>2</w:t>
            </w:r>
          </w:p>
        </w:tc>
        <w:tc>
          <w:tcPr>
            <w:tcW w:w="2409" w:type="dxa"/>
            <w:vMerge/>
          </w:tcPr>
          <w:p w14:paraId="7C3AF9D5" w14:textId="77777777" w:rsidR="00721C25" w:rsidRPr="005D7D3A" w:rsidRDefault="00721C25" w:rsidP="00256569">
            <w:pPr>
              <w:suppressAutoHyphens/>
              <w:jc w:val="both"/>
              <w:rPr>
                <w:rFonts w:ascii="Times New Roman" w:hAnsi="Times New Roman"/>
              </w:rPr>
            </w:pPr>
          </w:p>
        </w:tc>
      </w:tr>
      <w:tr w:rsidR="00721C25" w:rsidRPr="005D7D3A" w14:paraId="4552D0E6" w14:textId="77777777" w:rsidTr="00256569">
        <w:trPr>
          <w:trHeight w:val="20"/>
        </w:trPr>
        <w:tc>
          <w:tcPr>
            <w:tcW w:w="2972" w:type="dxa"/>
            <w:vMerge/>
          </w:tcPr>
          <w:p w14:paraId="7FEF0C14" w14:textId="77777777" w:rsidR="00721C25" w:rsidRPr="005D7D3A" w:rsidRDefault="00721C25" w:rsidP="00256569">
            <w:pPr>
              <w:rPr>
                <w:rFonts w:ascii="Times New Roman" w:hAnsi="Times New Roman"/>
                <w:b/>
                <w:bCs/>
              </w:rPr>
            </w:pPr>
          </w:p>
        </w:tc>
        <w:tc>
          <w:tcPr>
            <w:tcW w:w="6662" w:type="dxa"/>
          </w:tcPr>
          <w:p w14:paraId="10AF680F" w14:textId="77777777" w:rsidR="00721C25" w:rsidRPr="005D7D3A" w:rsidRDefault="00721C25" w:rsidP="00256569">
            <w:pPr>
              <w:suppressAutoHyphens/>
              <w:jc w:val="both"/>
              <w:rPr>
                <w:rFonts w:ascii="Times New Roman" w:hAnsi="Times New Roman"/>
                <w:b/>
              </w:rPr>
            </w:pPr>
            <w:r w:rsidRPr="005D7D3A">
              <w:rPr>
                <w:rFonts w:ascii="Times New Roman" w:hAnsi="Times New Roman"/>
                <w:b/>
                <w:bCs/>
                <w:sz w:val="24"/>
                <w:szCs w:val="24"/>
              </w:rPr>
              <w:t>В том числе практических занятий</w:t>
            </w:r>
          </w:p>
        </w:tc>
        <w:tc>
          <w:tcPr>
            <w:tcW w:w="2694" w:type="dxa"/>
          </w:tcPr>
          <w:p w14:paraId="3437C69D" w14:textId="77777777" w:rsidR="00721C25" w:rsidRPr="005D7D3A" w:rsidRDefault="00721C25" w:rsidP="00256569">
            <w:pPr>
              <w:suppressAutoHyphens/>
              <w:jc w:val="center"/>
              <w:rPr>
                <w:rFonts w:ascii="Times New Roman" w:hAnsi="Times New Roman"/>
                <w:b/>
                <w:bCs/>
              </w:rPr>
            </w:pPr>
            <w:r>
              <w:rPr>
                <w:rFonts w:ascii="Times New Roman" w:hAnsi="Times New Roman"/>
                <w:b/>
                <w:bCs/>
              </w:rPr>
              <w:t>0</w:t>
            </w:r>
          </w:p>
        </w:tc>
        <w:tc>
          <w:tcPr>
            <w:tcW w:w="2409" w:type="dxa"/>
            <w:vMerge/>
          </w:tcPr>
          <w:p w14:paraId="5ACB5398" w14:textId="77777777" w:rsidR="00721C25" w:rsidRPr="005D7D3A" w:rsidRDefault="00721C25" w:rsidP="00256569">
            <w:pPr>
              <w:suppressAutoHyphens/>
              <w:jc w:val="both"/>
              <w:rPr>
                <w:rFonts w:ascii="Times New Roman" w:hAnsi="Times New Roman"/>
                <w:b/>
                <w:bCs/>
              </w:rPr>
            </w:pPr>
          </w:p>
        </w:tc>
      </w:tr>
      <w:tr w:rsidR="00721C25" w:rsidRPr="005D7D3A" w14:paraId="7E3F05EC" w14:textId="77777777" w:rsidTr="00256569">
        <w:trPr>
          <w:trHeight w:val="361"/>
        </w:trPr>
        <w:tc>
          <w:tcPr>
            <w:tcW w:w="2972" w:type="dxa"/>
            <w:vMerge w:val="restart"/>
          </w:tcPr>
          <w:p w14:paraId="1524E9DD"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1.3. </w:t>
            </w:r>
            <w:r w:rsidRPr="005D7D3A">
              <w:rPr>
                <w:rFonts w:ascii="Times New Roman" w:hAnsi="Times New Roman"/>
              </w:rPr>
              <w:t>Информационные технологии</w:t>
            </w:r>
          </w:p>
        </w:tc>
        <w:tc>
          <w:tcPr>
            <w:tcW w:w="6662" w:type="dxa"/>
            <w:tcBorders>
              <w:top w:val="single" w:sz="4" w:space="0" w:color="auto"/>
              <w:left w:val="single" w:sz="4" w:space="0" w:color="auto"/>
              <w:bottom w:val="single" w:sz="4" w:space="0" w:color="auto"/>
            </w:tcBorders>
          </w:tcPr>
          <w:p w14:paraId="442C82C0"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Содержание </w:t>
            </w:r>
          </w:p>
        </w:tc>
        <w:tc>
          <w:tcPr>
            <w:tcW w:w="2694" w:type="dxa"/>
          </w:tcPr>
          <w:p w14:paraId="7AA0D3D1" w14:textId="77777777" w:rsidR="00721C25" w:rsidRPr="005D7D3A" w:rsidRDefault="00721C25" w:rsidP="00256569">
            <w:pPr>
              <w:jc w:val="center"/>
              <w:rPr>
                <w:rFonts w:ascii="Times New Roman" w:hAnsi="Times New Roman"/>
                <w:b/>
                <w:bCs/>
              </w:rPr>
            </w:pPr>
          </w:p>
        </w:tc>
        <w:tc>
          <w:tcPr>
            <w:tcW w:w="2409" w:type="dxa"/>
            <w:vMerge w:val="restart"/>
          </w:tcPr>
          <w:p w14:paraId="06EAF17D" w14:textId="4E260429" w:rsidR="00721C25" w:rsidRPr="005D7D3A" w:rsidRDefault="00721C25" w:rsidP="00256569">
            <w:pPr>
              <w:suppressAutoHyphens/>
              <w:jc w:val="center"/>
              <w:rPr>
                <w:rFonts w:ascii="Times New Roman" w:hAnsi="Times New Roman"/>
                <w:b/>
                <w:bCs/>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3B76DFB2" w14:textId="77777777" w:rsidTr="00256569">
        <w:trPr>
          <w:trHeight w:val="361"/>
        </w:trPr>
        <w:tc>
          <w:tcPr>
            <w:tcW w:w="2972" w:type="dxa"/>
            <w:vMerge/>
          </w:tcPr>
          <w:p w14:paraId="52D333CE" w14:textId="77777777" w:rsidR="00721C25" w:rsidRPr="005D7D3A" w:rsidRDefault="00721C25" w:rsidP="00256569">
            <w:pPr>
              <w:rPr>
                <w:rFonts w:ascii="Times New Roman" w:hAnsi="Times New Roman"/>
                <w:b/>
                <w:bCs/>
              </w:rPr>
            </w:pPr>
          </w:p>
        </w:tc>
        <w:tc>
          <w:tcPr>
            <w:tcW w:w="6662" w:type="dxa"/>
            <w:tcBorders>
              <w:top w:val="single" w:sz="4" w:space="0" w:color="auto"/>
              <w:left w:val="single" w:sz="4" w:space="0" w:color="auto"/>
              <w:bottom w:val="single" w:sz="4" w:space="0" w:color="auto"/>
            </w:tcBorders>
          </w:tcPr>
          <w:p w14:paraId="0B775675" w14:textId="77777777" w:rsidR="00721C25" w:rsidRPr="005D7D3A" w:rsidRDefault="00721C25" w:rsidP="00256569">
            <w:pPr>
              <w:rPr>
                <w:rFonts w:ascii="Times New Roman" w:hAnsi="Times New Roman"/>
              </w:rPr>
            </w:pPr>
            <w:r w:rsidRPr="005D7D3A">
              <w:rPr>
                <w:rFonts w:ascii="Times New Roman" w:hAnsi="Times New Roman"/>
              </w:rPr>
              <w:t>Информационные технологии и отображение в них производственных процессов.</w:t>
            </w:r>
          </w:p>
        </w:tc>
        <w:tc>
          <w:tcPr>
            <w:tcW w:w="2694" w:type="dxa"/>
          </w:tcPr>
          <w:p w14:paraId="7C3C7A33"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37290378" w14:textId="77777777" w:rsidR="00721C25" w:rsidRPr="005D7D3A" w:rsidRDefault="00721C25" w:rsidP="00256569">
            <w:pPr>
              <w:rPr>
                <w:rFonts w:ascii="Times New Roman" w:hAnsi="Times New Roman"/>
              </w:rPr>
            </w:pPr>
          </w:p>
        </w:tc>
      </w:tr>
      <w:tr w:rsidR="00721C25" w:rsidRPr="005D7D3A" w14:paraId="0E9FEDAD" w14:textId="77777777" w:rsidTr="00256569">
        <w:trPr>
          <w:trHeight w:val="361"/>
        </w:trPr>
        <w:tc>
          <w:tcPr>
            <w:tcW w:w="2972" w:type="dxa"/>
            <w:vMerge/>
          </w:tcPr>
          <w:p w14:paraId="5A7085FB" w14:textId="77777777" w:rsidR="00721C25" w:rsidRPr="005D7D3A" w:rsidRDefault="00721C25" w:rsidP="00256569">
            <w:pPr>
              <w:rPr>
                <w:rFonts w:ascii="Times New Roman" w:hAnsi="Times New Roman"/>
                <w:b/>
                <w:bCs/>
              </w:rPr>
            </w:pPr>
          </w:p>
        </w:tc>
        <w:tc>
          <w:tcPr>
            <w:tcW w:w="6662" w:type="dxa"/>
            <w:tcBorders>
              <w:top w:val="single" w:sz="4" w:space="0" w:color="auto"/>
              <w:left w:val="single" w:sz="4" w:space="0" w:color="auto"/>
              <w:bottom w:val="single" w:sz="4" w:space="0" w:color="auto"/>
            </w:tcBorders>
          </w:tcPr>
          <w:p w14:paraId="29D0D19D" w14:textId="77777777" w:rsidR="00721C25" w:rsidRPr="005D7D3A" w:rsidRDefault="00721C25" w:rsidP="00256569">
            <w:pPr>
              <w:rPr>
                <w:rFonts w:ascii="Times New Roman" w:hAnsi="Times New Roman"/>
                <w:b/>
                <w:bCs/>
              </w:rPr>
            </w:pPr>
            <w:r w:rsidRPr="005D7D3A">
              <w:rPr>
                <w:rFonts w:ascii="Times New Roman" w:hAnsi="Times New Roman"/>
                <w:b/>
                <w:bCs/>
                <w:sz w:val="24"/>
                <w:szCs w:val="24"/>
              </w:rPr>
              <w:t>В том числе практических занятий</w:t>
            </w:r>
          </w:p>
        </w:tc>
        <w:tc>
          <w:tcPr>
            <w:tcW w:w="2694" w:type="dxa"/>
          </w:tcPr>
          <w:p w14:paraId="4B064F4C" w14:textId="77777777" w:rsidR="00721C25" w:rsidRPr="005D7D3A" w:rsidRDefault="00721C25" w:rsidP="00256569">
            <w:pPr>
              <w:jc w:val="center"/>
              <w:rPr>
                <w:rFonts w:ascii="Times New Roman" w:hAnsi="Times New Roman"/>
                <w:b/>
                <w:bCs/>
              </w:rPr>
            </w:pPr>
            <w:r>
              <w:rPr>
                <w:rFonts w:ascii="Times New Roman" w:hAnsi="Times New Roman"/>
                <w:b/>
                <w:bCs/>
              </w:rPr>
              <w:t>0</w:t>
            </w:r>
          </w:p>
        </w:tc>
        <w:tc>
          <w:tcPr>
            <w:tcW w:w="2409" w:type="dxa"/>
            <w:vMerge/>
          </w:tcPr>
          <w:p w14:paraId="4C1CF997" w14:textId="77777777" w:rsidR="00721C25" w:rsidRPr="005D7D3A" w:rsidRDefault="00721C25" w:rsidP="00256569">
            <w:pPr>
              <w:rPr>
                <w:rFonts w:ascii="Times New Roman" w:hAnsi="Times New Roman"/>
                <w:b/>
                <w:bCs/>
              </w:rPr>
            </w:pPr>
          </w:p>
        </w:tc>
      </w:tr>
      <w:tr w:rsidR="00721C25" w:rsidRPr="005D7D3A" w14:paraId="55A68652" w14:textId="77777777" w:rsidTr="00256569">
        <w:trPr>
          <w:trHeight w:val="298"/>
        </w:trPr>
        <w:tc>
          <w:tcPr>
            <w:tcW w:w="2972" w:type="dxa"/>
            <w:vMerge w:val="restart"/>
          </w:tcPr>
          <w:p w14:paraId="286DB4D4"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1.4. </w:t>
            </w:r>
            <w:r w:rsidRPr="005D7D3A">
              <w:rPr>
                <w:rFonts w:ascii="Times New Roman" w:hAnsi="Times New Roman"/>
              </w:rPr>
              <w:t>Телекоммуникационные технологии. Локальные и глобальные компьютерные сети сетевые технологии обработки информации</w:t>
            </w:r>
          </w:p>
        </w:tc>
        <w:tc>
          <w:tcPr>
            <w:tcW w:w="6662" w:type="dxa"/>
            <w:tcBorders>
              <w:top w:val="single" w:sz="4" w:space="0" w:color="auto"/>
              <w:left w:val="single" w:sz="4" w:space="0" w:color="auto"/>
              <w:bottom w:val="single" w:sz="4" w:space="0" w:color="auto"/>
            </w:tcBorders>
          </w:tcPr>
          <w:p w14:paraId="13BEFE96"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Содержание </w:t>
            </w:r>
          </w:p>
        </w:tc>
        <w:tc>
          <w:tcPr>
            <w:tcW w:w="2694" w:type="dxa"/>
          </w:tcPr>
          <w:p w14:paraId="2139849B" w14:textId="77777777" w:rsidR="00721C25" w:rsidRPr="005D7D3A" w:rsidRDefault="00721C25" w:rsidP="00256569">
            <w:pPr>
              <w:jc w:val="center"/>
              <w:rPr>
                <w:rFonts w:ascii="Times New Roman" w:hAnsi="Times New Roman"/>
              </w:rPr>
            </w:pPr>
            <w:r>
              <w:rPr>
                <w:rFonts w:ascii="Times New Roman" w:hAnsi="Times New Roman"/>
              </w:rPr>
              <w:t>6</w:t>
            </w:r>
          </w:p>
        </w:tc>
        <w:tc>
          <w:tcPr>
            <w:tcW w:w="2409" w:type="dxa"/>
            <w:vMerge w:val="restart"/>
          </w:tcPr>
          <w:p w14:paraId="36A0E60E" w14:textId="4E023632" w:rsidR="00721C25" w:rsidRPr="005D7D3A" w:rsidRDefault="00721C25" w:rsidP="00256569">
            <w:pPr>
              <w:suppressAutoHyphens/>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4A198AB7" w14:textId="77777777" w:rsidTr="00256569">
        <w:trPr>
          <w:trHeight w:val="2024"/>
        </w:trPr>
        <w:tc>
          <w:tcPr>
            <w:tcW w:w="2972" w:type="dxa"/>
            <w:vMerge/>
          </w:tcPr>
          <w:p w14:paraId="707BCC75"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tcBorders>
          </w:tcPr>
          <w:p w14:paraId="585F8815" w14:textId="77777777" w:rsidR="00721C25" w:rsidRPr="005D7D3A" w:rsidRDefault="00721C25" w:rsidP="00256569">
            <w:pPr>
              <w:rPr>
                <w:rFonts w:ascii="Times New Roman" w:hAnsi="Times New Roman"/>
                <w:b/>
                <w:bCs/>
                <w:sz w:val="24"/>
                <w:szCs w:val="24"/>
              </w:rPr>
            </w:pPr>
            <w:r w:rsidRPr="005D7D3A">
              <w:rPr>
                <w:rFonts w:ascii="Times New Roman" w:hAnsi="Times New Roman"/>
              </w:rPr>
              <w:t>Компьютерные сети и телекоммуникационные технологии. Основные компоненты компьютерных сетей, принципы пакетной передачи данных, организация межсетевого взаимодействия. Применение электронных коммуникаций в профессиональной деятельности. Сервисы локальных и глобальных сетей.</w:t>
            </w:r>
          </w:p>
          <w:p w14:paraId="63F476E7" w14:textId="77777777" w:rsidR="00721C25" w:rsidRPr="005D7D3A" w:rsidRDefault="00721C25" w:rsidP="00256569">
            <w:pPr>
              <w:rPr>
                <w:rFonts w:ascii="Times New Roman" w:hAnsi="Times New Roman"/>
                <w:b/>
                <w:bCs/>
                <w:sz w:val="24"/>
                <w:szCs w:val="24"/>
              </w:rPr>
            </w:pPr>
            <w:r w:rsidRPr="005D7D3A">
              <w:rPr>
                <w:rFonts w:ascii="Times New Roman" w:hAnsi="Times New Roman"/>
              </w:rPr>
              <w:t>Возможности глобальной сети Internet. Интернет. Технология поиска информации в Интернет. Организация работы с электронной почтой.</w:t>
            </w:r>
          </w:p>
        </w:tc>
        <w:tc>
          <w:tcPr>
            <w:tcW w:w="2694" w:type="dxa"/>
          </w:tcPr>
          <w:p w14:paraId="34825DA0"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084E9793" w14:textId="77777777" w:rsidR="00721C25" w:rsidRPr="005D7D3A" w:rsidRDefault="00721C25" w:rsidP="00256569">
            <w:pPr>
              <w:rPr>
                <w:rFonts w:ascii="Times New Roman" w:hAnsi="Times New Roman"/>
              </w:rPr>
            </w:pPr>
          </w:p>
        </w:tc>
      </w:tr>
      <w:tr w:rsidR="00721C25" w:rsidRPr="005D7D3A" w14:paraId="1D88E132" w14:textId="77777777" w:rsidTr="00256569">
        <w:trPr>
          <w:trHeight w:val="298"/>
        </w:trPr>
        <w:tc>
          <w:tcPr>
            <w:tcW w:w="2972" w:type="dxa"/>
            <w:vMerge/>
          </w:tcPr>
          <w:p w14:paraId="50EB5DAE"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7075B5D3"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В том числе практических занятий</w:t>
            </w:r>
          </w:p>
        </w:tc>
        <w:tc>
          <w:tcPr>
            <w:tcW w:w="2694" w:type="dxa"/>
          </w:tcPr>
          <w:p w14:paraId="6ECD42C8" w14:textId="77777777" w:rsidR="00721C25" w:rsidRPr="00533ACE" w:rsidRDefault="00721C25" w:rsidP="00256569">
            <w:pPr>
              <w:jc w:val="center"/>
              <w:rPr>
                <w:rFonts w:ascii="Times New Roman" w:hAnsi="Times New Roman"/>
                <w:b/>
              </w:rPr>
            </w:pPr>
            <w:r w:rsidRPr="00533ACE">
              <w:rPr>
                <w:rFonts w:ascii="Times New Roman" w:hAnsi="Times New Roman"/>
                <w:b/>
              </w:rPr>
              <w:t>5</w:t>
            </w:r>
          </w:p>
        </w:tc>
        <w:tc>
          <w:tcPr>
            <w:tcW w:w="2409" w:type="dxa"/>
            <w:vMerge/>
          </w:tcPr>
          <w:p w14:paraId="5387D87C" w14:textId="77777777" w:rsidR="00721C25" w:rsidRPr="005D7D3A" w:rsidRDefault="00721C25" w:rsidP="00256569">
            <w:pPr>
              <w:rPr>
                <w:rFonts w:ascii="Times New Roman" w:hAnsi="Times New Roman"/>
              </w:rPr>
            </w:pPr>
          </w:p>
        </w:tc>
      </w:tr>
      <w:tr w:rsidR="00721C25" w:rsidRPr="005D7D3A" w14:paraId="51968C44" w14:textId="77777777" w:rsidTr="00256569">
        <w:trPr>
          <w:trHeight w:val="298"/>
        </w:trPr>
        <w:tc>
          <w:tcPr>
            <w:tcW w:w="2972" w:type="dxa"/>
            <w:vMerge/>
          </w:tcPr>
          <w:p w14:paraId="2733EDF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E3CFC6B" w14:textId="77777777" w:rsidR="00721C25" w:rsidRPr="005D7D3A" w:rsidRDefault="00721C25" w:rsidP="00256569">
            <w:pPr>
              <w:rPr>
                <w:rFonts w:ascii="Times New Roman" w:hAnsi="Times New Roman"/>
                <w:bCs/>
                <w:sz w:val="24"/>
                <w:szCs w:val="24"/>
              </w:rPr>
            </w:pPr>
            <w:r w:rsidRPr="005D7D3A">
              <w:rPr>
                <w:rFonts w:ascii="Times New Roman" w:hAnsi="Times New Roman"/>
              </w:rPr>
              <w:t>ПЗ №1 Операции с файлами и папками в Windows.</w:t>
            </w:r>
          </w:p>
        </w:tc>
        <w:tc>
          <w:tcPr>
            <w:tcW w:w="2694" w:type="dxa"/>
          </w:tcPr>
          <w:p w14:paraId="54AC469F"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701E32FA" w14:textId="77777777" w:rsidR="00721C25" w:rsidRPr="005D7D3A" w:rsidRDefault="00721C25" w:rsidP="00256569">
            <w:pPr>
              <w:rPr>
                <w:rFonts w:ascii="Times New Roman" w:hAnsi="Times New Roman"/>
              </w:rPr>
            </w:pPr>
          </w:p>
        </w:tc>
      </w:tr>
      <w:tr w:rsidR="00721C25" w:rsidRPr="005D7D3A" w14:paraId="32BEB937" w14:textId="77777777" w:rsidTr="00256569">
        <w:trPr>
          <w:trHeight w:val="298"/>
        </w:trPr>
        <w:tc>
          <w:tcPr>
            <w:tcW w:w="2972" w:type="dxa"/>
            <w:vMerge/>
          </w:tcPr>
          <w:p w14:paraId="178FF8D4"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949949E" w14:textId="77777777" w:rsidR="00721C25" w:rsidRPr="005D7D3A" w:rsidRDefault="00721C25" w:rsidP="00256569">
            <w:pPr>
              <w:rPr>
                <w:rFonts w:ascii="Times New Roman" w:hAnsi="Times New Roman"/>
                <w:bCs/>
                <w:sz w:val="24"/>
                <w:szCs w:val="24"/>
              </w:rPr>
            </w:pPr>
            <w:r w:rsidRPr="005D7D3A">
              <w:rPr>
                <w:rFonts w:ascii="Times New Roman" w:hAnsi="Times New Roman"/>
              </w:rPr>
              <w:t>ПЗ №2 Приобретение основных навыков работы с программами для ОС Windows на примере текстового редактора Блокнот.</w:t>
            </w:r>
          </w:p>
        </w:tc>
        <w:tc>
          <w:tcPr>
            <w:tcW w:w="2694" w:type="dxa"/>
          </w:tcPr>
          <w:p w14:paraId="66D71C55"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6566C5CA" w14:textId="77777777" w:rsidR="00721C25" w:rsidRPr="005D7D3A" w:rsidRDefault="00721C25" w:rsidP="00256569">
            <w:pPr>
              <w:rPr>
                <w:rFonts w:ascii="Times New Roman" w:hAnsi="Times New Roman"/>
              </w:rPr>
            </w:pPr>
          </w:p>
        </w:tc>
      </w:tr>
      <w:tr w:rsidR="00721C25" w:rsidRPr="005D7D3A" w14:paraId="10FC528D" w14:textId="77777777" w:rsidTr="00256569">
        <w:trPr>
          <w:trHeight w:val="298"/>
        </w:trPr>
        <w:tc>
          <w:tcPr>
            <w:tcW w:w="2972" w:type="dxa"/>
            <w:vMerge/>
          </w:tcPr>
          <w:p w14:paraId="59D43CDC"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3E2FA182" w14:textId="77777777" w:rsidR="00721C25" w:rsidRPr="005D7D3A" w:rsidRDefault="00721C25" w:rsidP="00256569">
            <w:pPr>
              <w:rPr>
                <w:rFonts w:ascii="Times New Roman" w:hAnsi="Times New Roman"/>
                <w:bCs/>
                <w:sz w:val="24"/>
                <w:szCs w:val="24"/>
              </w:rPr>
            </w:pPr>
            <w:r w:rsidRPr="005D7D3A">
              <w:rPr>
                <w:rFonts w:ascii="Times New Roman" w:hAnsi="Times New Roman"/>
              </w:rPr>
              <w:t>ПЗ №3 Приобретение основных навыков работы с программами для ОС Windows на примере текстового редактора WordPad.</w:t>
            </w:r>
          </w:p>
        </w:tc>
        <w:tc>
          <w:tcPr>
            <w:tcW w:w="2694" w:type="dxa"/>
          </w:tcPr>
          <w:p w14:paraId="4453CD0C"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5DEE1083" w14:textId="77777777" w:rsidR="00721C25" w:rsidRPr="005D7D3A" w:rsidRDefault="00721C25" w:rsidP="00256569">
            <w:pPr>
              <w:rPr>
                <w:rFonts w:ascii="Times New Roman" w:hAnsi="Times New Roman"/>
              </w:rPr>
            </w:pPr>
          </w:p>
        </w:tc>
      </w:tr>
      <w:tr w:rsidR="00721C25" w:rsidRPr="005D7D3A" w14:paraId="6F0965F3" w14:textId="77777777" w:rsidTr="00256569">
        <w:trPr>
          <w:trHeight w:val="298"/>
        </w:trPr>
        <w:tc>
          <w:tcPr>
            <w:tcW w:w="2972" w:type="dxa"/>
            <w:vMerge/>
          </w:tcPr>
          <w:p w14:paraId="3AF7A059"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48CF47DB" w14:textId="77777777" w:rsidR="00721C25" w:rsidRPr="005D7D3A" w:rsidRDefault="00721C25" w:rsidP="00256569">
            <w:pPr>
              <w:rPr>
                <w:rFonts w:ascii="Times New Roman" w:hAnsi="Times New Roman"/>
                <w:bCs/>
                <w:sz w:val="24"/>
                <w:szCs w:val="24"/>
              </w:rPr>
            </w:pPr>
            <w:r w:rsidRPr="005D7D3A">
              <w:rPr>
                <w:rFonts w:ascii="Times New Roman" w:hAnsi="Times New Roman"/>
              </w:rPr>
              <w:t>ПЗ №4 Поиск информации в сети Интернет с использованием поисковых систем.</w:t>
            </w:r>
          </w:p>
        </w:tc>
        <w:tc>
          <w:tcPr>
            <w:tcW w:w="2694" w:type="dxa"/>
          </w:tcPr>
          <w:p w14:paraId="53046803"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6B17118E" w14:textId="77777777" w:rsidR="00721C25" w:rsidRPr="005D7D3A" w:rsidRDefault="00721C25" w:rsidP="00256569">
            <w:pPr>
              <w:rPr>
                <w:rFonts w:ascii="Times New Roman" w:hAnsi="Times New Roman"/>
              </w:rPr>
            </w:pPr>
          </w:p>
        </w:tc>
      </w:tr>
      <w:tr w:rsidR="00721C25" w:rsidRPr="005D7D3A" w14:paraId="5102D41C" w14:textId="77777777" w:rsidTr="00256569">
        <w:trPr>
          <w:trHeight w:val="298"/>
        </w:trPr>
        <w:tc>
          <w:tcPr>
            <w:tcW w:w="2972" w:type="dxa"/>
            <w:vMerge/>
          </w:tcPr>
          <w:p w14:paraId="569914BC"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49BD5B12" w14:textId="77777777" w:rsidR="00721C25" w:rsidRPr="005D7D3A" w:rsidRDefault="00721C25" w:rsidP="00256569">
            <w:pPr>
              <w:rPr>
                <w:rFonts w:ascii="Times New Roman" w:hAnsi="Times New Roman"/>
                <w:bCs/>
                <w:sz w:val="24"/>
                <w:szCs w:val="24"/>
              </w:rPr>
            </w:pPr>
            <w:r w:rsidRPr="005D7D3A">
              <w:rPr>
                <w:rFonts w:ascii="Times New Roman" w:hAnsi="Times New Roman"/>
              </w:rPr>
              <w:t>ПЗ №5 Локальные компьютерные сети предприятий</w:t>
            </w:r>
          </w:p>
        </w:tc>
        <w:tc>
          <w:tcPr>
            <w:tcW w:w="2694" w:type="dxa"/>
          </w:tcPr>
          <w:p w14:paraId="005B952A"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547614A5" w14:textId="77777777" w:rsidR="00721C25" w:rsidRPr="005D7D3A" w:rsidRDefault="00721C25" w:rsidP="00256569">
            <w:pPr>
              <w:rPr>
                <w:rFonts w:ascii="Times New Roman" w:hAnsi="Times New Roman"/>
              </w:rPr>
            </w:pPr>
          </w:p>
        </w:tc>
      </w:tr>
      <w:tr w:rsidR="00721C25" w:rsidRPr="005D7D3A" w14:paraId="39EADED5" w14:textId="77777777" w:rsidTr="00256569">
        <w:trPr>
          <w:trHeight w:val="298"/>
        </w:trPr>
        <w:tc>
          <w:tcPr>
            <w:tcW w:w="9634" w:type="dxa"/>
            <w:gridSpan w:val="2"/>
          </w:tcPr>
          <w:p w14:paraId="74901A0C"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Раздел 2. </w:t>
            </w:r>
            <w:r w:rsidRPr="005D7D3A">
              <w:rPr>
                <w:rFonts w:ascii="Times New Roman" w:hAnsi="Times New Roman"/>
              </w:rPr>
              <w:t>Автоматизированные рабочие места (АРМ), их локальные и отраслевые сети.</w:t>
            </w:r>
          </w:p>
        </w:tc>
        <w:tc>
          <w:tcPr>
            <w:tcW w:w="2694" w:type="dxa"/>
          </w:tcPr>
          <w:p w14:paraId="5744436E" w14:textId="77777777" w:rsidR="00721C25" w:rsidRPr="005D7D3A" w:rsidRDefault="00721C25" w:rsidP="00256569">
            <w:pPr>
              <w:jc w:val="center"/>
              <w:rPr>
                <w:rFonts w:ascii="Times New Roman" w:hAnsi="Times New Roman"/>
              </w:rPr>
            </w:pPr>
          </w:p>
        </w:tc>
        <w:tc>
          <w:tcPr>
            <w:tcW w:w="2409" w:type="dxa"/>
          </w:tcPr>
          <w:p w14:paraId="70DBC393" w14:textId="77777777" w:rsidR="00721C25" w:rsidRPr="005D7D3A" w:rsidRDefault="00721C25" w:rsidP="00256569">
            <w:pPr>
              <w:rPr>
                <w:rFonts w:ascii="Times New Roman" w:hAnsi="Times New Roman"/>
              </w:rPr>
            </w:pPr>
          </w:p>
        </w:tc>
      </w:tr>
      <w:tr w:rsidR="00721C25" w:rsidRPr="005D7D3A" w14:paraId="0986CE42" w14:textId="77777777" w:rsidTr="00256569">
        <w:trPr>
          <w:trHeight w:val="298"/>
        </w:trPr>
        <w:tc>
          <w:tcPr>
            <w:tcW w:w="2972" w:type="dxa"/>
            <w:vMerge w:val="restart"/>
          </w:tcPr>
          <w:p w14:paraId="027351BF"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2.1. </w:t>
            </w:r>
            <w:r w:rsidRPr="005D7D3A">
              <w:rPr>
                <w:rFonts w:ascii="Times New Roman" w:hAnsi="Times New Roman"/>
              </w:rPr>
              <w:t>Автоматизированные системы</w:t>
            </w:r>
          </w:p>
        </w:tc>
        <w:tc>
          <w:tcPr>
            <w:tcW w:w="6662" w:type="dxa"/>
            <w:tcBorders>
              <w:top w:val="single" w:sz="4" w:space="0" w:color="auto"/>
              <w:left w:val="single" w:sz="4" w:space="0" w:color="auto"/>
              <w:bottom w:val="single" w:sz="4" w:space="0" w:color="auto"/>
            </w:tcBorders>
          </w:tcPr>
          <w:p w14:paraId="1D13C0FD"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Содержание </w:t>
            </w:r>
          </w:p>
        </w:tc>
        <w:tc>
          <w:tcPr>
            <w:tcW w:w="2694" w:type="dxa"/>
          </w:tcPr>
          <w:p w14:paraId="19DF7106" w14:textId="77777777" w:rsidR="00721C25" w:rsidRPr="00250F29" w:rsidRDefault="00721C25" w:rsidP="00256569">
            <w:pPr>
              <w:jc w:val="center"/>
              <w:rPr>
                <w:rFonts w:ascii="Times New Roman" w:hAnsi="Times New Roman"/>
                <w:b/>
              </w:rPr>
            </w:pPr>
            <w:r w:rsidRPr="00250F29">
              <w:rPr>
                <w:rFonts w:ascii="Times New Roman" w:hAnsi="Times New Roman"/>
                <w:b/>
              </w:rPr>
              <w:t>2</w:t>
            </w:r>
          </w:p>
        </w:tc>
        <w:tc>
          <w:tcPr>
            <w:tcW w:w="2409" w:type="dxa"/>
            <w:vMerge w:val="restart"/>
          </w:tcPr>
          <w:p w14:paraId="2BFFA5C2" w14:textId="6AA462CE" w:rsidR="00721C25" w:rsidRPr="005D7D3A" w:rsidRDefault="00721C25" w:rsidP="00256569">
            <w:pPr>
              <w:suppressAutoHyphens/>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5F81D84C" w14:textId="77777777" w:rsidTr="00256569">
        <w:trPr>
          <w:trHeight w:val="298"/>
        </w:trPr>
        <w:tc>
          <w:tcPr>
            <w:tcW w:w="2972" w:type="dxa"/>
            <w:vMerge/>
          </w:tcPr>
          <w:p w14:paraId="13A3781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142FA74" w14:textId="77777777" w:rsidR="00721C25" w:rsidRPr="005D7D3A" w:rsidRDefault="00721C25" w:rsidP="00256569">
            <w:pPr>
              <w:rPr>
                <w:rFonts w:ascii="Times New Roman" w:hAnsi="Times New Roman"/>
                <w:b/>
                <w:bCs/>
                <w:sz w:val="24"/>
                <w:szCs w:val="24"/>
              </w:rPr>
            </w:pPr>
            <w:r w:rsidRPr="005D7D3A">
              <w:rPr>
                <w:rFonts w:ascii="Times New Roman" w:hAnsi="Times New Roman"/>
              </w:rPr>
              <w:t>Назначение и основные сведения об автоматизированных системах</w:t>
            </w:r>
          </w:p>
        </w:tc>
        <w:tc>
          <w:tcPr>
            <w:tcW w:w="2694" w:type="dxa"/>
          </w:tcPr>
          <w:p w14:paraId="018EDD6E"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60D17BA8" w14:textId="77777777" w:rsidR="00721C25" w:rsidRPr="005D7D3A" w:rsidRDefault="00721C25" w:rsidP="00256569">
            <w:pPr>
              <w:rPr>
                <w:rFonts w:ascii="Times New Roman" w:hAnsi="Times New Roman"/>
              </w:rPr>
            </w:pPr>
          </w:p>
        </w:tc>
      </w:tr>
      <w:tr w:rsidR="00721C25" w:rsidRPr="005D7D3A" w14:paraId="0F9B0EAA" w14:textId="77777777" w:rsidTr="00256569">
        <w:trPr>
          <w:trHeight w:val="298"/>
        </w:trPr>
        <w:tc>
          <w:tcPr>
            <w:tcW w:w="9634" w:type="dxa"/>
            <w:gridSpan w:val="2"/>
          </w:tcPr>
          <w:p w14:paraId="1353BB4C" w14:textId="77777777" w:rsidR="00721C25" w:rsidRPr="005D7D3A" w:rsidRDefault="00721C25" w:rsidP="00256569">
            <w:pPr>
              <w:rPr>
                <w:rFonts w:ascii="Times New Roman" w:hAnsi="Times New Roman"/>
                <w:bCs/>
                <w:sz w:val="24"/>
                <w:szCs w:val="24"/>
              </w:rPr>
            </w:pPr>
            <w:r w:rsidRPr="00250F29">
              <w:rPr>
                <w:rFonts w:ascii="Times New Roman" w:hAnsi="Times New Roman"/>
                <w:b/>
              </w:rPr>
              <w:t>Раздел 3.</w:t>
            </w:r>
            <w:r w:rsidRPr="005D7D3A">
              <w:rPr>
                <w:rFonts w:ascii="Times New Roman" w:hAnsi="Times New Roman"/>
              </w:rPr>
              <w:t xml:space="preserve"> Прикладное программное обеспечение и информационные ресурсы в профессиональной деятельности</w:t>
            </w:r>
          </w:p>
        </w:tc>
        <w:tc>
          <w:tcPr>
            <w:tcW w:w="2694" w:type="dxa"/>
          </w:tcPr>
          <w:p w14:paraId="0E45045D" w14:textId="77777777" w:rsidR="00721C25" w:rsidRPr="005D7D3A" w:rsidRDefault="00721C25" w:rsidP="00256569">
            <w:pPr>
              <w:jc w:val="center"/>
              <w:rPr>
                <w:rFonts w:ascii="Times New Roman" w:hAnsi="Times New Roman"/>
              </w:rPr>
            </w:pPr>
          </w:p>
        </w:tc>
        <w:tc>
          <w:tcPr>
            <w:tcW w:w="2409" w:type="dxa"/>
          </w:tcPr>
          <w:p w14:paraId="08C52EA4" w14:textId="77777777" w:rsidR="00721C25" w:rsidRPr="005D7D3A" w:rsidRDefault="00721C25" w:rsidP="00256569">
            <w:pPr>
              <w:rPr>
                <w:rFonts w:ascii="Times New Roman" w:hAnsi="Times New Roman"/>
              </w:rPr>
            </w:pPr>
          </w:p>
        </w:tc>
      </w:tr>
      <w:tr w:rsidR="00721C25" w:rsidRPr="005D7D3A" w14:paraId="2511EE22" w14:textId="77777777" w:rsidTr="00256569">
        <w:trPr>
          <w:trHeight w:val="298"/>
        </w:trPr>
        <w:tc>
          <w:tcPr>
            <w:tcW w:w="2972" w:type="dxa"/>
            <w:vMerge w:val="restart"/>
          </w:tcPr>
          <w:p w14:paraId="4A8E555E"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3.1. Программное обеспечение компьютера</w:t>
            </w:r>
          </w:p>
        </w:tc>
        <w:tc>
          <w:tcPr>
            <w:tcW w:w="6662" w:type="dxa"/>
            <w:tcBorders>
              <w:top w:val="single" w:sz="4" w:space="0" w:color="auto"/>
              <w:left w:val="single" w:sz="4" w:space="0" w:color="auto"/>
              <w:bottom w:val="single" w:sz="4" w:space="0" w:color="auto"/>
            </w:tcBorders>
          </w:tcPr>
          <w:p w14:paraId="516DC72C"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7B7EBC85" w14:textId="77777777" w:rsidR="00721C25" w:rsidRPr="00250F29" w:rsidRDefault="00721C25" w:rsidP="00256569">
            <w:pPr>
              <w:jc w:val="center"/>
              <w:rPr>
                <w:rFonts w:ascii="Times New Roman" w:hAnsi="Times New Roman"/>
                <w:b/>
              </w:rPr>
            </w:pPr>
            <w:r w:rsidRPr="00250F29">
              <w:rPr>
                <w:rFonts w:ascii="Times New Roman" w:hAnsi="Times New Roman"/>
                <w:b/>
              </w:rPr>
              <w:t>2</w:t>
            </w:r>
          </w:p>
        </w:tc>
        <w:tc>
          <w:tcPr>
            <w:tcW w:w="2409" w:type="dxa"/>
            <w:vMerge w:val="restart"/>
          </w:tcPr>
          <w:p w14:paraId="48133CD7" w14:textId="03F8877D"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30A899D6" w14:textId="77777777" w:rsidTr="00256569">
        <w:trPr>
          <w:trHeight w:val="298"/>
        </w:trPr>
        <w:tc>
          <w:tcPr>
            <w:tcW w:w="2972" w:type="dxa"/>
            <w:vMerge/>
          </w:tcPr>
          <w:p w14:paraId="3BE942A7"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7EAED243" w14:textId="77777777" w:rsidR="00721C25" w:rsidRPr="005D7D3A" w:rsidRDefault="00721C25" w:rsidP="00256569">
            <w:pPr>
              <w:rPr>
                <w:rFonts w:ascii="Times New Roman" w:hAnsi="Times New Roman"/>
                <w:bCs/>
                <w:sz w:val="24"/>
                <w:szCs w:val="24"/>
              </w:rPr>
            </w:pPr>
            <w:r w:rsidRPr="005D7D3A">
              <w:rPr>
                <w:rFonts w:ascii="Times New Roman" w:hAnsi="Times New Roman"/>
              </w:rPr>
              <w:t>Назначение, функции и классификация программного обеспечения компьютера.</w:t>
            </w:r>
          </w:p>
        </w:tc>
        <w:tc>
          <w:tcPr>
            <w:tcW w:w="2694" w:type="dxa"/>
          </w:tcPr>
          <w:p w14:paraId="13C54D21"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132C96F9" w14:textId="77777777" w:rsidR="00721C25" w:rsidRPr="005D7D3A" w:rsidRDefault="00721C25" w:rsidP="00256569">
            <w:pPr>
              <w:rPr>
                <w:rFonts w:ascii="Times New Roman" w:hAnsi="Times New Roman"/>
              </w:rPr>
            </w:pPr>
          </w:p>
        </w:tc>
      </w:tr>
      <w:tr w:rsidR="00721C25" w:rsidRPr="005D7D3A" w14:paraId="5FAA024A" w14:textId="77777777" w:rsidTr="00256569">
        <w:trPr>
          <w:trHeight w:val="298"/>
        </w:trPr>
        <w:tc>
          <w:tcPr>
            <w:tcW w:w="2972" w:type="dxa"/>
            <w:vMerge w:val="restart"/>
          </w:tcPr>
          <w:p w14:paraId="4F22763E"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3.2 Информационная безопасность</w:t>
            </w:r>
          </w:p>
        </w:tc>
        <w:tc>
          <w:tcPr>
            <w:tcW w:w="6662" w:type="dxa"/>
            <w:tcBorders>
              <w:top w:val="single" w:sz="4" w:space="0" w:color="auto"/>
              <w:left w:val="single" w:sz="4" w:space="0" w:color="auto"/>
              <w:bottom w:val="single" w:sz="4" w:space="0" w:color="auto"/>
            </w:tcBorders>
          </w:tcPr>
          <w:p w14:paraId="781EF7A5"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570F6DF3" w14:textId="77777777" w:rsidR="00721C25" w:rsidRPr="00250F29" w:rsidRDefault="00721C25" w:rsidP="00256569">
            <w:pPr>
              <w:jc w:val="center"/>
              <w:rPr>
                <w:rFonts w:ascii="Times New Roman" w:hAnsi="Times New Roman"/>
                <w:b/>
              </w:rPr>
            </w:pPr>
            <w:r w:rsidRPr="00250F29">
              <w:rPr>
                <w:rFonts w:ascii="Times New Roman" w:hAnsi="Times New Roman"/>
                <w:b/>
              </w:rPr>
              <w:t>2</w:t>
            </w:r>
          </w:p>
        </w:tc>
        <w:tc>
          <w:tcPr>
            <w:tcW w:w="2409" w:type="dxa"/>
            <w:vMerge w:val="restart"/>
          </w:tcPr>
          <w:p w14:paraId="05F9EA9B" w14:textId="22285692"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180F1BFB" w14:textId="77777777" w:rsidTr="00256569">
        <w:trPr>
          <w:trHeight w:val="298"/>
        </w:trPr>
        <w:tc>
          <w:tcPr>
            <w:tcW w:w="2972" w:type="dxa"/>
            <w:vMerge/>
          </w:tcPr>
          <w:p w14:paraId="1826C3C0"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23061B0" w14:textId="77777777" w:rsidR="00721C25" w:rsidRPr="005D7D3A" w:rsidRDefault="00721C25" w:rsidP="00256569">
            <w:pPr>
              <w:rPr>
                <w:rFonts w:ascii="Times New Roman" w:hAnsi="Times New Roman"/>
                <w:bCs/>
                <w:sz w:val="24"/>
                <w:szCs w:val="24"/>
              </w:rPr>
            </w:pPr>
            <w:r w:rsidRPr="005D7D3A">
              <w:rPr>
                <w:rFonts w:ascii="Times New Roman" w:hAnsi="Times New Roman"/>
              </w:rPr>
              <w:t>Угроза и методы обеспечения информационной безопасности. Классификация угроз. Классификация методов и средств защиты информации. Принципы защиты информации от несанкционированного доступа. Правовые аспекты использования информационных технологий и программного обеспечения. Ответственность за использование нелицензионного программного обеспечения. Лицензирование программного обеспечения.</w:t>
            </w:r>
          </w:p>
        </w:tc>
        <w:tc>
          <w:tcPr>
            <w:tcW w:w="2694" w:type="dxa"/>
          </w:tcPr>
          <w:p w14:paraId="3520549C"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345ABCF0" w14:textId="77777777" w:rsidR="00721C25" w:rsidRPr="005D7D3A" w:rsidRDefault="00721C25" w:rsidP="00256569">
            <w:pPr>
              <w:rPr>
                <w:rFonts w:ascii="Times New Roman" w:hAnsi="Times New Roman"/>
              </w:rPr>
            </w:pPr>
          </w:p>
        </w:tc>
      </w:tr>
      <w:tr w:rsidR="00721C25" w:rsidRPr="005D7D3A" w14:paraId="48D54FCB" w14:textId="77777777" w:rsidTr="00256569">
        <w:trPr>
          <w:trHeight w:val="298"/>
        </w:trPr>
        <w:tc>
          <w:tcPr>
            <w:tcW w:w="2972" w:type="dxa"/>
            <w:vMerge w:val="restart"/>
          </w:tcPr>
          <w:p w14:paraId="16B12907"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3.3 Текстовые процессоры</w:t>
            </w:r>
          </w:p>
        </w:tc>
        <w:tc>
          <w:tcPr>
            <w:tcW w:w="6662" w:type="dxa"/>
            <w:tcBorders>
              <w:top w:val="single" w:sz="4" w:space="0" w:color="auto"/>
              <w:left w:val="single" w:sz="4" w:space="0" w:color="auto"/>
              <w:bottom w:val="single" w:sz="4" w:space="0" w:color="auto"/>
            </w:tcBorders>
          </w:tcPr>
          <w:p w14:paraId="257FB7E7"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2FBEE1E6" w14:textId="77777777" w:rsidR="00721C25" w:rsidRPr="00250F29" w:rsidRDefault="00721C25" w:rsidP="00256569">
            <w:pPr>
              <w:jc w:val="center"/>
              <w:rPr>
                <w:rFonts w:ascii="Times New Roman" w:hAnsi="Times New Roman"/>
                <w:b/>
              </w:rPr>
            </w:pPr>
            <w:r w:rsidRPr="00250F29">
              <w:rPr>
                <w:rFonts w:ascii="Times New Roman" w:hAnsi="Times New Roman"/>
                <w:b/>
              </w:rPr>
              <w:t>6</w:t>
            </w:r>
          </w:p>
        </w:tc>
        <w:tc>
          <w:tcPr>
            <w:tcW w:w="2409" w:type="dxa"/>
            <w:vMerge w:val="restart"/>
          </w:tcPr>
          <w:p w14:paraId="48ED0B3F" w14:textId="0A7FDDE3"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2BBCF9A0" w14:textId="77777777" w:rsidTr="00256569">
        <w:trPr>
          <w:trHeight w:val="298"/>
        </w:trPr>
        <w:tc>
          <w:tcPr>
            <w:tcW w:w="2972" w:type="dxa"/>
            <w:vMerge/>
          </w:tcPr>
          <w:p w14:paraId="3A630BC4"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4C7430F" w14:textId="77777777" w:rsidR="00721C25" w:rsidRPr="005D7D3A" w:rsidRDefault="00721C25" w:rsidP="00256569">
            <w:pPr>
              <w:rPr>
                <w:rFonts w:ascii="Times New Roman" w:hAnsi="Times New Roman"/>
                <w:bCs/>
                <w:sz w:val="24"/>
                <w:szCs w:val="24"/>
              </w:rPr>
            </w:pPr>
            <w:r w:rsidRPr="005D7D3A">
              <w:rPr>
                <w:rFonts w:ascii="Times New Roman" w:hAnsi="Times New Roman"/>
              </w:rPr>
              <w:t>Создание и редактирование текстовых документов. Работа с текстовым процессором MSWORD.</w:t>
            </w:r>
          </w:p>
        </w:tc>
        <w:tc>
          <w:tcPr>
            <w:tcW w:w="2694" w:type="dxa"/>
          </w:tcPr>
          <w:p w14:paraId="6B645CA8"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04437A71" w14:textId="77777777" w:rsidR="00721C25" w:rsidRPr="005D7D3A" w:rsidRDefault="00721C25" w:rsidP="00256569">
            <w:pPr>
              <w:rPr>
                <w:rFonts w:ascii="Times New Roman" w:hAnsi="Times New Roman"/>
              </w:rPr>
            </w:pPr>
          </w:p>
        </w:tc>
      </w:tr>
      <w:tr w:rsidR="00721C25" w:rsidRPr="005D7D3A" w14:paraId="54C93F9F" w14:textId="77777777" w:rsidTr="00256569">
        <w:trPr>
          <w:trHeight w:val="298"/>
        </w:trPr>
        <w:tc>
          <w:tcPr>
            <w:tcW w:w="2972" w:type="dxa"/>
            <w:vMerge/>
          </w:tcPr>
          <w:p w14:paraId="0BC127ED"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C255670"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В том числе практических занятий</w:t>
            </w:r>
          </w:p>
        </w:tc>
        <w:tc>
          <w:tcPr>
            <w:tcW w:w="2694" w:type="dxa"/>
          </w:tcPr>
          <w:p w14:paraId="0F71C807" w14:textId="77777777" w:rsidR="00721C25" w:rsidRPr="00250F29" w:rsidRDefault="00721C25" w:rsidP="00256569">
            <w:pPr>
              <w:jc w:val="center"/>
              <w:rPr>
                <w:rFonts w:ascii="Times New Roman" w:hAnsi="Times New Roman"/>
                <w:b/>
              </w:rPr>
            </w:pPr>
            <w:r w:rsidRPr="00250F29">
              <w:rPr>
                <w:rFonts w:ascii="Times New Roman" w:hAnsi="Times New Roman"/>
                <w:b/>
              </w:rPr>
              <w:t>5</w:t>
            </w:r>
          </w:p>
        </w:tc>
        <w:tc>
          <w:tcPr>
            <w:tcW w:w="2409" w:type="dxa"/>
            <w:vMerge/>
          </w:tcPr>
          <w:p w14:paraId="1B137702" w14:textId="77777777" w:rsidR="00721C25" w:rsidRPr="005D7D3A" w:rsidRDefault="00721C25" w:rsidP="00256569">
            <w:pPr>
              <w:rPr>
                <w:rFonts w:ascii="Times New Roman" w:hAnsi="Times New Roman"/>
              </w:rPr>
            </w:pPr>
          </w:p>
        </w:tc>
      </w:tr>
      <w:tr w:rsidR="00721C25" w:rsidRPr="005D7D3A" w14:paraId="440B5FA0" w14:textId="77777777" w:rsidTr="00256569">
        <w:trPr>
          <w:trHeight w:val="298"/>
        </w:trPr>
        <w:tc>
          <w:tcPr>
            <w:tcW w:w="2972" w:type="dxa"/>
            <w:vMerge/>
          </w:tcPr>
          <w:p w14:paraId="479AA3EF"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128FD441" w14:textId="77777777" w:rsidR="00721C25" w:rsidRPr="005D7D3A" w:rsidRDefault="00721C25" w:rsidP="00256569">
            <w:pPr>
              <w:rPr>
                <w:rFonts w:ascii="Times New Roman" w:hAnsi="Times New Roman"/>
                <w:bCs/>
                <w:sz w:val="24"/>
                <w:szCs w:val="24"/>
              </w:rPr>
            </w:pPr>
            <w:r w:rsidRPr="005D7D3A">
              <w:rPr>
                <w:rFonts w:ascii="Times New Roman" w:hAnsi="Times New Roman"/>
              </w:rPr>
              <w:t>ПЗ №6 Текстовый процессор MS WORD. Форматирование шрифтов и абзацев. Работа со стилями документов.</w:t>
            </w:r>
          </w:p>
        </w:tc>
        <w:tc>
          <w:tcPr>
            <w:tcW w:w="2694" w:type="dxa"/>
          </w:tcPr>
          <w:p w14:paraId="32CE7F95"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370132EC" w14:textId="77777777" w:rsidR="00721C25" w:rsidRPr="005D7D3A" w:rsidRDefault="00721C25" w:rsidP="00256569">
            <w:pPr>
              <w:rPr>
                <w:rFonts w:ascii="Times New Roman" w:hAnsi="Times New Roman"/>
              </w:rPr>
            </w:pPr>
          </w:p>
        </w:tc>
      </w:tr>
      <w:tr w:rsidR="00721C25" w:rsidRPr="005D7D3A" w14:paraId="02147288" w14:textId="77777777" w:rsidTr="00256569">
        <w:trPr>
          <w:trHeight w:val="298"/>
        </w:trPr>
        <w:tc>
          <w:tcPr>
            <w:tcW w:w="2972" w:type="dxa"/>
            <w:vMerge/>
          </w:tcPr>
          <w:p w14:paraId="03605971"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253EF23" w14:textId="77777777" w:rsidR="00721C25" w:rsidRPr="005D7D3A" w:rsidRDefault="00721C25" w:rsidP="00256569">
            <w:pPr>
              <w:rPr>
                <w:rFonts w:ascii="Times New Roman" w:hAnsi="Times New Roman"/>
                <w:bCs/>
                <w:sz w:val="24"/>
                <w:szCs w:val="24"/>
              </w:rPr>
            </w:pPr>
            <w:r w:rsidRPr="005D7D3A">
              <w:rPr>
                <w:rFonts w:ascii="Times New Roman" w:hAnsi="Times New Roman"/>
              </w:rPr>
              <w:t>ПЗ № 7 Текстовый процессор MS WORD. Форматирование текста. Разбивка текста на страницы.</w:t>
            </w:r>
          </w:p>
        </w:tc>
        <w:tc>
          <w:tcPr>
            <w:tcW w:w="2694" w:type="dxa"/>
          </w:tcPr>
          <w:p w14:paraId="0909D634"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596B3D1D" w14:textId="77777777" w:rsidR="00721C25" w:rsidRPr="005D7D3A" w:rsidRDefault="00721C25" w:rsidP="00256569">
            <w:pPr>
              <w:rPr>
                <w:rFonts w:ascii="Times New Roman" w:hAnsi="Times New Roman"/>
              </w:rPr>
            </w:pPr>
          </w:p>
        </w:tc>
      </w:tr>
      <w:tr w:rsidR="00721C25" w:rsidRPr="005D7D3A" w14:paraId="5A6ECB67" w14:textId="77777777" w:rsidTr="00256569">
        <w:trPr>
          <w:trHeight w:val="298"/>
        </w:trPr>
        <w:tc>
          <w:tcPr>
            <w:tcW w:w="2972" w:type="dxa"/>
            <w:vMerge/>
          </w:tcPr>
          <w:p w14:paraId="657A7B95"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6E3FB78" w14:textId="77777777" w:rsidR="00721C25" w:rsidRPr="005D7D3A" w:rsidRDefault="00721C25" w:rsidP="00256569">
            <w:pPr>
              <w:rPr>
                <w:rFonts w:ascii="Times New Roman" w:hAnsi="Times New Roman"/>
                <w:bCs/>
                <w:sz w:val="24"/>
                <w:szCs w:val="24"/>
              </w:rPr>
            </w:pPr>
            <w:r w:rsidRPr="005D7D3A">
              <w:rPr>
                <w:rFonts w:ascii="Times New Roman" w:hAnsi="Times New Roman"/>
              </w:rPr>
              <w:t xml:space="preserve">ПЗ № 8 Текстовый процессор MS WORD. Работа с таблицами: </w:t>
            </w:r>
            <w:r w:rsidRPr="005D7D3A">
              <w:rPr>
                <w:rFonts w:ascii="Times New Roman" w:hAnsi="Times New Roman"/>
              </w:rPr>
              <w:lastRenderedPageBreak/>
              <w:t>создание и редактирование</w:t>
            </w:r>
          </w:p>
        </w:tc>
        <w:tc>
          <w:tcPr>
            <w:tcW w:w="2694" w:type="dxa"/>
          </w:tcPr>
          <w:p w14:paraId="1332EA23" w14:textId="77777777" w:rsidR="00721C25" w:rsidRPr="005D7D3A" w:rsidRDefault="00721C25" w:rsidP="00256569">
            <w:pPr>
              <w:jc w:val="center"/>
              <w:rPr>
                <w:rFonts w:ascii="Times New Roman" w:hAnsi="Times New Roman"/>
              </w:rPr>
            </w:pPr>
            <w:r>
              <w:rPr>
                <w:rFonts w:ascii="Times New Roman" w:hAnsi="Times New Roman"/>
              </w:rPr>
              <w:lastRenderedPageBreak/>
              <w:t>1</w:t>
            </w:r>
          </w:p>
        </w:tc>
        <w:tc>
          <w:tcPr>
            <w:tcW w:w="2409" w:type="dxa"/>
            <w:vMerge/>
          </w:tcPr>
          <w:p w14:paraId="234CF564" w14:textId="77777777" w:rsidR="00721C25" w:rsidRPr="005D7D3A" w:rsidRDefault="00721C25" w:rsidP="00256569">
            <w:pPr>
              <w:rPr>
                <w:rFonts w:ascii="Times New Roman" w:hAnsi="Times New Roman"/>
              </w:rPr>
            </w:pPr>
          </w:p>
        </w:tc>
      </w:tr>
      <w:tr w:rsidR="00721C25" w:rsidRPr="005D7D3A" w14:paraId="3F7FB381" w14:textId="77777777" w:rsidTr="00256569">
        <w:trPr>
          <w:trHeight w:val="298"/>
        </w:trPr>
        <w:tc>
          <w:tcPr>
            <w:tcW w:w="2972" w:type="dxa"/>
            <w:vMerge/>
          </w:tcPr>
          <w:p w14:paraId="677E129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6A9C4BCD" w14:textId="77777777" w:rsidR="00721C25" w:rsidRPr="005D7D3A" w:rsidRDefault="00721C25" w:rsidP="00256569">
            <w:pPr>
              <w:rPr>
                <w:rFonts w:ascii="Times New Roman" w:hAnsi="Times New Roman"/>
                <w:bCs/>
                <w:sz w:val="24"/>
                <w:szCs w:val="24"/>
              </w:rPr>
            </w:pPr>
            <w:r w:rsidRPr="005D7D3A">
              <w:rPr>
                <w:rFonts w:ascii="Times New Roman" w:hAnsi="Times New Roman"/>
              </w:rPr>
              <w:t>ПЗ № 9 Формулы в текстовых процессорах.</w:t>
            </w:r>
          </w:p>
        </w:tc>
        <w:tc>
          <w:tcPr>
            <w:tcW w:w="2694" w:type="dxa"/>
          </w:tcPr>
          <w:p w14:paraId="0914D79C"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7FA030DE" w14:textId="77777777" w:rsidR="00721C25" w:rsidRPr="005D7D3A" w:rsidRDefault="00721C25" w:rsidP="00256569">
            <w:pPr>
              <w:rPr>
                <w:rFonts w:ascii="Times New Roman" w:hAnsi="Times New Roman"/>
              </w:rPr>
            </w:pPr>
          </w:p>
        </w:tc>
      </w:tr>
      <w:tr w:rsidR="00721C25" w:rsidRPr="005D7D3A" w14:paraId="25029DE1" w14:textId="77777777" w:rsidTr="00256569">
        <w:trPr>
          <w:trHeight w:val="298"/>
        </w:trPr>
        <w:tc>
          <w:tcPr>
            <w:tcW w:w="2972" w:type="dxa"/>
            <w:vMerge/>
          </w:tcPr>
          <w:p w14:paraId="21162346"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6953EBE0" w14:textId="77777777" w:rsidR="00721C25" w:rsidRPr="005D7D3A" w:rsidRDefault="00721C25" w:rsidP="00256569">
            <w:pPr>
              <w:rPr>
                <w:rFonts w:ascii="Times New Roman" w:hAnsi="Times New Roman"/>
                <w:bCs/>
                <w:sz w:val="24"/>
                <w:szCs w:val="24"/>
              </w:rPr>
            </w:pPr>
            <w:r w:rsidRPr="005D7D3A">
              <w:rPr>
                <w:rFonts w:ascii="Times New Roman" w:hAnsi="Times New Roman"/>
              </w:rPr>
              <w:t>ПЗ № 1</w:t>
            </w:r>
            <w:r>
              <w:rPr>
                <w:rFonts w:ascii="Times New Roman" w:hAnsi="Times New Roman"/>
              </w:rPr>
              <w:t>0</w:t>
            </w:r>
            <w:r w:rsidRPr="005D7D3A">
              <w:rPr>
                <w:rFonts w:ascii="Times New Roman" w:hAnsi="Times New Roman"/>
              </w:rPr>
              <w:t xml:space="preserve"> Деловой текстовый документ. Стили оформления документов. Таблицы в текстовых документах.</w:t>
            </w:r>
          </w:p>
        </w:tc>
        <w:tc>
          <w:tcPr>
            <w:tcW w:w="2694" w:type="dxa"/>
          </w:tcPr>
          <w:p w14:paraId="538CDA19"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5D97D63C" w14:textId="77777777" w:rsidR="00721C25" w:rsidRPr="005D7D3A" w:rsidRDefault="00721C25" w:rsidP="00256569">
            <w:pPr>
              <w:rPr>
                <w:rFonts w:ascii="Times New Roman" w:hAnsi="Times New Roman"/>
              </w:rPr>
            </w:pPr>
          </w:p>
        </w:tc>
      </w:tr>
      <w:tr w:rsidR="00721C25" w:rsidRPr="005D7D3A" w14:paraId="28A57196" w14:textId="77777777" w:rsidTr="00256569">
        <w:trPr>
          <w:trHeight w:val="298"/>
        </w:trPr>
        <w:tc>
          <w:tcPr>
            <w:tcW w:w="2972" w:type="dxa"/>
            <w:vMerge w:val="restart"/>
          </w:tcPr>
          <w:p w14:paraId="706F91A9"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3.4 Электронные таблицы</w:t>
            </w:r>
          </w:p>
        </w:tc>
        <w:tc>
          <w:tcPr>
            <w:tcW w:w="6662" w:type="dxa"/>
            <w:tcBorders>
              <w:top w:val="single" w:sz="4" w:space="0" w:color="auto"/>
              <w:left w:val="single" w:sz="4" w:space="0" w:color="auto"/>
              <w:bottom w:val="single" w:sz="4" w:space="0" w:color="auto"/>
            </w:tcBorders>
          </w:tcPr>
          <w:p w14:paraId="0333E0D5"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7844F629" w14:textId="77777777" w:rsidR="00721C25" w:rsidRPr="00250F29" w:rsidRDefault="00721C25" w:rsidP="00256569">
            <w:pPr>
              <w:jc w:val="center"/>
              <w:rPr>
                <w:rFonts w:ascii="Times New Roman" w:hAnsi="Times New Roman"/>
                <w:b/>
              </w:rPr>
            </w:pPr>
            <w:r w:rsidRPr="00250F29">
              <w:rPr>
                <w:rFonts w:ascii="Times New Roman" w:hAnsi="Times New Roman"/>
                <w:b/>
              </w:rPr>
              <w:t>5</w:t>
            </w:r>
          </w:p>
        </w:tc>
        <w:tc>
          <w:tcPr>
            <w:tcW w:w="2409" w:type="dxa"/>
            <w:vMerge w:val="restart"/>
          </w:tcPr>
          <w:p w14:paraId="08A4783D" w14:textId="56B57D97"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08F3385E" w14:textId="77777777" w:rsidTr="00256569">
        <w:trPr>
          <w:trHeight w:val="298"/>
        </w:trPr>
        <w:tc>
          <w:tcPr>
            <w:tcW w:w="2972" w:type="dxa"/>
            <w:vMerge/>
          </w:tcPr>
          <w:p w14:paraId="6E034E86"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FE84C04" w14:textId="77777777" w:rsidR="00721C25" w:rsidRPr="005D7D3A" w:rsidRDefault="00721C25" w:rsidP="00256569">
            <w:pPr>
              <w:rPr>
                <w:rFonts w:ascii="Times New Roman" w:hAnsi="Times New Roman"/>
                <w:bCs/>
                <w:sz w:val="24"/>
                <w:szCs w:val="24"/>
              </w:rPr>
            </w:pPr>
            <w:r w:rsidRPr="005D7D3A">
              <w:rPr>
                <w:rFonts w:ascii="Times New Roman" w:hAnsi="Times New Roman"/>
              </w:rPr>
              <w:t>Возможности системы электронных таблиц для анализа, планирования, прогнозирования хозяйственной деятельности предприятия и решения экономических задач. Расчет показателей, применение стандартных функций, создание вычисляемых условий. Фильтрация информации, консолидация, сводные таблицы, подведение промежуточных итогов</w:t>
            </w:r>
          </w:p>
        </w:tc>
        <w:tc>
          <w:tcPr>
            <w:tcW w:w="2694" w:type="dxa"/>
          </w:tcPr>
          <w:p w14:paraId="5DB8E721"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1987C73D" w14:textId="77777777" w:rsidR="00721C25" w:rsidRPr="005D7D3A" w:rsidRDefault="00721C25" w:rsidP="00256569">
            <w:pPr>
              <w:rPr>
                <w:rFonts w:ascii="Times New Roman" w:hAnsi="Times New Roman"/>
              </w:rPr>
            </w:pPr>
          </w:p>
        </w:tc>
      </w:tr>
      <w:tr w:rsidR="00721C25" w:rsidRPr="005D7D3A" w14:paraId="13CAEEAB" w14:textId="77777777" w:rsidTr="00256569">
        <w:trPr>
          <w:trHeight w:val="298"/>
        </w:trPr>
        <w:tc>
          <w:tcPr>
            <w:tcW w:w="2972" w:type="dxa"/>
            <w:vMerge/>
          </w:tcPr>
          <w:p w14:paraId="75C63361"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4FAE0A25"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В том числе практических занятий</w:t>
            </w:r>
          </w:p>
        </w:tc>
        <w:tc>
          <w:tcPr>
            <w:tcW w:w="2694" w:type="dxa"/>
          </w:tcPr>
          <w:p w14:paraId="62C81BA9" w14:textId="77777777" w:rsidR="00721C25" w:rsidRPr="00533ACE" w:rsidRDefault="00721C25" w:rsidP="00256569">
            <w:pPr>
              <w:jc w:val="center"/>
              <w:rPr>
                <w:rFonts w:ascii="Times New Roman" w:hAnsi="Times New Roman"/>
                <w:b/>
              </w:rPr>
            </w:pPr>
            <w:r>
              <w:rPr>
                <w:rFonts w:ascii="Times New Roman" w:hAnsi="Times New Roman"/>
                <w:b/>
              </w:rPr>
              <w:t>3</w:t>
            </w:r>
          </w:p>
        </w:tc>
        <w:tc>
          <w:tcPr>
            <w:tcW w:w="2409" w:type="dxa"/>
            <w:vMerge/>
          </w:tcPr>
          <w:p w14:paraId="31DA03A7" w14:textId="77777777" w:rsidR="00721C25" w:rsidRPr="005D7D3A" w:rsidRDefault="00721C25" w:rsidP="00256569">
            <w:pPr>
              <w:rPr>
                <w:rFonts w:ascii="Times New Roman" w:hAnsi="Times New Roman"/>
              </w:rPr>
            </w:pPr>
          </w:p>
        </w:tc>
      </w:tr>
      <w:tr w:rsidR="00721C25" w:rsidRPr="005D7D3A" w14:paraId="0986234A" w14:textId="77777777" w:rsidTr="00256569">
        <w:trPr>
          <w:trHeight w:val="298"/>
        </w:trPr>
        <w:tc>
          <w:tcPr>
            <w:tcW w:w="2972" w:type="dxa"/>
            <w:vMerge/>
          </w:tcPr>
          <w:p w14:paraId="6B32D72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18750CD9" w14:textId="77777777" w:rsidR="00721C25" w:rsidRPr="005D7D3A" w:rsidRDefault="00721C25" w:rsidP="00256569">
            <w:pPr>
              <w:rPr>
                <w:rFonts w:ascii="Times New Roman" w:hAnsi="Times New Roman"/>
                <w:bCs/>
                <w:sz w:val="24"/>
                <w:szCs w:val="24"/>
              </w:rPr>
            </w:pPr>
            <w:r w:rsidRPr="005D7D3A">
              <w:rPr>
                <w:rFonts w:ascii="Times New Roman" w:hAnsi="Times New Roman"/>
              </w:rPr>
              <w:t>ПЗ № 1</w:t>
            </w:r>
            <w:r>
              <w:rPr>
                <w:rFonts w:ascii="Times New Roman" w:hAnsi="Times New Roman"/>
              </w:rPr>
              <w:t>1</w:t>
            </w:r>
            <w:r w:rsidRPr="005D7D3A">
              <w:rPr>
                <w:rFonts w:ascii="Times New Roman" w:hAnsi="Times New Roman"/>
              </w:rPr>
              <w:t xml:space="preserve"> MS EXCEL. Создание и ввод данных в ячейки электронной таблицы и их форматирование.</w:t>
            </w:r>
          </w:p>
        </w:tc>
        <w:tc>
          <w:tcPr>
            <w:tcW w:w="2694" w:type="dxa"/>
          </w:tcPr>
          <w:p w14:paraId="5D7AA949"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45BD4829" w14:textId="77777777" w:rsidR="00721C25" w:rsidRPr="005D7D3A" w:rsidRDefault="00721C25" w:rsidP="00256569">
            <w:pPr>
              <w:rPr>
                <w:rFonts w:ascii="Times New Roman" w:hAnsi="Times New Roman"/>
              </w:rPr>
            </w:pPr>
          </w:p>
        </w:tc>
      </w:tr>
      <w:tr w:rsidR="00721C25" w:rsidRPr="005D7D3A" w14:paraId="2EAE4566" w14:textId="77777777" w:rsidTr="00256569">
        <w:trPr>
          <w:trHeight w:val="298"/>
        </w:trPr>
        <w:tc>
          <w:tcPr>
            <w:tcW w:w="2972" w:type="dxa"/>
            <w:vMerge/>
          </w:tcPr>
          <w:p w14:paraId="7A0491EA"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1C5EBB84" w14:textId="77777777" w:rsidR="00721C25" w:rsidRPr="005D7D3A" w:rsidRDefault="00721C25" w:rsidP="00256569">
            <w:pPr>
              <w:rPr>
                <w:rFonts w:ascii="Times New Roman" w:hAnsi="Times New Roman"/>
                <w:bCs/>
                <w:sz w:val="24"/>
                <w:szCs w:val="24"/>
              </w:rPr>
            </w:pPr>
            <w:r w:rsidRPr="005D7D3A">
              <w:rPr>
                <w:rFonts w:ascii="Times New Roman" w:hAnsi="Times New Roman"/>
              </w:rPr>
              <w:t>ПЗ № 1</w:t>
            </w:r>
            <w:r>
              <w:rPr>
                <w:rFonts w:ascii="Times New Roman" w:hAnsi="Times New Roman"/>
              </w:rPr>
              <w:t>2</w:t>
            </w:r>
            <w:r w:rsidRPr="005D7D3A">
              <w:rPr>
                <w:rFonts w:ascii="Times New Roman" w:hAnsi="Times New Roman"/>
              </w:rPr>
              <w:t xml:space="preserve"> MS EXCEL. Построение и редактирование графиков и диаграмм.</w:t>
            </w:r>
          </w:p>
        </w:tc>
        <w:tc>
          <w:tcPr>
            <w:tcW w:w="2694" w:type="dxa"/>
          </w:tcPr>
          <w:p w14:paraId="794C7404"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050BBF15" w14:textId="77777777" w:rsidR="00721C25" w:rsidRPr="005D7D3A" w:rsidRDefault="00721C25" w:rsidP="00256569">
            <w:pPr>
              <w:rPr>
                <w:rFonts w:ascii="Times New Roman" w:hAnsi="Times New Roman"/>
              </w:rPr>
            </w:pPr>
          </w:p>
        </w:tc>
      </w:tr>
      <w:tr w:rsidR="00721C25" w:rsidRPr="005D7D3A" w14:paraId="3DF6404A" w14:textId="77777777" w:rsidTr="00256569">
        <w:trPr>
          <w:trHeight w:val="298"/>
        </w:trPr>
        <w:tc>
          <w:tcPr>
            <w:tcW w:w="2972" w:type="dxa"/>
            <w:vMerge/>
          </w:tcPr>
          <w:p w14:paraId="6EA91971"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6841F783" w14:textId="77777777" w:rsidR="00721C25" w:rsidRPr="005D7D3A" w:rsidRDefault="00721C25" w:rsidP="00256569">
            <w:pPr>
              <w:rPr>
                <w:rFonts w:ascii="Times New Roman" w:hAnsi="Times New Roman"/>
                <w:bCs/>
                <w:sz w:val="24"/>
                <w:szCs w:val="24"/>
                <w:lang w:val="en-US"/>
              </w:rPr>
            </w:pPr>
            <w:r w:rsidRPr="005D7D3A">
              <w:rPr>
                <w:rFonts w:ascii="Times New Roman" w:hAnsi="Times New Roman"/>
              </w:rPr>
              <w:t>ПЗ</w:t>
            </w:r>
            <w:r w:rsidRPr="005D7D3A">
              <w:rPr>
                <w:rFonts w:ascii="Times New Roman" w:hAnsi="Times New Roman"/>
                <w:lang w:val="en-US"/>
              </w:rPr>
              <w:t xml:space="preserve"> № 1</w:t>
            </w:r>
            <w:r w:rsidRPr="00662DAC">
              <w:rPr>
                <w:rFonts w:ascii="Times New Roman" w:hAnsi="Times New Roman"/>
                <w:lang w:val="en-US"/>
              </w:rPr>
              <w:t>3</w:t>
            </w:r>
            <w:r w:rsidRPr="005D7D3A">
              <w:rPr>
                <w:rFonts w:ascii="Times New Roman" w:hAnsi="Times New Roman"/>
                <w:lang w:val="en-US"/>
              </w:rPr>
              <w:t xml:space="preserve"> MS EXCEL. </w:t>
            </w:r>
            <w:r w:rsidRPr="005D7D3A">
              <w:rPr>
                <w:rFonts w:ascii="Times New Roman" w:hAnsi="Times New Roman"/>
              </w:rPr>
              <w:t>Формулы</w:t>
            </w:r>
            <w:r w:rsidRPr="005D7D3A">
              <w:rPr>
                <w:rFonts w:ascii="Times New Roman" w:hAnsi="Times New Roman"/>
                <w:lang w:val="en-US"/>
              </w:rPr>
              <w:t xml:space="preserve"> </w:t>
            </w:r>
            <w:r w:rsidRPr="005D7D3A">
              <w:rPr>
                <w:rFonts w:ascii="Times New Roman" w:hAnsi="Times New Roman"/>
              </w:rPr>
              <w:t>в</w:t>
            </w:r>
            <w:r w:rsidRPr="005D7D3A">
              <w:rPr>
                <w:rFonts w:ascii="Times New Roman" w:hAnsi="Times New Roman"/>
                <w:lang w:val="en-US"/>
              </w:rPr>
              <w:t xml:space="preserve"> MS EXCEL.</w:t>
            </w:r>
          </w:p>
        </w:tc>
        <w:tc>
          <w:tcPr>
            <w:tcW w:w="2694" w:type="dxa"/>
          </w:tcPr>
          <w:p w14:paraId="45C15958"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258D6F5E" w14:textId="77777777" w:rsidR="00721C25" w:rsidRPr="005D7D3A" w:rsidRDefault="00721C25" w:rsidP="00256569">
            <w:pPr>
              <w:rPr>
                <w:rFonts w:ascii="Times New Roman" w:hAnsi="Times New Roman"/>
                <w:lang w:val="en-US"/>
              </w:rPr>
            </w:pPr>
          </w:p>
        </w:tc>
      </w:tr>
      <w:tr w:rsidR="00721C25" w:rsidRPr="005D7D3A" w14:paraId="2A1E5C99" w14:textId="77777777" w:rsidTr="00256569">
        <w:trPr>
          <w:trHeight w:val="298"/>
        </w:trPr>
        <w:tc>
          <w:tcPr>
            <w:tcW w:w="2972" w:type="dxa"/>
            <w:vMerge w:val="restart"/>
          </w:tcPr>
          <w:p w14:paraId="2B0D3A3D"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3.5 Системы управления базами данных</w:t>
            </w:r>
          </w:p>
        </w:tc>
        <w:tc>
          <w:tcPr>
            <w:tcW w:w="6662" w:type="dxa"/>
            <w:tcBorders>
              <w:top w:val="single" w:sz="4" w:space="0" w:color="auto"/>
              <w:left w:val="single" w:sz="4" w:space="0" w:color="auto"/>
              <w:bottom w:val="single" w:sz="4" w:space="0" w:color="auto"/>
            </w:tcBorders>
          </w:tcPr>
          <w:p w14:paraId="35800A75"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0C1DEB3F" w14:textId="77777777" w:rsidR="00721C25" w:rsidRPr="00250F29" w:rsidRDefault="00721C25" w:rsidP="00256569">
            <w:pPr>
              <w:jc w:val="center"/>
              <w:rPr>
                <w:rFonts w:ascii="Times New Roman" w:hAnsi="Times New Roman"/>
                <w:b/>
              </w:rPr>
            </w:pPr>
            <w:r w:rsidRPr="00250F29">
              <w:rPr>
                <w:rFonts w:ascii="Times New Roman" w:hAnsi="Times New Roman"/>
                <w:b/>
              </w:rPr>
              <w:t>3</w:t>
            </w:r>
          </w:p>
        </w:tc>
        <w:tc>
          <w:tcPr>
            <w:tcW w:w="2409" w:type="dxa"/>
            <w:vMerge w:val="restart"/>
          </w:tcPr>
          <w:p w14:paraId="72D680F6" w14:textId="287BC16E"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337C1620" w14:textId="77777777" w:rsidTr="00256569">
        <w:trPr>
          <w:trHeight w:val="298"/>
        </w:trPr>
        <w:tc>
          <w:tcPr>
            <w:tcW w:w="2972" w:type="dxa"/>
            <w:vMerge/>
          </w:tcPr>
          <w:p w14:paraId="69D31D8A"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63212DAB" w14:textId="77777777" w:rsidR="00721C25" w:rsidRPr="005D7D3A" w:rsidRDefault="00721C25" w:rsidP="00256569">
            <w:pPr>
              <w:rPr>
                <w:rFonts w:ascii="Times New Roman" w:hAnsi="Times New Roman"/>
                <w:bCs/>
                <w:sz w:val="24"/>
                <w:szCs w:val="24"/>
              </w:rPr>
            </w:pPr>
            <w:r w:rsidRPr="005D7D3A">
              <w:rPr>
                <w:rFonts w:ascii="Times New Roman" w:hAnsi="Times New Roman"/>
              </w:rPr>
              <w:t>Основные элементы базы данных. Режимы работы. Создание формы и заполнение базы данных. Оформление, форматирование и редактирование данные. Сортировка информации.</w:t>
            </w:r>
          </w:p>
        </w:tc>
        <w:tc>
          <w:tcPr>
            <w:tcW w:w="2694" w:type="dxa"/>
          </w:tcPr>
          <w:p w14:paraId="0AE1E09A"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16722181" w14:textId="77777777" w:rsidR="00721C25" w:rsidRPr="005D7D3A" w:rsidRDefault="00721C25" w:rsidP="00256569">
            <w:pPr>
              <w:rPr>
                <w:rFonts w:ascii="Times New Roman" w:hAnsi="Times New Roman"/>
              </w:rPr>
            </w:pPr>
          </w:p>
        </w:tc>
      </w:tr>
      <w:tr w:rsidR="00721C25" w:rsidRPr="005D7D3A" w14:paraId="2CB55598" w14:textId="77777777" w:rsidTr="00256569">
        <w:trPr>
          <w:trHeight w:val="298"/>
        </w:trPr>
        <w:tc>
          <w:tcPr>
            <w:tcW w:w="2972" w:type="dxa"/>
            <w:vMerge/>
          </w:tcPr>
          <w:p w14:paraId="3A698F4F"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7EABA0B0"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В том числе практических занятий</w:t>
            </w:r>
          </w:p>
        </w:tc>
        <w:tc>
          <w:tcPr>
            <w:tcW w:w="2694" w:type="dxa"/>
          </w:tcPr>
          <w:p w14:paraId="19407BB9" w14:textId="77777777" w:rsidR="00721C25" w:rsidRPr="00533ACE" w:rsidRDefault="00721C25" w:rsidP="00256569">
            <w:pPr>
              <w:jc w:val="center"/>
              <w:rPr>
                <w:rFonts w:ascii="Times New Roman" w:hAnsi="Times New Roman"/>
                <w:b/>
              </w:rPr>
            </w:pPr>
            <w:r>
              <w:rPr>
                <w:rFonts w:ascii="Times New Roman" w:hAnsi="Times New Roman"/>
                <w:b/>
              </w:rPr>
              <w:t>1</w:t>
            </w:r>
          </w:p>
        </w:tc>
        <w:tc>
          <w:tcPr>
            <w:tcW w:w="2409" w:type="dxa"/>
            <w:vMerge/>
          </w:tcPr>
          <w:p w14:paraId="59D71E61" w14:textId="77777777" w:rsidR="00721C25" w:rsidRPr="005D7D3A" w:rsidRDefault="00721C25" w:rsidP="00256569">
            <w:pPr>
              <w:rPr>
                <w:rFonts w:ascii="Times New Roman" w:hAnsi="Times New Roman"/>
              </w:rPr>
            </w:pPr>
          </w:p>
        </w:tc>
      </w:tr>
      <w:tr w:rsidR="00721C25" w:rsidRPr="005D7D3A" w14:paraId="5D28F1E5" w14:textId="77777777" w:rsidTr="00256569">
        <w:trPr>
          <w:trHeight w:val="298"/>
        </w:trPr>
        <w:tc>
          <w:tcPr>
            <w:tcW w:w="2972" w:type="dxa"/>
            <w:vMerge/>
          </w:tcPr>
          <w:p w14:paraId="43A16057"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0F9C552" w14:textId="77777777" w:rsidR="00721C25" w:rsidRPr="005D7D3A" w:rsidRDefault="00721C25" w:rsidP="00256569">
            <w:pPr>
              <w:rPr>
                <w:rFonts w:ascii="Times New Roman" w:hAnsi="Times New Roman"/>
                <w:bCs/>
                <w:sz w:val="24"/>
                <w:szCs w:val="24"/>
              </w:rPr>
            </w:pPr>
            <w:r w:rsidRPr="005D7D3A">
              <w:rPr>
                <w:rFonts w:ascii="Times New Roman" w:hAnsi="Times New Roman"/>
              </w:rPr>
              <w:t>ПЗ №1</w:t>
            </w:r>
            <w:r>
              <w:rPr>
                <w:rFonts w:ascii="Times New Roman" w:hAnsi="Times New Roman"/>
              </w:rPr>
              <w:t>4</w:t>
            </w:r>
            <w:r w:rsidRPr="005D7D3A">
              <w:rPr>
                <w:rFonts w:ascii="Times New Roman" w:hAnsi="Times New Roman"/>
              </w:rPr>
              <w:t xml:space="preserve"> СУБД Access. Работа с базой данных: создание простейшей базы данных. Ввод и редактирование информации в базе данных.</w:t>
            </w:r>
          </w:p>
        </w:tc>
        <w:tc>
          <w:tcPr>
            <w:tcW w:w="2694" w:type="dxa"/>
          </w:tcPr>
          <w:p w14:paraId="29139ADB" w14:textId="77777777" w:rsidR="00721C25" w:rsidRPr="005D7D3A" w:rsidRDefault="00721C25" w:rsidP="00256569">
            <w:pPr>
              <w:jc w:val="center"/>
              <w:rPr>
                <w:rFonts w:ascii="Times New Roman" w:hAnsi="Times New Roman"/>
              </w:rPr>
            </w:pPr>
            <w:r w:rsidRPr="005D7D3A">
              <w:rPr>
                <w:rFonts w:ascii="Times New Roman" w:hAnsi="Times New Roman"/>
              </w:rPr>
              <w:t>1</w:t>
            </w:r>
          </w:p>
        </w:tc>
        <w:tc>
          <w:tcPr>
            <w:tcW w:w="2409" w:type="dxa"/>
            <w:vMerge/>
          </w:tcPr>
          <w:p w14:paraId="702882A5" w14:textId="77777777" w:rsidR="00721C25" w:rsidRPr="005D7D3A" w:rsidRDefault="00721C25" w:rsidP="00256569">
            <w:pPr>
              <w:rPr>
                <w:rFonts w:ascii="Times New Roman" w:hAnsi="Times New Roman"/>
              </w:rPr>
            </w:pPr>
          </w:p>
        </w:tc>
      </w:tr>
      <w:tr w:rsidR="00721C25" w:rsidRPr="005D7D3A" w14:paraId="105C2770" w14:textId="77777777" w:rsidTr="00256569">
        <w:trPr>
          <w:trHeight w:val="298"/>
        </w:trPr>
        <w:tc>
          <w:tcPr>
            <w:tcW w:w="2972" w:type="dxa"/>
            <w:vMerge w:val="restart"/>
          </w:tcPr>
          <w:p w14:paraId="06D4C512"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3.6 Компьютерные презентации</w:t>
            </w:r>
          </w:p>
        </w:tc>
        <w:tc>
          <w:tcPr>
            <w:tcW w:w="6662" w:type="dxa"/>
            <w:tcBorders>
              <w:top w:val="single" w:sz="4" w:space="0" w:color="auto"/>
              <w:left w:val="single" w:sz="4" w:space="0" w:color="auto"/>
              <w:bottom w:val="single" w:sz="4" w:space="0" w:color="auto"/>
            </w:tcBorders>
          </w:tcPr>
          <w:p w14:paraId="2B990614"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288AEC22" w14:textId="77777777" w:rsidR="00721C25" w:rsidRPr="00250F29" w:rsidRDefault="00721C25" w:rsidP="00256569">
            <w:pPr>
              <w:jc w:val="center"/>
              <w:rPr>
                <w:rFonts w:ascii="Times New Roman" w:hAnsi="Times New Roman"/>
                <w:b/>
              </w:rPr>
            </w:pPr>
            <w:r w:rsidRPr="00250F29">
              <w:rPr>
                <w:rFonts w:ascii="Times New Roman" w:hAnsi="Times New Roman"/>
                <w:b/>
              </w:rPr>
              <w:t>2</w:t>
            </w:r>
          </w:p>
        </w:tc>
        <w:tc>
          <w:tcPr>
            <w:tcW w:w="2409" w:type="dxa"/>
            <w:vMerge w:val="restart"/>
          </w:tcPr>
          <w:p w14:paraId="74919709" w14:textId="467B9C22"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6D9EC2AC" w14:textId="77777777" w:rsidTr="00256569">
        <w:trPr>
          <w:trHeight w:val="298"/>
        </w:trPr>
        <w:tc>
          <w:tcPr>
            <w:tcW w:w="2972" w:type="dxa"/>
            <w:vMerge/>
          </w:tcPr>
          <w:p w14:paraId="3A61AE35"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5064FBC6"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В том числе практических занятий</w:t>
            </w:r>
          </w:p>
        </w:tc>
        <w:tc>
          <w:tcPr>
            <w:tcW w:w="2694" w:type="dxa"/>
          </w:tcPr>
          <w:p w14:paraId="4D1BB092" w14:textId="77777777" w:rsidR="00721C25" w:rsidRPr="00533ACE" w:rsidRDefault="00721C25" w:rsidP="00256569">
            <w:pPr>
              <w:jc w:val="center"/>
              <w:rPr>
                <w:rFonts w:ascii="Times New Roman" w:hAnsi="Times New Roman"/>
                <w:b/>
              </w:rPr>
            </w:pPr>
            <w:r>
              <w:rPr>
                <w:rFonts w:ascii="Times New Roman" w:hAnsi="Times New Roman"/>
                <w:b/>
              </w:rPr>
              <w:t>2</w:t>
            </w:r>
          </w:p>
        </w:tc>
        <w:tc>
          <w:tcPr>
            <w:tcW w:w="2409" w:type="dxa"/>
            <w:vMerge/>
          </w:tcPr>
          <w:p w14:paraId="3A51C27B" w14:textId="77777777" w:rsidR="00721C25" w:rsidRPr="005D7D3A" w:rsidRDefault="00721C25" w:rsidP="00256569">
            <w:pPr>
              <w:rPr>
                <w:rFonts w:ascii="Times New Roman" w:hAnsi="Times New Roman"/>
              </w:rPr>
            </w:pPr>
          </w:p>
        </w:tc>
      </w:tr>
      <w:tr w:rsidR="00721C25" w:rsidRPr="005D7D3A" w14:paraId="2C5762C4" w14:textId="77777777" w:rsidTr="00256569">
        <w:trPr>
          <w:trHeight w:val="298"/>
        </w:trPr>
        <w:tc>
          <w:tcPr>
            <w:tcW w:w="2972" w:type="dxa"/>
            <w:vMerge/>
          </w:tcPr>
          <w:p w14:paraId="7E9F2017"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399F09DE" w14:textId="77777777" w:rsidR="00721C25" w:rsidRPr="005D7D3A" w:rsidRDefault="00721C25" w:rsidP="00256569">
            <w:pPr>
              <w:rPr>
                <w:rFonts w:ascii="Times New Roman" w:hAnsi="Times New Roman"/>
                <w:bCs/>
                <w:sz w:val="24"/>
                <w:szCs w:val="24"/>
              </w:rPr>
            </w:pPr>
            <w:r w:rsidRPr="005D7D3A">
              <w:rPr>
                <w:rFonts w:ascii="Times New Roman" w:hAnsi="Times New Roman"/>
              </w:rPr>
              <w:t>ПЗ №</w:t>
            </w:r>
            <w:r>
              <w:rPr>
                <w:rFonts w:ascii="Times New Roman" w:hAnsi="Times New Roman"/>
              </w:rPr>
              <w:t>15</w:t>
            </w:r>
            <w:r w:rsidRPr="005D7D3A">
              <w:rPr>
                <w:rFonts w:ascii="Times New Roman" w:hAnsi="Times New Roman"/>
              </w:rPr>
              <w:t xml:space="preserve"> Создание презентации, ее оформление, управление с помощью кнопок, демонстрация</w:t>
            </w:r>
          </w:p>
        </w:tc>
        <w:tc>
          <w:tcPr>
            <w:tcW w:w="2694" w:type="dxa"/>
          </w:tcPr>
          <w:p w14:paraId="254A58B3" w14:textId="77777777" w:rsidR="00721C25" w:rsidRPr="005D7D3A" w:rsidRDefault="00721C25" w:rsidP="00256569">
            <w:pPr>
              <w:jc w:val="center"/>
              <w:rPr>
                <w:rFonts w:ascii="Times New Roman" w:hAnsi="Times New Roman"/>
              </w:rPr>
            </w:pPr>
            <w:r w:rsidRPr="005D7D3A">
              <w:rPr>
                <w:rFonts w:ascii="Times New Roman" w:hAnsi="Times New Roman"/>
              </w:rPr>
              <w:t>1</w:t>
            </w:r>
          </w:p>
        </w:tc>
        <w:tc>
          <w:tcPr>
            <w:tcW w:w="2409" w:type="dxa"/>
            <w:vMerge/>
          </w:tcPr>
          <w:p w14:paraId="303996B5" w14:textId="77777777" w:rsidR="00721C25" w:rsidRPr="005D7D3A" w:rsidRDefault="00721C25" w:rsidP="00256569">
            <w:pPr>
              <w:rPr>
                <w:rFonts w:ascii="Times New Roman" w:hAnsi="Times New Roman"/>
              </w:rPr>
            </w:pPr>
          </w:p>
        </w:tc>
      </w:tr>
      <w:tr w:rsidR="00721C25" w:rsidRPr="005D7D3A" w14:paraId="686CA4BB" w14:textId="77777777" w:rsidTr="00256569">
        <w:trPr>
          <w:trHeight w:val="298"/>
        </w:trPr>
        <w:tc>
          <w:tcPr>
            <w:tcW w:w="2972" w:type="dxa"/>
            <w:vMerge/>
          </w:tcPr>
          <w:p w14:paraId="2F74B7D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BBDAD9D" w14:textId="77777777" w:rsidR="00721C25" w:rsidRPr="005D7D3A" w:rsidRDefault="00721C25" w:rsidP="00256569">
            <w:pPr>
              <w:rPr>
                <w:rFonts w:ascii="Times New Roman" w:hAnsi="Times New Roman"/>
                <w:bCs/>
                <w:sz w:val="24"/>
                <w:szCs w:val="24"/>
              </w:rPr>
            </w:pPr>
            <w:r w:rsidRPr="005D7D3A">
              <w:rPr>
                <w:rFonts w:ascii="Times New Roman" w:hAnsi="Times New Roman"/>
              </w:rPr>
              <w:t>ПЗ №26 Работа по созданию, редактированию и обработке собственной многослойной презентации по специальности</w:t>
            </w:r>
          </w:p>
        </w:tc>
        <w:tc>
          <w:tcPr>
            <w:tcW w:w="2694" w:type="dxa"/>
          </w:tcPr>
          <w:p w14:paraId="26BA3934" w14:textId="77777777" w:rsidR="00721C25" w:rsidRPr="005D7D3A" w:rsidRDefault="00721C25" w:rsidP="00256569">
            <w:pPr>
              <w:jc w:val="center"/>
              <w:rPr>
                <w:rFonts w:ascii="Times New Roman" w:hAnsi="Times New Roman"/>
              </w:rPr>
            </w:pPr>
            <w:r w:rsidRPr="005D7D3A">
              <w:rPr>
                <w:rFonts w:ascii="Times New Roman" w:hAnsi="Times New Roman"/>
              </w:rPr>
              <w:t>1</w:t>
            </w:r>
          </w:p>
        </w:tc>
        <w:tc>
          <w:tcPr>
            <w:tcW w:w="2409" w:type="dxa"/>
            <w:vMerge/>
          </w:tcPr>
          <w:p w14:paraId="51313936" w14:textId="77777777" w:rsidR="00721C25" w:rsidRPr="005D7D3A" w:rsidRDefault="00721C25" w:rsidP="00256569">
            <w:pPr>
              <w:rPr>
                <w:rFonts w:ascii="Times New Roman" w:hAnsi="Times New Roman"/>
              </w:rPr>
            </w:pPr>
          </w:p>
        </w:tc>
      </w:tr>
      <w:tr w:rsidR="00721C25" w:rsidRPr="005D7D3A" w14:paraId="00ADEDBC" w14:textId="77777777" w:rsidTr="00256569">
        <w:trPr>
          <w:trHeight w:val="298"/>
        </w:trPr>
        <w:tc>
          <w:tcPr>
            <w:tcW w:w="9634" w:type="dxa"/>
            <w:gridSpan w:val="2"/>
          </w:tcPr>
          <w:p w14:paraId="2AF88B27" w14:textId="77777777" w:rsidR="00721C25" w:rsidRPr="005D7D3A" w:rsidRDefault="00721C25" w:rsidP="00256569">
            <w:pPr>
              <w:rPr>
                <w:rFonts w:ascii="Times New Roman" w:hAnsi="Times New Roman"/>
              </w:rPr>
            </w:pPr>
            <w:r>
              <w:rPr>
                <w:rFonts w:ascii="Times New Roman" w:hAnsi="Times New Roman"/>
              </w:rPr>
              <w:t>Промежуточная аттестация</w:t>
            </w:r>
          </w:p>
        </w:tc>
        <w:tc>
          <w:tcPr>
            <w:tcW w:w="2694" w:type="dxa"/>
          </w:tcPr>
          <w:p w14:paraId="1BFF1C41" w14:textId="77777777" w:rsidR="00721C25" w:rsidRPr="005D7D3A" w:rsidRDefault="00721C25" w:rsidP="00256569">
            <w:pPr>
              <w:jc w:val="center"/>
              <w:rPr>
                <w:rFonts w:ascii="Times New Roman" w:hAnsi="Times New Roman"/>
              </w:rPr>
            </w:pPr>
            <w:r>
              <w:rPr>
                <w:rFonts w:ascii="Times New Roman" w:hAnsi="Times New Roman"/>
              </w:rPr>
              <w:t>2</w:t>
            </w:r>
          </w:p>
        </w:tc>
        <w:tc>
          <w:tcPr>
            <w:tcW w:w="2409" w:type="dxa"/>
          </w:tcPr>
          <w:p w14:paraId="24EBAF39" w14:textId="77777777" w:rsidR="00721C25" w:rsidRPr="005D7D3A" w:rsidRDefault="00721C25" w:rsidP="00256569">
            <w:pPr>
              <w:rPr>
                <w:rFonts w:ascii="Times New Roman" w:hAnsi="Times New Roman"/>
              </w:rPr>
            </w:pPr>
          </w:p>
        </w:tc>
      </w:tr>
      <w:tr w:rsidR="00721C25" w:rsidRPr="005D7D3A" w14:paraId="21DFC2D8" w14:textId="77777777" w:rsidTr="00256569">
        <w:tc>
          <w:tcPr>
            <w:tcW w:w="9634" w:type="dxa"/>
            <w:gridSpan w:val="2"/>
          </w:tcPr>
          <w:p w14:paraId="2B85F879" w14:textId="77777777" w:rsidR="00721C25" w:rsidRPr="005D7D3A" w:rsidRDefault="00721C25" w:rsidP="00256569">
            <w:pPr>
              <w:rPr>
                <w:rFonts w:ascii="Times New Roman" w:hAnsi="Times New Roman"/>
                <w:b/>
                <w:bCs/>
              </w:rPr>
            </w:pPr>
            <w:r w:rsidRPr="005D7D3A">
              <w:rPr>
                <w:rFonts w:ascii="Times New Roman" w:hAnsi="Times New Roman"/>
                <w:b/>
                <w:bCs/>
              </w:rPr>
              <w:t xml:space="preserve">Всего </w:t>
            </w:r>
          </w:p>
        </w:tc>
        <w:tc>
          <w:tcPr>
            <w:tcW w:w="2694" w:type="dxa"/>
          </w:tcPr>
          <w:p w14:paraId="4D9A161F" w14:textId="77777777" w:rsidR="00721C25" w:rsidRPr="005D7D3A" w:rsidRDefault="00721C25" w:rsidP="00256569">
            <w:pPr>
              <w:jc w:val="center"/>
              <w:rPr>
                <w:rFonts w:ascii="Times New Roman" w:hAnsi="Times New Roman"/>
                <w:b/>
                <w:bCs/>
              </w:rPr>
            </w:pPr>
            <w:r>
              <w:rPr>
                <w:rFonts w:ascii="Times New Roman" w:hAnsi="Times New Roman"/>
                <w:b/>
                <w:bCs/>
              </w:rPr>
              <w:t>36</w:t>
            </w:r>
          </w:p>
        </w:tc>
        <w:tc>
          <w:tcPr>
            <w:tcW w:w="2409" w:type="dxa"/>
          </w:tcPr>
          <w:p w14:paraId="2B4F7246" w14:textId="77777777" w:rsidR="00721C25" w:rsidRPr="005D7D3A" w:rsidRDefault="00721C25" w:rsidP="00256569">
            <w:pPr>
              <w:rPr>
                <w:rFonts w:ascii="Times New Roman" w:hAnsi="Times New Roman"/>
                <w:b/>
                <w:bCs/>
              </w:rPr>
            </w:pPr>
          </w:p>
        </w:tc>
      </w:tr>
    </w:tbl>
    <w:p w14:paraId="2042A306" w14:textId="77777777" w:rsidR="00721C25" w:rsidRPr="005D7D3A" w:rsidRDefault="00721C25" w:rsidP="00721C25">
      <w:pPr>
        <w:jc w:val="center"/>
        <w:rPr>
          <w:rFonts w:ascii="Times New Roman" w:hAnsi="Times New Roman"/>
          <w:b/>
          <w:bCs/>
          <w:sz w:val="24"/>
          <w:szCs w:val="24"/>
        </w:rPr>
      </w:pPr>
    </w:p>
    <w:p w14:paraId="3774ECC1" w14:textId="77777777" w:rsidR="00721C25" w:rsidRPr="005D7D3A" w:rsidRDefault="00721C25" w:rsidP="00721C25">
      <w:pPr>
        <w:rPr>
          <w:rFonts w:ascii="Times New Roman" w:hAnsi="Times New Roman"/>
          <w:b/>
          <w:bCs/>
          <w:sz w:val="24"/>
          <w:szCs w:val="24"/>
        </w:rPr>
        <w:sectPr w:rsidR="00721C25" w:rsidRPr="005D7D3A" w:rsidSect="00256569">
          <w:pgSz w:w="16838" w:h="11906" w:orient="landscape"/>
          <w:pgMar w:top="1701" w:right="1134" w:bottom="567" w:left="1134" w:header="709" w:footer="709" w:gutter="0"/>
          <w:cols w:space="708"/>
          <w:docGrid w:linePitch="360"/>
        </w:sectPr>
      </w:pPr>
    </w:p>
    <w:p w14:paraId="1BAB7E35" w14:textId="77777777" w:rsidR="00721C25" w:rsidRPr="005D7D3A" w:rsidRDefault="00721C25" w:rsidP="00721C25">
      <w:pPr>
        <w:rPr>
          <w:rFonts w:ascii="Times New Roman" w:hAnsi="Times New Roman"/>
          <w:sz w:val="24"/>
          <w:szCs w:val="24"/>
        </w:rPr>
      </w:pPr>
    </w:p>
    <w:p w14:paraId="1D1585C8" w14:textId="77777777" w:rsidR="00721C25" w:rsidRPr="005D7D3A" w:rsidRDefault="00721C25" w:rsidP="00721C25">
      <w:pPr>
        <w:pStyle w:val="1f"/>
        <w:spacing w:after="0"/>
        <w:rPr>
          <w:rFonts w:ascii="Times New Roman" w:hAnsi="Times New Roman"/>
        </w:rPr>
      </w:pPr>
      <w:r w:rsidRPr="003B1B45">
        <w:rPr>
          <w:rFonts w:ascii="Times New Roman" w:hAnsi="Times New Roman"/>
        </w:rPr>
        <w:t>3. Условия реализации ДИСЦИПЛИНЫ</w:t>
      </w:r>
    </w:p>
    <w:p w14:paraId="5DBA0AEB" w14:textId="77777777" w:rsidR="00721C25" w:rsidRPr="005D7D3A" w:rsidRDefault="00721C25" w:rsidP="00721C25">
      <w:pPr>
        <w:pStyle w:val="114"/>
        <w:spacing w:after="0" w:line="240" w:lineRule="auto"/>
        <w:rPr>
          <w:rFonts w:ascii="Times New Roman" w:hAnsi="Times New Roman"/>
        </w:rPr>
      </w:pPr>
      <w:r w:rsidRPr="005D7D3A">
        <w:rPr>
          <w:rFonts w:ascii="Times New Roman" w:hAnsi="Times New Roman"/>
        </w:rPr>
        <w:t>3.1. Материально-техническое обеспечение</w:t>
      </w:r>
    </w:p>
    <w:p w14:paraId="4541BB3A" w14:textId="1A925788" w:rsidR="00721C25" w:rsidRPr="005D7D3A" w:rsidRDefault="00721C25" w:rsidP="00721C25">
      <w:pPr>
        <w:suppressAutoHyphens/>
        <w:ind w:firstLine="709"/>
        <w:jc w:val="both"/>
        <w:rPr>
          <w:rFonts w:ascii="Times New Roman" w:hAnsi="Times New Roman"/>
          <w:bCs/>
          <w:sz w:val="24"/>
          <w:szCs w:val="24"/>
        </w:rPr>
      </w:pPr>
      <w:r>
        <w:rPr>
          <w:rFonts w:ascii="Times New Roman" w:hAnsi="Times New Roman"/>
          <w:bCs/>
          <w:sz w:val="24"/>
          <w:szCs w:val="24"/>
        </w:rPr>
        <w:t>Зона по видам работ «Информационные технологии в АПК»</w:t>
      </w:r>
      <w:r w:rsidRPr="005D7D3A">
        <w:rPr>
          <w:rFonts w:ascii="Times New Roman" w:hAnsi="Times New Roman"/>
          <w:bCs/>
          <w:i/>
          <w:sz w:val="24"/>
          <w:szCs w:val="24"/>
        </w:rPr>
        <w:t xml:space="preserve">, </w:t>
      </w:r>
      <w:r w:rsidRPr="005D7D3A">
        <w:rPr>
          <w:rFonts w:ascii="Times New Roman" w:hAnsi="Times New Roman"/>
          <w:bCs/>
          <w:sz w:val="24"/>
          <w:szCs w:val="24"/>
        </w:rPr>
        <w:t>оснащенн</w:t>
      </w:r>
      <w:r>
        <w:rPr>
          <w:rFonts w:ascii="Times New Roman" w:hAnsi="Times New Roman"/>
          <w:bCs/>
          <w:sz w:val="24"/>
          <w:szCs w:val="24"/>
        </w:rPr>
        <w:t>ая</w:t>
      </w:r>
      <w:r w:rsidRPr="005D7D3A">
        <w:rPr>
          <w:rFonts w:ascii="Times New Roman" w:hAnsi="Times New Roman"/>
          <w:bCs/>
          <w:sz w:val="24"/>
          <w:szCs w:val="24"/>
        </w:rPr>
        <w:t xml:space="preserve"> </w:t>
      </w:r>
      <w:r w:rsidRPr="005D7D3A">
        <w:rPr>
          <w:rFonts w:ascii="Times New Roman" w:hAnsi="Times New Roman"/>
          <w:bCs/>
          <w:iCs/>
          <w:sz w:val="24"/>
          <w:szCs w:val="24"/>
        </w:rPr>
        <w:t>в соответствии с приложением 3 ОПОП-П</w:t>
      </w:r>
      <w:r w:rsidRPr="005D7D3A">
        <w:rPr>
          <w:rFonts w:ascii="Times New Roman" w:hAnsi="Times New Roman"/>
          <w:bCs/>
          <w:sz w:val="24"/>
          <w:szCs w:val="24"/>
        </w:rPr>
        <w:t xml:space="preserve">. </w:t>
      </w:r>
    </w:p>
    <w:p w14:paraId="05B88274" w14:textId="77777777" w:rsidR="00721C25" w:rsidRPr="005D7D3A" w:rsidRDefault="00721C25" w:rsidP="00721C25">
      <w:pPr>
        <w:pStyle w:val="114"/>
        <w:spacing w:after="0" w:line="240" w:lineRule="auto"/>
        <w:rPr>
          <w:rFonts w:ascii="Times New Roman" w:hAnsi="Times New Roman"/>
        </w:rPr>
      </w:pPr>
    </w:p>
    <w:p w14:paraId="12716294" w14:textId="77777777" w:rsidR="00721C25" w:rsidRPr="00E73EB5" w:rsidRDefault="00721C25" w:rsidP="00721C25">
      <w:pPr>
        <w:pStyle w:val="114"/>
        <w:spacing w:after="0" w:line="240" w:lineRule="auto"/>
        <w:rPr>
          <w:rFonts w:ascii="Times New Roman" w:eastAsia="Times New Roman" w:hAnsi="Times New Roman"/>
        </w:rPr>
      </w:pPr>
      <w:r w:rsidRPr="00E73EB5">
        <w:rPr>
          <w:rFonts w:ascii="Times New Roman" w:hAnsi="Times New Roman"/>
        </w:rPr>
        <w:t>3.2. Учебно-методическое обеспечение</w:t>
      </w:r>
    </w:p>
    <w:p w14:paraId="022A7F9D" w14:textId="04814F2F" w:rsidR="000D40F2" w:rsidRDefault="00721C25" w:rsidP="00721C25">
      <w:pPr>
        <w:ind w:firstLine="709"/>
        <w:contextualSpacing/>
        <w:jc w:val="both"/>
        <w:rPr>
          <w:rFonts w:ascii="Times New Roman" w:hAnsi="Times New Roman"/>
          <w:sz w:val="24"/>
          <w:szCs w:val="24"/>
          <w:shd w:val="clear" w:color="auto" w:fill="FFFFFF"/>
        </w:rPr>
      </w:pPr>
      <w:r w:rsidRPr="00E73EB5">
        <w:rPr>
          <w:rFonts w:ascii="Times New Roman" w:hAnsi="Times New Roman"/>
          <w:bCs/>
          <w:iCs/>
          <w:sz w:val="24"/>
          <w:szCs w:val="24"/>
        </w:rPr>
        <w:t>1.</w:t>
      </w:r>
      <w:r w:rsidRPr="00E73EB5">
        <w:rPr>
          <w:rFonts w:ascii="Times New Roman" w:hAnsi="Times New Roman"/>
          <w:sz w:val="24"/>
          <w:szCs w:val="24"/>
          <w:shd w:val="clear" w:color="auto" w:fill="FFFFFF"/>
        </w:rPr>
        <w:t xml:space="preserve"> </w:t>
      </w:r>
      <w:r w:rsidR="000D40F2" w:rsidRPr="00E73EB5">
        <w:rPr>
          <w:rFonts w:ascii="Times New Roman" w:hAnsi="Times New Roman"/>
          <w:bCs/>
          <w:iCs/>
          <w:sz w:val="24"/>
          <w:szCs w:val="24"/>
        </w:rPr>
        <w:t xml:space="preserve">Зубова, Е. Д. Информационные технологии в профессиональной деятельности : учебное пособие для спо / Е. Д. Зубова. — 3-е изд., стер. — Санкт-Петербург : Лань, 2024. — 212 с. — ISBN 978-5-507-47558-2. </w:t>
      </w:r>
      <w:bookmarkStart w:id="397" w:name="_GoBack"/>
      <w:bookmarkEnd w:id="397"/>
    </w:p>
    <w:p w14:paraId="22DF715A" w14:textId="20019926" w:rsidR="00721C25" w:rsidRPr="00E73EB5" w:rsidRDefault="000D40F2" w:rsidP="00721C25">
      <w:pPr>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00721C25" w:rsidRPr="00E73EB5">
        <w:rPr>
          <w:rFonts w:ascii="Times New Roman" w:hAnsi="Times New Roman"/>
          <w:sz w:val="24"/>
          <w:szCs w:val="24"/>
          <w:shd w:val="clear" w:color="auto" w:fill="FFFFFF"/>
        </w:rPr>
        <w:t xml:space="preserve">Бурнаева, Э. Г. Обработка и представление данных в MS Excel : учебное пособие для спо / Э. Г. Бурнаева, С. Н. Леора. — 3-е изд., стер. — Санкт-Петербург : Лань, 2024. — 156 с. — ISBN 978-5-507-49203-9. — Текст : электронный // Лань : электронно-библиотечная система. — URL: https://e.lanbook.com/book/382367 </w:t>
      </w:r>
    </w:p>
    <w:p w14:paraId="607296A5" w14:textId="2A5CEC6F" w:rsidR="00721C25" w:rsidRPr="000D40F2" w:rsidRDefault="000D40F2" w:rsidP="000D40F2">
      <w:pPr>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r w:rsidR="00721C25" w:rsidRPr="00E73EB5">
        <w:rPr>
          <w:rFonts w:ascii="Times New Roman" w:hAnsi="Times New Roman"/>
          <w:sz w:val="24"/>
          <w:szCs w:val="24"/>
          <w:shd w:val="clear" w:color="auto" w:fill="FFFFFF"/>
        </w:rPr>
        <w:t xml:space="preserve">. </w:t>
      </w:r>
      <w:r w:rsidR="00721C25" w:rsidRPr="00E73EB5">
        <w:rPr>
          <w:rFonts w:ascii="Times New Roman" w:hAnsi="Times New Roman"/>
          <w:sz w:val="24"/>
          <w:szCs w:val="24"/>
        </w:rPr>
        <w:t xml:space="preserve">Журавлев, А. Е. Информатика. Практикум в среде Microsoft Office 2016/2019 : учебное пособие для спо / А. Е. Журавлев. — 3-е изд., стер. — Санкт-Петербург : Лань, 2022. — 124 с. — ISBN 978-5-507-45070-1. — Текст : электронный // Лань : электронно-библиотечная система. — URL: </w:t>
      </w:r>
      <w:hyperlink r:id="rId49" w:history="1">
        <w:r w:rsidR="00721C25" w:rsidRPr="00E73EB5">
          <w:rPr>
            <w:rStyle w:val="af0"/>
            <w:rFonts w:ascii="Times New Roman" w:hAnsi="Times New Roman"/>
            <w:sz w:val="24"/>
            <w:szCs w:val="24"/>
          </w:rPr>
          <w:t>https://e.lanbook.com/book/257537</w:t>
        </w:r>
      </w:hyperlink>
    </w:p>
    <w:p w14:paraId="270A2590" w14:textId="77777777" w:rsidR="00721C25" w:rsidRPr="00E73EB5" w:rsidRDefault="00721C25" w:rsidP="00721C25">
      <w:pPr>
        <w:pStyle w:val="a4"/>
        <w:ind w:left="0" w:firstLine="709"/>
        <w:rPr>
          <w:rFonts w:ascii="Times New Roman" w:hAnsi="Times New Roman"/>
          <w:b/>
          <w:sz w:val="24"/>
          <w:szCs w:val="24"/>
        </w:rPr>
      </w:pPr>
      <w:r w:rsidRPr="00E73EB5">
        <w:rPr>
          <w:rFonts w:ascii="Times New Roman" w:hAnsi="Times New Roman"/>
          <w:b/>
          <w:sz w:val="24"/>
          <w:szCs w:val="24"/>
        </w:rPr>
        <w:t>3.2.2. Дополнительные источники</w:t>
      </w:r>
    </w:p>
    <w:p w14:paraId="4B4FD530" w14:textId="77777777" w:rsidR="00721C25" w:rsidRPr="00E73EB5" w:rsidRDefault="00721C25" w:rsidP="00721C25">
      <w:pPr>
        <w:ind w:firstLine="709"/>
        <w:contextualSpacing/>
        <w:jc w:val="both"/>
        <w:rPr>
          <w:rFonts w:ascii="Times New Roman" w:hAnsi="Times New Roman"/>
          <w:sz w:val="24"/>
          <w:szCs w:val="24"/>
        </w:rPr>
      </w:pPr>
      <w:r w:rsidRPr="00E73EB5">
        <w:rPr>
          <w:rFonts w:ascii="Times New Roman" w:hAnsi="Times New Roman"/>
          <w:sz w:val="24"/>
          <w:szCs w:val="24"/>
        </w:rPr>
        <w:t xml:space="preserve">1. Лебедева Т. Н. Информатика. Информационные технологии [Электронный ресурс]: Учебно-методическое пособие для СПО / Т. Н. Лебедева, Л. С. Носова, П. В. Волков - Саратов: Профобразование, 2019 - 128 с. - Перейти к просмотру издания: http://www.iprbookshop.ru/86070.html. </w:t>
      </w:r>
    </w:p>
    <w:p w14:paraId="50B25E0A" w14:textId="77777777" w:rsidR="00721C25" w:rsidRPr="00E73EB5" w:rsidRDefault="00721C25" w:rsidP="00721C25">
      <w:pPr>
        <w:ind w:firstLine="709"/>
        <w:contextualSpacing/>
        <w:jc w:val="both"/>
        <w:rPr>
          <w:rFonts w:ascii="Times New Roman" w:hAnsi="Times New Roman"/>
          <w:sz w:val="24"/>
          <w:szCs w:val="24"/>
        </w:rPr>
      </w:pPr>
      <w:r w:rsidRPr="00E73EB5">
        <w:rPr>
          <w:rFonts w:ascii="Times New Roman" w:hAnsi="Times New Roman"/>
          <w:sz w:val="24"/>
          <w:szCs w:val="24"/>
        </w:rPr>
        <w:t xml:space="preserve">2. Оганесян В. О. Информационные технологии в профессиональной деятельности [Электронный ресурс]: учебник для использования в образовательном процессе образовательных организаций, реализующих программы среднего профессионального образования / В. О. Оганесян, А. В. Курилова - Москва: Академия, 2017 - 224 с. - Доступ к полному тексту с сайта ЭБС Академия: http://www.academia-moscow.ru/reader/?id=295495. Дополнительные источники: </w:t>
      </w:r>
    </w:p>
    <w:p w14:paraId="65CE8A09" w14:textId="77777777" w:rsidR="00721C25" w:rsidRPr="00E73EB5" w:rsidRDefault="00721C25" w:rsidP="00721C25">
      <w:pPr>
        <w:ind w:firstLine="709"/>
        <w:contextualSpacing/>
        <w:jc w:val="both"/>
        <w:rPr>
          <w:rFonts w:ascii="Times New Roman" w:hAnsi="Times New Roman"/>
          <w:sz w:val="24"/>
          <w:szCs w:val="24"/>
        </w:rPr>
      </w:pPr>
      <w:r w:rsidRPr="00E73EB5">
        <w:rPr>
          <w:rFonts w:ascii="Times New Roman" w:hAnsi="Times New Roman"/>
          <w:sz w:val="24"/>
          <w:szCs w:val="24"/>
        </w:rPr>
        <w:t xml:space="preserve">3. Косиненко Н. С. Информационные технологии в профессиональной деятельности [Электронный ресурс]: Учебное пособие для СПО / Н. С. Косиненко, И. Г. Фризен - 16 Саратов: Профобразование, Ай Пи Эр Медиа, 2018- 308 c. - Доступ к полному тексту с сайта ЭБС IPRBooks: </w:t>
      </w:r>
      <w:hyperlink r:id="rId50" w:history="1">
        <w:r w:rsidRPr="00E73EB5">
          <w:rPr>
            <w:rStyle w:val="af0"/>
            <w:rFonts w:ascii="Times New Roman" w:hAnsi="Times New Roman"/>
            <w:sz w:val="24"/>
            <w:szCs w:val="24"/>
          </w:rPr>
          <w:t>http://www.iprbookshop.ru/76992.html</w:t>
        </w:r>
      </w:hyperlink>
      <w:r w:rsidRPr="00E73EB5">
        <w:rPr>
          <w:rFonts w:ascii="Times New Roman" w:hAnsi="Times New Roman"/>
          <w:sz w:val="24"/>
          <w:szCs w:val="24"/>
        </w:rPr>
        <w:t xml:space="preserve">. </w:t>
      </w:r>
    </w:p>
    <w:p w14:paraId="3F926465" w14:textId="77777777" w:rsidR="00721C25" w:rsidRPr="00E73EB5" w:rsidRDefault="00721C25" w:rsidP="00721C25">
      <w:pPr>
        <w:ind w:firstLine="709"/>
        <w:contextualSpacing/>
        <w:jc w:val="both"/>
        <w:rPr>
          <w:rFonts w:ascii="Times New Roman" w:hAnsi="Times New Roman"/>
          <w:sz w:val="24"/>
          <w:szCs w:val="24"/>
        </w:rPr>
      </w:pPr>
      <w:r w:rsidRPr="00E73EB5">
        <w:rPr>
          <w:rFonts w:ascii="Times New Roman" w:hAnsi="Times New Roman"/>
          <w:sz w:val="24"/>
          <w:szCs w:val="24"/>
        </w:rPr>
        <w:t xml:space="preserve">4. Потапова А. Д. Прикладная информатика [Электронный ресурс]: учебнометодическое пособие / А.Д. Потап ова - Минск: РИПО, 2015 - 252 с. - Доступ к полному тексту с сайта ЭБС Университетская библиотека online: http://biblioclub.ru/index.php?page=book&amp;id=463661. Учебно-методические разработки: </w:t>
      </w:r>
    </w:p>
    <w:p w14:paraId="6E224A75" w14:textId="77777777" w:rsidR="00721C25" w:rsidRPr="005D7D3A" w:rsidRDefault="00721C25" w:rsidP="00721C25">
      <w:pPr>
        <w:ind w:firstLine="709"/>
        <w:contextualSpacing/>
        <w:jc w:val="both"/>
        <w:rPr>
          <w:rFonts w:ascii="Times New Roman" w:hAnsi="Times New Roman"/>
          <w:b/>
          <w:bCs/>
          <w:i/>
          <w:sz w:val="24"/>
          <w:szCs w:val="24"/>
        </w:rPr>
      </w:pPr>
      <w:r w:rsidRPr="00E73EB5">
        <w:rPr>
          <w:rFonts w:ascii="Times New Roman" w:hAnsi="Times New Roman"/>
          <w:sz w:val="24"/>
          <w:szCs w:val="24"/>
        </w:rPr>
        <w:t>5. ОП.06 Информационные технологии в профессиональной деятельности [Электронный ресурс]: метод. указания к практическим занятиям для обучающихся по специальности 35.02.08 Электрификация и автоматизация сельского хозяйства, базовая подготовка, форма обучения очная / разраб. Жукова О. Г.; Южно-Уральский ГАУ, Институт ветеринарной медицины, Троицкий аграрный техникум - Троицк: Южно-Уральский ГАУ, 2019 - 66 с. - Доступ из локальной сети:</w:t>
      </w:r>
      <w:r w:rsidRPr="005D7D3A">
        <w:rPr>
          <w:rFonts w:ascii="Times New Roman" w:hAnsi="Times New Roman"/>
        </w:rPr>
        <w:t xml:space="preserve"> http://nb.sursau.ru:8080/localdocs/ivm/tat0296.pdf.</w:t>
      </w:r>
    </w:p>
    <w:p w14:paraId="348F6D8E" w14:textId="77777777" w:rsidR="00721C25" w:rsidRDefault="00721C25" w:rsidP="00721C25">
      <w:pPr>
        <w:pStyle w:val="1f"/>
        <w:spacing w:after="0"/>
        <w:rPr>
          <w:rFonts w:ascii="Times New Roman" w:hAnsi="Times New Roman"/>
          <w:highlight w:val="yellow"/>
          <w:lang w:val="ru-RU"/>
        </w:rPr>
      </w:pPr>
    </w:p>
    <w:p w14:paraId="7D6AAE95" w14:textId="77777777" w:rsidR="00721C25" w:rsidRPr="00E73EB5" w:rsidRDefault="00721C25" w:rsidP="00721C25">
      <w:pPr>
        <w:pStyle w:val="1f"/>
        <w:spacing w:after="0"/>
        <w:rPr>
          <w:rFonts w:ascii="Times New Roman" w:hAnsi="Times New Roman"/>
          <w:b w:val="0"/>
          <w:bCs w:val="0"/>
        </w:rPr>
      </w:pPr>
      <w:r w:rsidRPr="00E73EB5">
        <w:rPr>
          <w:rFonts w:ascii="Times New Roman" w:hAnsi="Times New Roman"/>
        </w:rPr>
        <w:t xml:space="preserve">4. Контроль и оценка результатов </w:t>
      </w:r>
      <w:r w:rsidRPr="00E73EB5">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21C25" w:rsidRPr="00E73EB5" w14:paraId="1A537BDA" w14:textId="77777777" w:rsidTr="00256569">
        <w:trPr>
          <w:trHeight w:val="519"/>
        </w:trPr>
        <w:tc>
          <w:tcPr>
            <w:tcW w:w="1544" w:type="pct"/>
            <w:vAlign w:val="center"/>
          </w:tcPr>
          <w:p w14:paraId="00B88DB5" w14:textId="77777777" w:rsidR="00721C25" w:rsidRPr="00E73EB5" w:rsidRDefault="00721C25" w:rsidP="00256569">
            <w:pPr>
              <w:suppressAutoHyphens/>
              <w:contextualSpacing/>
              <w:jc w:val="center"/>
              <w:rPr>
                <w:rFonts w:ascii="Times New Roman" w:hAnsi="Times New Roman"/>
                <w:b/>
                <w:iCs/>
                <w:sz w:val="24"/>
                <w:szCs w:val="24"/>
              </w:rPr>
            </w:pPr>
            <w:r w:rsidRPr="00E73EB5">
              <w:rPr>
                <w:rFonts w:ascii="Times New Roman" w:hAnsi="Times New Roman"/>
                <w:b/>
                <w:iCs/>
                <w:sz w:val="24"/>
                <w:szCs w:val="24"/>
              </w:rPr>
              <w:t>Результаты обучения</w:t>
            </w:r>
          </w:p>
        </w:tc>
        <w:tc>
          <w:tcPr>
            <w:tcW w:w="1840" w:type="pct"/>
            <w:vAlign w:val="center"/>
          </w:tcPr>
          <w:p w14:paraId="43210ABB" w14:textId="77777777" w:rsidR="00721C25" w:rsidRPr="00E73EB5" w:rsidRDefault="00721C25" w:rsidP="00256569">
            <w:pPr>
              <w:suppressAutoHyphens/>
              <w:contextualSpacing/>
              <w:jc w:val="center"/>
              <w:rPr>
                <w:rFonts w:ascii="Times New Roman" w:hAnsi="Times New Roman"/>
                <w:b/>
                <w:sz w:val="24"/>
                <w:szCs w:val="24"/>
              </w:rPr>
            </w:pPr>
            <w:r w:rsidRPr="00E73EB5">
              <w:rPr>
                <w:rFonts w:ascii="Times New Roman" w:hAnsi="Times New Roman"/>
                <w:b/>
                <w:iCs/>
                <w:sz w:val="24"/>
                <w:szCs w:val="24"/>
              </w:rPr>
              <w:t>Показатели освоенности компетенций</w:t>
            </w:r>
          </w:p>
        </w:tc>
        <w:tc>
          <w:tcPr>
            <w:tcW w:w="1616" w:type="pct"/>
            <w:vAlign w:val="center"/>
          </w:tcPr>
          <w:p w14:paraId="65A587B1" w14:textId="77777777" w:rsidR="00721C25" w:rsidRPr="00E73EB5" w:rsidRDefault="00721C25" w:rsidP="00256569">
            <w:pPr>
              <w:suppressAutoHyphens/>
              <w:contextualSpacing/>
              <w:jc w:val="center"/>
              <w:rPr>
                <w:rFonts w:ascii="Times New Roman" w:hAnsi="Times New Roman"/>
                <w:b/>
                <w:sz w:val="24"/>
                <w:szCs w:val="24"/>
              </w:rPr>
            </w:pPr>
            <w:r w:rsidRPr="00E73EB5">
              <w:rPr>
                <w:rFonts w:ascii="Times New Roman" w:hAnsi="Times New Roman"/>
                <w:b/>
                <w:sz w:val="24"/>
                <w:szCs w:val="24"/>
              </w:rPr>
              <w:t>Методы оценки</w:t>
            </w:r>
          </w:p>
        </w:tc>
      </w:tr>
      <w:tr w:rsidR="00721C25" w:rsidRPr="00E73EB5" w14:paraId="03FAF5BA" w14:textId="77777777" w:rsidTr="00256569">
        <w:trPr>
          <w:trHeight w:val="698"/>
        </w:trPr>
        <w:tc>
          <w:tcPr>
            <w:tcW w:w="1544" w:type="pct"/>
          </w:tcPr>
          <w:p w14:paraId="0FC318EA" w14:textId="77777777" w:rsidR="00721C25" w:rsidRPr="00721C25" w:rsidRDefault="00721C25" w:rsidP="00256569">
            <w:pPr>
              <w:suppressAutoHyphens/>
              <w:contextualSpacing/>
              <w:rPr>
                <w:rFonts w:ascii="Times New Roman" w:hAnsi="Times New Roman"/>
                <w:bCs/>
                <w:i/>
              </w:rPr>
            </w:pPr>
            <w:r w:rsidRPr="00721C25">
              <w:rPr>
                <w:rFonts w:ascii="Times New Roman" w:hAnsi="Times New Roman"/>
                <w:bCs/>
                <w:i/>
              </w:rPr>
              <w:t xml:space="preserve">Знает: </w:t>
            </w:r>
          </w:p>
          <w:p w14:paraId="4A9F7DC2" w14:textId="77777777" w:rsidR="00721C25" w:rsidRPr="00721C25" w:rsidRDefault="00721C25" w:rsidP="00256569">
            <w:pPr>
              <w:rPr>
                <w:rFonts w:ascii="Times New Roman" w:hAnsi="Times New Roman"/>
                <w:bCs/>
              </w:rPr>
            </w:pPr>
            <w:r w:rsidRPr="00721C25">
              <w:rPr>
                <w:rFonts w:ascii="Times New Roman" w:hAnsi="Times New Roman"/>
                <w:bCs/>
              </w:rPr>
              <w:t>– различные подходы к понятию «информация»</w:t>
            </w:r>
          </w:p>
          <w:p w14:paraId="63A85085" w14:textId="77777777" w:rsidR="00721C25" w:rsidRPr="00721C25" w:rsidRDefault="00721C25" w:rsidP="00256569">
            <w:pPr>
              <w:rPr>
                <w:rFonts w:ascii="Times New Roman" w:eastAsia="Calibri" w:hAnsi="Times New Roman"/>
              </w:rPr>
            </w:pPr>
            <w:r w:rsidRPr="00721C25">
              <w:rPr>
                <w:rFonts w:ascii="Times New Roman" w:eastAsia="Calibri" w:hAnsi="Times New Roman"/>
              </w:rPr>
              <w:t xml:space="preserve">– системы электронного </w:t>
            </w:r>
            <w:r w:rsidRPr="00721C25">
              <w:rPr>
                <w:rFonts w:ascii="Times New Roman" w:eastAsia="Calibri" w:hAnsi="Times New Roman"/>
              </w:rPr>
              <w:lastRenderedPageBreak/>
              <w:t>документооборота организации</w:t>
            </w:r>
          </w:p>
          <w:p w14:paraId="4B25DE60" w14:textId="77777777" w:rsidR="00721C25" w:rsidRPr="00721C25" w:rsidRDefault="00721C25" w:rsidP="00256569">
            <w:pPr>
              <w:rPr>
                <w:rFonts w:ascii="Times New Roman" w:eastAsia="Calibri" w:hAnsi="Times New Roman"/>
              </w:rPr>
            </w:pPr>
            <w:r w:rsidRPr="00721C25">
              <w:rPr>
                <w:rFonts w:ascii="Times New Roman" w:eastAsia="Calibri" w:hAnsi="Times New Roman"/>
              </w:rPr>
              <w:t>– средства программ для формирования таблиц, баз данных, отчетных документов и показателей деятельности организации</w:t>
            </w:r>
          </w:p>
          <w:p w14:paraId="06D0DD79" w14:textId="77777777" w:rsidR="00721C25" w:rsidRPr="00721C25" w:rsidRDefault="00721C25" w:rsidP="00256569">
            <w:pPr>
              <w:rPr>
                <w:rFonts w:ascii="Times New Roman" w:eastAsia="Calibri" w:hAnsi="Times New Roman"/>
              </w:rPr>
            </w:pPr>
            <w:r w:rsidRPr="00721C25">
              <w:rPr>
                <w:rFonts w:ascii="Times New Roman" w:eastAsia="Calibri" w:hAnsi="Times New Roman"/>
              </w:rPr>
              <w:t>– средства программ компьютерной графики</w:t>
            </w:r>
          </w:p>
          <w:p w14:paraId="15CD2135" w14:textId="77777777" w:rsidR="00721C25" w:rsidRPr="00721C25" w:rsidRDefault="00721C25" w:rsidP="00256569">
            <w:pPr>
              <w:rPr>
                <w:rFonts w:ascii="Times New Roman" w:eastAsia="Calibri" w:hAnsi="Times New Roman"/>
              </w:rPr>
            </w:pPr>
            <w:r w:rsidRPr="00721C25">
              <w:rPr>
                <w:rFonts w:ascii="Times New Roman" w:eastAsia="Calibri" w:hAnsi="Times New Roman"/>
              </w:rPr>
              <w:t>– методы коллективной работы над проектом</w:t>
            </w:r>
          </w:p>
          <w:p w14:paraId="797FB535" w14:textId="77777777" w:rsidR="00721C25" w:rsidRPr="00721C25" w:rsidRDefault="00721C25" w:rsidP="00256569">
            <w:pPr>
              <w:suppressAutoHyphens/>
              <w:contextualSpacing/>
              <w:rPr>
                <w:rFonts w:ascii="Times New Roman" w:hAnsi="Times New Roman"/>
                <w:bCs/>
                <w:i/>
              </w:rPr>
            </w:pPr>
            <w:r w:rsidRPr="00721C25">
              <w:rPr>
                <w:rFonts w:ascii="Times New Roman" w:hAnsi="Times New Roman"/>
                <w:bCs/>
                <w:i/>
              </w:rPr>
              <w:t xml:space="preserve">Умеет: </w:t>
            </w:r>
          </w:p>
          <w:p w14:paraId="3357B2FB"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rPr>
            </w:pPr>
            <w:r w:rsidRPr="00721C25">
              <w:rPr>
                <w:rFonts w:ascii="Times New Roman" w:eastAsia="Calibri" w:hAnsi="Times New Roman"/>
              </w:rPr>
              <w:t>– оценивать достоверность информации, сопоставляя различные источники</w:t>
            </w:r>
          </w:p>
          <w:p w14:paraId="467A236C"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t>– осуществлять выбор способа представления информации в соответствии с поставленной задачей</w:t>
            </w:r>
          </w:p>
          <w:p w14:paraId="56ADB0B6"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t>– осуществлять поиск информации в базах данных, компьютерных сетях и пр.</w:t>
            </w:r>
          </w:p>
          <w:p w14:paraId="60612516"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t>– представлять числовую информацию различными способами (таблица, график, диаграмма и пр.)</w:t>
            </w:r>
          </w:p>
          <w:p w14:paraId="09D89736"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r w:rsidRPr="00721C25">
              <w:rPr>
                <w:rFonts w:ascii="Times New Roman" w:eastAsia="Calibri" w:hAnsi="Times New Roman"/>
              </w:rPr>
              <w:t>– представлять проекты в виде иллюстрированных презентаций</w:t>
            </w:r>
          </w:p>
        </w:tc>
        <w:tc>
          <w:tcPr>
            <w:tcW w:w="1840" w:type="pct"/>
          </w:tcPr>
          <w:p w14:paraId="552D9A67" w14:textId="77777777" w:rsidR="00721C25" w:rsidRPr="00721C25" w:rsidRDefault="00721C25" w:rsidP="00256569">
            <w:pPr>
              <w:rPr>
                <w:rFonts w:ascii="Times New Roman" w:eastAsia="Calibri" w:hAnsi="Times New Roman"/>
                <w:iCs/>
              </w:rPr>
            </w:pPr>
            <w:r w:rsidRPr="00721C25">
              <w:rPr>
                <w:rFonts w:ascii="Times New Roman" w:eastAsia="Calibri" w:hAnsi="Times New Roman"/>
                <w:iCs/>
              </w:rPr>
              <w:lastRenderedPageBreak/>
              <w:t>- решение задач;</w:t>
            </w:r>
          </w:p>
          <w:p w14:paraId="51894C91" w14:textId="77777777" w:rsidR="00721C25" w:rsidRPr="00721C25" w:rsidRDefault="00721C25" w:rsidP="00256569">
            <w:pPr>
              <w:rPr>
                <w:rFonts w:ascii="Times New Roman" w:eastAsia="Calibri" w:hAnsi="Times New Roman"/>
                <w:iCs/>
              </w:rPr>
            </w:pPr>
            <w:r w:rsidRPr="00721C25">
              <w:rPr>
                <w:rFonts w:ascii="Times New Roman" w:eastAsia="Calibri" w:hAnsi="Times New Roman"/>
                <w:iCs/>
              </w:rPr>
              <w:t>- проверка и оценка практических задач</w:t>
            </w:r>
          </w:p>
          <w:p w14:paraId="1B4B26C7" w14:textId="77777777" w:rsidR="00721C25" w:rsidRPr="00721C25" w:rsidRDefault="00721C25" w:rsidP="00256569">
            <w:pPr>
              <w:rPr>
                <w:rFonts w:ascii="Times New Roman" w:eastAsia="Calibri" w:hAnsi="Times New Roman"/>
              </w:rPr>
            </w:pPr>
            <w:r w:rsidRPr="00721C25">
              <w:rPr>
                <w:rFonts w:ascii="Times New Roman" w:eastAsia="Calibri" w:hAnsi="Times New Roman"/>
              </w:rPr>
              <w:t xml:space="preserve">- знает различные способы подачи </w:t>
            </w:r>
            <w:r w:rsidRPr="00721C25">
              <w:rPr>
                <w:rFonts w:ascii="Times New Roman" w:eastAsia="Calibri" w:hAnsi="Times New Roman"/>
              </w:rPr>
              <w:lastRenderedPageBreak/>
              <w:t>информации и использует их в зависимости от поставленной задачи</w:t>
            </w:r>
          </w:p>
          <w:p w14:paraId="2D1B5A70" w14:textId="77777777" w:rsidR="00721C25" w:rsidRPr="00721C25" w:rsidRDefault="00721C25" w:rsidP="00256569">
            <w:pPr>
              <w:rPr>
                <w:rFonts w:ascii="Times New Roman" w:eastAsia="Calibri" w:hAnsi="Times New Roman"/>
              </w:rPr>
            </w:pPr>
            <w:r w:rsidRPr="00721C25">
              <w:rPr>
                <w:rFonts w:ascii="Times New Roman" w:eastAsia="Calibri" w:hAnsi="Times New Roman"/>
              </w:rPr>
              <w:t>- владеет методами поиска и фильтрования информации, умеет находить необходимые данные</w:t>
            </w:r>
          </w:p>
          <w:p w14:paraId="0D6952BB" w14:textId="77777777" w:rsidR="00721C25" w:rsidRPr="00721C25" w:rsidRDefault="00721C25" w:rsidP="00256569">
            <w:pPr>
              <w:rPr>
                <w:rFonts w:ascii="Times New Roman" w:eastAsia="Calibri" w:hAnsi="Times New Roman"/>
              </w:rPr>
            </w:pPr>
            <w:r w:rsidRPr="00721C25">
              <w:rPr>
                <w:rFonts w:ascii="Times New Roman" w:eastAsia="Calibri" w:hAnsi="Times New Roman"/>
              </w:rPr>
              <w:t>- может использовать и хорошо владеет специальными программами для оформления данных в виде таблиц, графиков, диаграмм с использованием формул</w:t>
            </w:r>
          </w:p>
          <w:p w14:paraId="1C9793D2" w14:textId="77777777" w:rsidR="00721C25" w:rsidRPr="00721C25" w:rsidRDefault="00721C25" w:rsidP="00256569">
            <w:pPr>
              <w:rPr>
                <w:rFonts w:ascii="Times New Roman" w:eastAsia="Calibri" w:hAnsi="Times New Roman"/>
              </w:rPr>
            </w:pPr>
            <w:r w:rsidRPr="00721C25">
              <w:rPr>
                <w:rFonts w:ascii="Times New Roman" w:eastAsia="Calibri" w:hAnsi="Times New Roman"/>
              </w:rPr>
              <w:t>- использует специальные программы для презентации личных и коллективных проектов</w:t>
            </w:r>
          </w:p>
          <w:p w14:paraId="7E0EA87E" w14:textId="77777777" w:rsidR="00721C25" w:rsidRPr="00721C25" w:rsidRDefault="00721C25" w:rsidP="00256569">
            <w:pPr>
              <w:suppressAutoHyphens/>
              <w:contextualSpacing/>
              <w:rPr>
                <w:rFonts w:ascii="Times New Roman" w:hAnsi="Times New Roman"/>
                <w:i/>
              </w:rPr>
            </w:pPr>
          </w:p>
        </w:tc>
        <w:tc>
          <w:tcPr>
            <w:tcW w:w="1616" w:type="pct"/>
          </w:tcPr>
          <w:p w14:paraId="1362D560"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lastRenderedPageBreak/>
              <w:t xml:space="preserve">Тестирование, </w:t>
            </w:r>
          </w:p>
          <w:p w14:paraId="51A0710E"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t>Практические работы,</w:t>
            </w:r>
          </w:p>
          <w:p w14:paraId="131E143C" w14:textId="77777777" w:rsidR="00721C25" w:rsidRPr="00721C25" w:rsidRDefault="00721C25" w:rsidP="00256569">
            <w:pPr>
              <w:suppressAutoHyphens/>
              <w:contextualSpacing/>
              <w:rPr>
                <w:rFonts w:ascii="Times New Roman" w:hAnsi="Times New Roman"/>
                <w:i/>
              </w:rPr>
            </w:pPr>
            <w:r w:rsidRPr="00721C25">
              <w:rPr>
                <w:rFonts w:ascii="Times New Roman" w:eastAsia="Calibri" w:hAnsi="Times New Roman"/>
              </w:rPr>
              <w:t>Дифференцированный зачет</w:t>
            </w:r>
          </w:p>
        </w:tc>
      </w:tr>
    </w:tbl>
    <w:p w14:paraId="4DB18F53" w14:textId="77777777" w:rsidR="00721C25" w:rsidRPr="005D7D3A" w:rsidRDefault="00721C25" w:rsidP="00721C25">
      <w:pPr>
        <w:rPr>
          <w:rFonts w:ascii="Times New Roman" w:hAnsi="Times New Roman"/>
          <w:sz w:val="24"/>
          <w:szCs w:val="24"/>
        </w:rPr>
      </w:pPr>
    </w:p>
    <w:p w14:paraId="3AAC5A3A" w14:textId="77777777" w:rsidR="00061224" w:rsidRDefault="00061224" w:rsidP="005330C1">
      <w:pPr>
        <w:spacing w:line="360" w:lineRule="auto"/>
        <w:rPr>
          <w:rFonts w:ascii="Times New Roman" w:hAnsi="Times New Roman" w:cs="Times New Roman"/>
          <w:b/>
          <w:bCs/>
          <w:sz w:val="24"/>
          <w:szCs w:val="24"/>
        </w:rPr>
      </w:pPr>
    </w:p>
    <w:sectPr w:rsidR="00061224" w:rsidSect="00AF271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FA7F6" w14:textId="77777777" w:rsidR="002F744A" w:rsidRDefault="002F744A" w:rsidP="00A858FE">
      <w:r>
        <w:separator/>
      </w:r>
    </w:p>
  </w:endnote>
  <w:endnote w:type="continuationSeparator" w:id="0">
    <w:p w14:paraId="5CB7B815" w14:textId="77777777" w:rsidR="002F744A" w:rsidRDefault="002F744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69F5D" w14:textId="77777777" w:rsidR="002F744A" w:rsidRDefault="002F744A" w:rsidP="00A858FE">
      <w:r>
        <w:separator/>
      </w:r>
    </w:p>
  </w:footnote>
  <w:footnote w:type="continuationSeparator" w:id="0">
    <w:p w14:paraId="36F0B0FF" w14:textId="77777777" w:rsidR="002F744A" w:rsidRDefault="002F744A" w:rsidP="00A858FE">
      <w:r>
        <w:continuationSeparator/>
      </w:r>
    </w:p>
  </w:footnote>
  <w:footnote w:id="1">
    <w:p w14:paraId="22E480A8" w14:textId="77777777" w:rsidR="00B30718" w:rsidRPr="00475FC2" w:rsidRDefault="00B30718" w:rsidP="000C31F9">
      <w:pPr>
        <w:pStyle w:val="af1"/>
        <w:rPr>
          <w:lang w:val="ru-RU"/>
        </w:rPr>
      </w:pPr>
      <w:r>
        <w:rPr>
          <w:rStyle w:val="af3"/>
        </w:rPr>
        <w:footnoteRef/>
      </w:r>
      <w:r>
        <w:rPr>
          <w:lang w:val="ru-RU"/>
        </w:rPr>
        <w:t>В соответствии с Приложением 3 ПООП.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B30718" w:rsidRDefault="00B30718">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287285"/>
      <w:docPartObj>
        <w:docPartGallery w:val="Page Numbers (Top of Page)"/>
        <w:docPartUnique/>
      </w:docPartObj>
    </w:sdtPr>
    <w:sdtContent>
      <w:p w14:paraId="7F96941B" w14:textId="7D03E2DB" w:rsidR="00B30718" w:rsidRDefault="00B30718">
        <w:pPr>
          <w:pStyle w:val="ac"/>
          <w:jc w:val="center"/>
        </w:pPr>
        <w:r>
          <w:fldChar w:fldCharType="begin"/>
        </w:r>
        <w:r>
          <w:instrText>PAGE   \* MERGEFORMAT</w:instrText>
        </w:r>
        <w:r>
          <w:fldChar w:fldCharType="separate"/>
        </w:r>
        <w:r w:rsidR="00215D2D">
          <w:rPr>
            <w:noProof/>
          </w:rPr>
          <w:t>41</w:t>
        </w:r>
        <w:r>
          <w:fldChar w:fldCharType="end"/>
        </w:r>
      </w:p>
    </w:sdtContent>
  </w:sdt>
  <w:p w14:paraId="4EBCD1F5" w14:textId="77777777" w:rsidR="00B30718" w:rsidRDefault="00B30718">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BCD75"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50B5DEB7" w14:textId="77777777" w:rsidR="00B30718" w:rsidRDefault="00B30718">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667468"/>
      <w:docPartObj>
        <w:docPartGallery w:val="Page Numbers (Top of Page)"/>
        <w:docPartUnique/>
      </w:docPartObj>
    </w:sdtPr>
    <w:sdtContent>
      <w:p w14:paraId="38965A0C" w14:textId="6CE5979B" w:rsidR="00B30718" w:rsidRDefault="00B30718">
        <w:pPr>
          <w:pStyle w:val="ac"/>
          <w:jc w:val="center"/>
        </w:pPr>
        <w:r>
          <w:fldChar w:fldCharType="begin"/>
        </w:r>
        <w:r>
          <w:instrText>PAGE   \* MERGEFORMAT</w:instrText>
        </w:r>
        <w:r>
          <w:fldChar w:fldCharType="separate"/>
        </w:r>
        <w:r w:rsidR="00215D2D">
          <w:rPr>
            <w:noProof/>
          </w:rPr>
          <w:t>49</w:t>
        </w:r>
        <w:r>
          <w:fldChar w:fldCharType="end"/>
        </w:r>
      </w:p>
    </w:sdtContent>
  </w:sdt>
  <w:p w14:paraId="7B095D71" w14:textId="77777777" w:rsidR="00B30718" w:rsidRDefault="00B30718">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EDE76"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58D9129B" w14:textId="77777777" w:rsidR="00B30718" w:rsidRDefault="00B30718">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982356"/>
      <w:docPartObj>
        <w:docPartGallery w:val="Page Numbers (Top of Page)"/>
        <w:docPartUnique/>
      </w:docPartObj>
    </w:sdtPr>
    <w:sdtContent>
      <w:p w14:paraId="48BBBCFD" w14:textId="0EDCE364" w:rsidR="00B30718" w:rsidRDefault="00B30718">
        <w:pPr>
          <w:pStyle w:val="ac"/>
          <w:jc w:val="center"/>
        </w:pPr>
        <w:r>
          <w:fldChar w:fldCharType="begin"/>
        </w:r>
        <w:r>
          <w:instrText>PAGE   \* MERGEFORMAT</w:instrText>
        </w:r>
        <w:r>
          <w:fldChar w:fldCharType="separate"/>
        </w:r>
        <w:r w:rsidR="00215D2D">
          <w:rPr>
            <w:noProof/>
          </w:rPr>
          <w:t>63</w:t>
        </w:r>
        <w:r>
          <w:fldChar w:fldCharType="end"/>
        </w:r>
      </w:p>
    </w:sdtContent>
  </w:sdt>
  <w:p w14:paraId="654E1119" w14:textId="77777777" w:rsidR="00B30718" w:rsidRDefault="00B30718">
    <w:pPr>
      <w:pStyle w:val="ac"/>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6A68"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7CF10639" w14:textId="77777777" w:rsidR="00B30718" w:rsidRDefault="00B30718">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46AE5"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65D5C1A2" w14:textId="77777777" w:rsidR="00B30718" w:rsidRDefault="00B30718">
    <w:pPr>
      <w:pStyle w:val="ac"/>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136164"/>
      <w:docPartObj>
        <w:docPartGallery w:val="Page Numbers (Top of Page)"/>
        <w:docPartUnique/>
      </w:docPartObj>
    </w:sdtPr>
    <w:sdtContent>
      <w:p w14:paraId="41F41016" w14:textId="6BB0A118" w:rsidR="00B30718" w:rsidRDefault="00B30718">
        <w:pPr>
          <w:pStyle w:val="ac"/>
          <w:jc w:val="center"/>
        </w:pPr>
        <w:r>
          <w:fldChar w:fldCharType="begin"/>
        </w:r>
        <w:r>
          <w:instrText>PAGE   \* MERGEFORMAT</w:instrText>
        </w:r>
        <w:r>
          <w:fldChar w:fldCharType="separate"/>
        </w:r>
        <w:r w:rsidR="00215D2D">
          <w:rPr>
            <w:noProof/>
          </w:rPr>
          <w:t>72</w:t>
        </w:r>
        <w:r>
          <w:fldChar w:fldCharType="end"/>
        </w:r>
      </w:p>
    </w:sdtContent>
  </w:sdt>
  <w:p w14:paraId="4B1A0484" w14:textId="77777777" w:rsidR="00B30718" w:rsidRDefault="00B30718">
    <w:pPr>
      <w:pStyle w:val="ac"/>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DADB"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1E9F0CD4" w14:textId="77777777" w:rsidR="00B30718" w:rsidRDefault="00B30718">
    <w:pPr>
      <w:pStyle w:val="ac"/>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411295"/>
      <w:docPartObj>
        <w:docPartGallery w:val="Page Numbers (Top of Page)"/>
        <w:docPartUnique/>
      </w:docPartObj>
    </w:sdtPr>
    <w:sdtContent>
      <w:p w14:paraId="033A84C1" w14:textId="3FEEAD66" w:rsidR="00B30718" w:rsidRDefault="00B30718">
        <w:pPr>
          <w:pStyle w:val="ac"/>
          <w:jc w:val="center"/>
        </w:pPr>
        <w:r>
          <w:fldChar w:fldCharType="begin"/>
        </w:r>
        <w:r>
          <w:instrText>PAGE   \* MERGEFORMAT</w:instrText>
        </w:r>
        <w:r>
          <w:fldChar w:fldCharType="separate"/>
        </w:r>
        <w:r w:rsidR="00215D2D">
          <w:rPr>
            <w:noProof/>
          </w:rPr>
          <w:t>82</w:t>
        </w:r>
        <w:r>
          <w:fldChar w:fldCharType="end"/>
        </w:r>
      </w:p>
    </w:sdtContent>
  </w:sdt>
  <w:p w14:paraId="77038EF1" w14:textId="77777777" w:rsidR="00B30718" w:rsidRDefault="00B3071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764961"/>
      <w:docPartObj>
        <w:docPartGallery w:val="Page Numbers (Top of Page)"/>
        <w:docPartUnique/>
      </w:docPartObj>
    </w:sdtPr>
    <w:sdtContent>
      <w:p w14:paraId="70F9A64F" w14:textId="2400E7F0" w:rsidR="00B30718" w:rsidRDefault="00B30718">
        <w:pPr>
          <w:pStyle w:val="ac"/>
          <w:jc w:val="center"/>
        </w:pPr>
        <w:r>
          <w:fldChar w:fldCharType="begin"/>
        </w:r>
        <w:r>
          <w:instrText>PAGE   \* MERGEFORMAT</w:instrText>
        </w:r>
        <w:r>
          <w:fldChar w:fldCharType="separate"/>
        </w:r>
        <w:r w:rsidR="00215D2D">
          <w:rPr>
            <w:noProof/>
          </w:rPr>
          <w:t>8</w:t>
        </w:r>
        <w:r>
          <w:fldChar w:fldCharType="end"/>
        </w:r>
      </w:p>
    </w:sdtContent>
  </w:sdt>
  <w:p w14:paraId="6596F87D" w14:textId="77777777" w:rsidR="00B30718" w:rsidRDefault="00B30718">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37A8"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615C1A5F" w14:textId="77777777" w:rsidR="00B30718" w:rsidRDefault="00B30718">
    <w:pPr>
      <w:pStyle w:val="ac"/>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57478"/>
      <w:docPartObj>
        <w:docPartGallery w:val="Page Numbers (Top of Page)"/>
        <w:docPartUnique/>
      </w:docPartObj>
    </w:sdtPr>
    <w:sdtContent>
      <w:p w14:paraId="50C5EA36" w14:textId="3AECF021" w:rsidR="00B30718" w:rsidRDefault="00B30718">
        <w:pPr>
          <w:pStyle w:val="ac"/>
          <w:jc w:val="center"/>
        </w:pPr>
        <w:r>
          <w:fldChar w:fldCharType="begin"/>
        </w:r>
        <w:r>
          <w:instrText>PAGE   \* MERGEFORMAT</w:instrText>
        </w:r>
        <w:r>
          <w:fldChar w:fldCharType="separate"/>
        </w:r>
        <w:r w:rsidR="00215D2D">
          <w:rPr>
            <w:noProof/>
          </w:rPr>
          <w:t>91</w:t>
        </w:r>
        <w:r>
          <w:fldChar w:fldCharType="end"/>
        </w:r>
      </w:p>
    </w:sdtContent>
  </w:sdt>
  <w:p w14:paraId="53B6EF42" w14:textId="77777777" w:rsidR="00B30718" w:rsidRDefault="00B30718">
    <w:pPr>
      <w:pStyle w:val="ac"/>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7CB8"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1FFD6C8C" w14:textId="77777777" w:rsidR="00B30718" w:rsidRDefault="00B30718">
    <w:pPr>
      <w:pStyle w:val="ac"/>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9185"/>
      <w:docPartObj>
        <w:docPartGallery w:val="Page Numbers (Top of Page)"/>
        <w:docPartUnique/>
      </w:docPartObj>
    </w:sdtPr>
    <w:sdtContent>
      <w:p w14:paraId="42F37EFD" w14:textId="369438E6" w:rsidR="00B30718" w:rsidRDefault="00B30718">
        <w:pPr>
          <w:pStyle w:val="ac"/>
          <w:jc w:val="center"/>
        </w:pPr>
        <w:r>
          <w:fldChar w:fldCharType="begin"/>
        </w:r>
        <w:r>
          <w:instrText>PAGE   \* MERGEFORMAT</w:instrText>
        </w:r>
        <w:r>
          <w:fldChar w:fldCharType="separate"/>
        </w:r>
        <w:r w:rsidR="00215D2D">
          <w:rPr>
            <w:noProof/>
          </w:rPr>
          <w:t>92</w:t>
        </w:r>
        <w:r>
          <w:fldChar w:fldCharType="end"/>
        </w:r>
      </w:p>
    </w:sdtContent>
  </w:sdt>
  <w:p w14:paraId="125B8E2C" w14:textId="77777777" w:rsidR="00B30718" w:rsidRDefault="00B30718">
    <w:pPr>
      <w:pStyle w:val="ac"/>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4A2E"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7E2E972E" w14:textId="77777777" w:rsidR="00B30718" w:rsidRDefault="00B30718">
    <w:pPr>
      <w:pStyle w:val="ac"/>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384156"/>
      <w:docPartObj>
        <w:docPartGallery w:val="Page Numbers (Top of Page)"/>
        <w:docPartUnique/>
      </w:docPartObj>
    </w:sdtPr>
    <w:sdtContent>
      <w:p w14:paraId="06CA0054" w14:textId="55546868" w:rsidR="00B30718" w:rsidRDefault="00B30718">
        <w:pPr>
          <w:pStyle w:val="ac"/>
          <w:jc w:val="center"/>
        </w:pPr>
        <w:r>
          <w:fldChar w:fldCharType="begin"/>
        </w:r>
        <w:r>
          <w:instrText>PAGE   \* MERGEFORMAT</w:instrText>
        </w:r>
        <w:r>
          <w:fldChar w:fldCharType="separate"/>
        </w:r>
        <w:r w:rsidR="00215D2D">
          <w:rPr>
            <w:noProof/>
          </w:rPr>
          <w:t>98</w:t>
        </w:r>
        <w:r>
          <w:fldChar w:fldCharType="end"/>
        </w:r>
      </w:p>
    </w:sdtContent>
  </w:sdt>
  <w:p w14:paraId="0E7B3CE2" w14:textId="77777777" w:rsidR="00B30718" w:rsidRDefault="00B30718">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B30718" w:rsidRDefault="00B30718">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7440"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0E4D601E" w14:textId="77777777" w:rsidR="00B30718" w:rsidRDefault="00B30718">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14584"/>
      <w:docPartObj>
        <w:docPartGallery w:val="Page Numbers (Top of Page)"/>
        <w:docPartUnique/>
      </w:docPartObj>
    </w:sdtPr>
    <w:sdtContent>
      <w:p w14:paraId="7A833D3C" w14:textId="52526987" w:rsidR="00B30718" w:rsidRDefault="00B30718">
        <w:pPr>
          <w:pStyle w:val="ac"/>
          <w:jc w:val="center"/>
        </w:pPr>
        <w:r>
          <w:fldChar w:fldCharType="begin"/>
        </w:r>
        <w:r>
          <w:instrText>PAGE   \* MERGEFORMAT</w:instrText>
        </w:r>
        <w:r>
          <w:fldChar w:fldCharType="separate"/>
        </w:r>
        <w:r w:rsidR="00215D2D">
          <w:rPr>
            <w:noProof/>
          </w:rPr>
          <w:t>19</w:t>
        </w:r>
        <w:r>
          <w:fldChar w:fldCharType="end"/>
        </w:r>
      </w:p>
    </w:sdtContent>
  </w:sdt>
  <w:p w14:paraId="17D115FE" w14:textId="77777777" w:rsidR="00B30718" w:rsidRDefault="00B30718">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46B2"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6C0FE092" w14:textId="77777777" w:rsidR="00B30718" w:rsidRDefault="00B30718">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9E324"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6C8BDF33" w14:textId="77777777" w:rsidR="00B30718" w:rsidRDefault="00B30718">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29200"/>
      <w:docPartObj>
        <w:docPartGallery w:val="Page Numbers (Top of Page)"/>
        <w:docPartUnique/>
      </w:docPartObj>
    </w:sdtPr>
    <w:sdtContent>
      <w:p w14:paraId="5FB7CB37" w14:textId="5AF3706B" w:rsidR="00B30718" w:rsidRDefault="00B30718">
        <w:pPr>
          <w:pStyle w:val="ac"/>
          <w:jc w:val="center"/>
        </w:pPr>
        <w:r>
          <w:fldChar w:fldCharType="begin"/>
        </w:r>
        <w:r>
          <w:instrText>PAGE   \* MERGEFORMAT</w:instrText>
        </w:r>
        <w:r>
          <w:fldChar w:fldCharType="separate"/>
        </w:r>
        <w:r w:rsidR="00215D2D">
          <w:rPr>
            <w:noProof/>
          </w:rPr>
          <w:t>31</w:t>
        </w:r>
        <w:r>
          <w:fldChar w:fldCharType="end"/>
        </w:r>
      </w:p>
    </w:sdtContent>
  </w:sdt>
  <w:p w14:paraId="28FBE0C9" w14:textId="77777777" w:rsidR="00B30718" w:rsidRDefault="00B30718">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E55B" w14:textId="77777777" w:rsidR="00B30718" w:rsidRDefault="00B30718">
    <w:pPr>
      <w:pStyle w:val="ac"/>
      <w:jc w:val="center"/>
    </w:pPr>
    <w:r>
      <w:fldChar w:fldCharType="begin"/>
    </w:r>
    <w:r>
      <w:instrText xml:space="preserve"> PAGE   \* MERGEFORMAT </w:instrText>
    </w:r>
    <w:r>
      <w:fldChar w:fldCharType="separate"/>
    </w:r>
    <w:r>
      <w:rPr>
        <w:noProof/>
      </w:rPr>
      <w:t>48</w:t>
    </w:r>
    <w:r>
      <w:rPr>
        <w:noProof/>
      </w:rPr>
      <w:fldChar w:fldCharType="end"/>
    </w:r>
  </w:p>
  <w:p w14:paraId="39DBBFF5" w14:textId="77777777" w:rsidR="00B30718" w:rsidRDefault="00B3071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D4C536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E929B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D2554"/>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B30EFE"/>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E42E10"/>
    <w:multiLevelType w:val="hybridMultilevel"/>
    <w:tmpl w:val="A47CA1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95C770A"/>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BA6337"/>
    <w:multiLevelType w:val="multilevel"/>
    <w:tmpl w:val="FE8A7D86"/>
    <w:lvl w:ilvl="0">
      <w:start w:val="1"/>
      <w:numFmt w:val="decimal"/>
      <w:lvlText w:val="%1."/>
      <w:lvlJc w:val="left"/>
      <w:pPr>
        <w:ind w:left="1069"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8B00320"/>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376F4"/>
    <w:multiLevelType w:val="hybridMultilevel"/>
    <w:tmpl w:val="A344E2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E2C3220"/>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C50ADD"/>
    <w:multiLevelType w:val="hybridMultilevel"/>
    <w:tmpl w:val="C1F468A2"/>
    <w:lvl w:ilvl="0" w:tplc="0419000F">
      <w:start w:val="1"/>
      <w:numFmt w:val="decimal"/>
      <w:lvlText w:val="%1."/>
      <w:lvlJc w:val="left"/>
      <w:pPr>
        <w:tabs>
          <w:tab w:val="num" w:pos="660"/>
        </w:tabs>
        <w:ind w:left="660" w:hanging="360"/>
      </w:pPr>
      <w:rPr>
        <w:rFonts w:hint="default"/>
        <w:sz w:val="24"/>
        <w:szCs w:val="28"/>
      </w:rPr>
    </w:lvl>
    <w:lvl w:ilvl="1" w:tplc="D058741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340"/>
        </w:tabs>
        <w:ind w:left="2340" w:hanging="360"/>
      </w:pPr>
      <w:rPr>
        <w:rFonts w:ascii="Symbol" w:hAnsi="Symbol" w:hint="default"/>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04105FB"/>
    <w:multiLevelType w:val="hybridMultilevel"/>
    <w:tmpl w:val="53462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454F9C"/>
    <w:multiLevelType w:val="multilevel"/>
    <w:tmpl w:val="BFB4F3B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15:restartNumberingAfterBreak="0">
    <w:nsid w:val="56373C23"/>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8" w15:restartNumberingAfterBreak="0">
    <w:nsid w:val="5A7D410B"/>
    <w:multiLevelType w:val="hybridMultilevel"/>
    <w:tmpl w:val="0BF05E1E"/>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9" w15:restartNumberingAfterBreak="0">
    <w:nsid w:val="5CCB2D9B"/>
    <w:multiLevelType w:val="hybridMultilevel"/>
    <w:tmpl w:val="7D42E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7027E64"/>
    <w:multiLevelType w:val="hybridMultilevel"/>
    <w:tmpl w:val="72467A10"/>
    <w:lvl w:ilvl="0" w:tplc="48A40F18">
      <w:start w:val="1"/>
      <w:numFmt w:val="decimal"/>
      <w:lvlText w:val="%1."/>
      <w:lvlJc w:val="left"/>
      <w:pPr>
        <w:tabs>
          <w:tab w:val="num" w:pos="660"/>
        </w:tabs>
        <w:ind w:left="660" w:hanging="360"/>
      </w:pPr>
      <w:rPr>
        <w:rFonts w:hint="default"/>
        <w:sz w:val="24"/>
        <w:szCs w:val="28"/>
      </w:rPr>
    </w:lvl>
    <w:lvl w:ilvl="1" w:tplc="D058741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340"/>
        </w:tabs>
        <w:ind w:left="2340" w:hanging="360"/>
      </w:pPr>
      <w:rPr>
        <w:rFonts w:ascii="Symbol" w:hAnsi="Symbol" w:hint="default"/>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0D15F23"/>
    <w:multiLevelType w:val="multilevel"/>
    <w:tmpl w:val="34064BB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7ADF192F"/>
    <w:multiLevelType w:val="hybridMultilevel"/>
    <w:tmpl w:val="B0926D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B7C247B"/>
    <w:multiLevelType w:val="multilevel"/>
    <w:tmpl w:val="88246294"/>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2"/>
  </w:num>
  <w:num w:numId="4">
    <w:abstractNumId w:val="7"/>
  </w:num>
  <w:num w:numId="5">
    <w:abstractNumId w:val="2"/>
  </w:num>
  <w:num w:numId="6">
    <w:abstractNumId w:val="5"/>
  </w:num>
  <w:num w:numId="7">
    <w:abstractNumId w:val="16"/>
  </w:num>
  <w:num w:numId="8">
    <w:abstractNumId w:val="4"/>
  </w:num>
  <w:num w:numId="9">
    <w:abstractNumId w:val="1"/>
  </w:num>
  <w:num w:numId="10">
    <w:abstractNumId w:val="17"/>
  </w:num>
  <w:num w:numId="11">
    <w:abstractNumId w:val="15"/>
  </w:num>
  <w:num w:numId="12">
    <w:abstractNumId w:val="11"/>
  </w:num>
  <w:num w:numId="13">
    <w:abstractNumId w:val="8"/>
  </w:num>
  <w:num w:numId="14">
    <w:abstractNumId w:val="23"/>
  </w:num>
  <w:num w:numId="15">
    <w:abstractNumId w:val="21"/>
  </w:num>
  <w:num w:numId="16">
    <w:abstractNumId w:val="19"/>
  </w:num>
  <w:num w:numId="17">
    <w:abstractNumId w:val="10"/>
  </w:num>
  <w:num w:numId="18">
    <w:abstractNumId w:val="20"/>
  </w:num>
  <w:num w:numId="19">
    <w:abstractNumId w:val="13"/>
  </w:num>
  <w:num w:numId="20">
    <w:abstractNumId w:val="14"/>
  </w:num>
  <w:num w:numId="21">
    <w:abstractNumId w:val="18"/>
  </w:num>
  <w:num w:numId="22">
    <w:abstractNumId w:val="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063"/>
    <w:rsid w:val="000179F8"/>
    <w:rsid w:val="00021F15"/>
    <w:rsid w:val="0002485D"/>
    <w:rsid w:val="000274BC"/>
    <w:rsid w:val="000310CB"/>
    <w:rsid w:val="00042069"/>
    <w:rsid w:val="00061224"/>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B6FE3"/>
    <w:rsid w:val="000C31F9"/>
    <w:rsid w:val="000C3AB8"/>
    <w:rsid w:val="000C5A9E"/>
    <w:rsid w:val="000C5DE0"/>
    <w:rsid w:val="000D40F2"/>
    <w:rsid w:val="000D4FB5"/>
    <w:rsid w:val="000D6D2B"/>
    <w:rsid w:val="000E2D3D"/>
    <w:rsid w:val="000E2D5E"/>
    <w:rsid w:val="000E5DF0"/>
    <w:rsid w:val="000E6DD2"/>
    <w:rsid w:val="000E6DE9"/>
    <w:rsid w:val="000E70B0"/>
    <w:rsid w:val="000F19BA"/>
    <w:rsid w:val="000F33E9"/>
    <w:rsid w:val="000F419D"/>
    <w:rsid w:val="000F5587"/>
    <w:rsid w:val="000F7723"/>
    <w:rsid w:val="000F79FB"/>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3E75"/>
    <w:rsid w:val="001C3496"/>
    <w:rsid w:val="001C3659"/>
    <w:rsid w:val="001E46EF"/>
    <w:rsid w:val="001F3287"/>
    <w:rsid w:val="001F38D5"/>
    <w:rsid w:val="001F47BF"/>
    <w:rsid w:val="001F7412"/>
    <w:rsid w:val="002003DB"/>
    <w:rsid w:val="002005BD"/>
    <w:rsid w:val="00200AFE"/>
    <w:rsid w:val="00200BCC"/>
    <w:rsid w:val="0020413C"/>
    <w:rsid w:val="00207F28"/>
    <w:rsid w:val="002105F2"/>
    <w:rsid w:val="00213386"/>
    <w:rsid w:val="00214055"/>
    <w:rsid w:val="00215D2D"/>
    <w:rsid w:val="002164B2"/>
    <w:rsid w:val="00217CBC"/>
    <w:rsid w:val="002221E1"/>
    <w:rsid w:val="00223530"/>
    <w:rsid w:val="00223558"/>
    <w:rsid w:val="002241F5"/>
    <w:rsid w:val="002246C3"/>
    <w:rsid w:val="00232B7B"/>
    <w:rsid w:val="00235942"/>
    <w:rsid w:val="00235CC4"/>
    <w:rsid w:val="002415E0"/>
    <w:rsid w:val="00246043"/>
    <w:rsid w:val="0024748B"/>
    <w:rsid w:val="00247667"/>
    <w:rsid w:val="00250BEC"/>
    <w:rsid w:val="002513D8"/>
    <w:rsid w:val="00252C9A"/>
    <w:rsid w:val="0025322E"/>
    <w:rsid w:val="00253B49"/>
    <w:rsid w:val="0025505C"/>
    <w:rsid w:val="00256569"/>
    <w:rsid w:val="002608A2"/>
    <w:rsid w:val="0026104A"/>
    <w:rsid w:val="00261A98"/>
    <w:rsid w:val="002634CE"/>
    <w:rsid w:val="0026579B"/>
    <w:rsid w:val="00270B26"/>
    <w:rsid w:val="0027450F"/>
    <w:rsid w:val="00280ABA"/>
    <w:rsid w:val="00284E57"/>
    <w:rsid w:val="00286EA2"/>
    <w:rsid w:val="002879BA"/>
    <w:rsid w:val="00290CA1"/>
    <w:rsid w:val="00290D3F"/>
    <w:rsid w:val="00291416"/>
    <w:rsid w:val="00291E7B"/>
    <w:rsid w:val="002945C8"/>
    <w:rsid w:val="002A19FA"/>
    <w:rsid w:val="002A400A"/>
    <w:rsid w:val="002A538D"/>
    <w:rsid w:val="002A6C74"/>
    <w:rsid w:val="002C3739"/>
    <w:rsid w:val="002C4B17"/>
    <w:rsid w:val="002C75C7"/>
    <w:rsid w:val="002D0503"/>
    <w:rsid w:val="002D49B6"/>
    <w:rsid w:val="002E3147"/>
    <w:rsid w:val="002E5A9A"/>
    <w:rsid w:val="002E64F6"/>
    <w:rsid w:val="002E6F96"/>
    <w:rsid w:val="002E752C"/>
    <w:rsid w:val="002F03DF"/>
    <w:rsid w:val="002F1408"/>
    <w:rsid w:val="002F5612"/>
    <w:rsid w:val="002F72AB"/>
    <w:rsid w:val="002F744A"/>
    <w:rsid w:val="0030202C"/>
    <w:rsid w:val="00303406"/>
    <w:rsid w:val="0030443D"/>
    <w:rsid w:val="003058D8"/>
    <w:rsid w:val="0030728C"/>
    <w:rsid w:val="00307E5F"/>
    <w:rsid w:val="0031061A"/>
    <w:rsid w:val="00310E7E"/>
    <w:rsid w:val="00312533"/>
    <w:rsid w:val="00314663"/>
    <w:rsid w:val="00314CB1"/>
    <w:rsid w:val="00315033"/>
    <w:rsid w:val="003172EE"/>
    <w:rsid w:val="0032315D"/>
    <w:rsid w:val="00324B82"/>
    <w:rsid w:val="00326B77"/>
    <w:rsid w:val="003271B8"/>
    <w:rsid w:val="00332233"/>
    <w:rsid w:val="003369AE"/>
    <w:rsid w:val="00340F33"/>
    <w:rsid w:val="00341C65"/>
    <w:rsid w:val="00343F5D"/>
    <w:rsid w:val="00347551"/>
    <w:rsid w:val="003520FD"/>
    <w:rsid w:val="00356292"/>
    <w:rsid w:val="0036387B"/>
    <w:rsid w:val="003649A3"/>
    <w:rsid w:val="003664B6"/>
    <w:rsid w:val="00367F9E"/>
    <w:rsid w:val="00372DD2"/>
    <w:rsid w:val="0037624A"/>
    <w:rsid w:val="00376544"/>
    <w:rsid w:val="0037666E"/>
    <w:rsid w:val="00376830"/>
    <w:rsid w:val="00381F0B"/>
    <w:rsid w:val="0038229C"/>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8BA"/>
    <w:rsid w:val="00456D18"/>
    <w:rsid w:val="0045771E"/>
    <w:rsid w:val="00457DBB"/>
    <w:rsid w:val="004603A3"/>
    <w:rsid w:val="004626BE"/>
    <w:rsid w:val="004722A0"/>
    <w:rsid w:val="004806A0"/>
    <w:rsid w:val="004809D9"/>
    <w:rsid w:val="00485C60"/>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4F6CA9"/>
    <w:rsid w:val="00500294"/>
    <w:rsid w:val="00502E27"/>
    <w:rsid w:val="00502F97"/>
    <w:rsid w:val="005038E6"/>
    <w:rsid w:val="005052BF"/>
    <w:rsid w:val="00505834"/>
    <w:rsid w:val="00515B30"/>
    <w:rsid w:val="0051713F"/>
    <w:rsid w:val="0052763B"/>
    <w:rsid w:val="00527ABA"/>
    <w:rsid w:val="005330C1"/>
    <w:rsid w:val="00533319"/>
    <w:rsid w:val="00533582"/>
    <w:rsid w:val="00537C30"/>
    <w:rsid w:val="005438AD"/>
    <w:rsid w:val="00543932"/>
    <w:rsid w:val="00550283"/>
    <w:rsid w:val="00551528"/>
    <w:rsid w:val="005551BB"/>
    <w:rsid w:val="0055753C"/>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2B38"/>
    <w:rsid w:val="005B2AC8"/>
    <w:rsid w:val="005B312C"/>
    <w:rsid w:val="005B7FDF"/>
    <w:rsid w:val="005C2E9C"/>
    <w:rsid w:val="005C3984"/>
    <w:rsid w:val="005C636E"/>
    <w:rsid w:val="005C6504"/>
    <w:rsid w:val="005C6A3A"/>
    <w:rsid w:val="005C7265"/>
    <w:rsid w:val="005D0003"/>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47575"/>
    <w:rsid w:val="006503AF"/>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6CC5"/>
    <w:rsid w:val="006A77F8"/>
    <w:rsid w:val="006B0501"/>
    <w:rsid w:val="006B1F6D"/>
    <w:rsid w:val="006B29DD"/>
    <w:rsid w:val="006C0C35"/>
    <w:rsid w:val="006C1743"/>
    <w:rsid w:val="006C50CE"/>
    <w:rsid w:val="006C5629"/>
    <w:rsid w:val="006D036B"/>
    <w:rsid w:val="006D1C4C"/>
    <w:rsid w:val="006D3A82"/>
    <w:rsid w:val="006D46E3"/>
    <w:rsid w:val="006D4C3D"/>
    <w:rsid w:val="006E29B8"/>
    <w:rsid w:val="006E319A"/>
    <w:rsid w:val="006E5130"/>
    <w:rsid w:val="006E5276"/>
    <w:rsid w:val="006E7FF4"/>
    <w:rsid w:val="006F0E0C"/>
    <w:rsid w:val="006F239E"/>
    <w:rsid w:val="006F348F"/>
    <w:rsid w:val="006F7C5D"/>
    <w:rsid w:val="00701D4A"/>
    <w:rsid w:val="0070724D"/>
    <w:rsid w:val="0071057A"/>
    <w:rsid w:val="007112DA"/>
    <w:rsid w:val="00711ECC"/>
    <w:rsid w:val="007129CE"/>
    <w:rsid w:val="00713285"/>
    <w:rsid w:val="0072121D"/>
    <w:rsid w:val="007217B1"/>
    <w:rsid w:val="00721C25"/>
    <w:rsid w:val="007271F1"/>
    <w:rsid w:val="00731549"/>
    <w:rsid w:val="007340DE"/>
    <w:rsid w:val="00734895"/>
    <w:rsid w:val="007367B8"/>
    <w:rsid w:val="0074040E"/>
    <w:rsid w:val="007408DC"/>
    <w:rsid w:val="00741526"/>
    <w:rsid w:val="0074288A"/>
    <w:rsid w:val="00743120"/>
    <w:rsid w:val="0074389A"/>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92FE7"/>
    <w:rsid w:val="007A1BB6"/>
    <w:rsid w:val="007A233F"/>
    <w:rsid w:val="007A5964"/>
    <w:rsid w:val="007B0B1F"/>
    <w:rsid w:val="007B0D1E"/>
    <w:rsid w:val="007B344B"/>
    <w:rsid w:val="007B4E02"/>
    <w:rsid w:val="007B5CC1"/>
    <w:rsid w:val="007B619A"/>
    <w:rsid w:val="007B65C6"/>
    <w:rsid w:val="007B6DA2"/>
    <w:rsid w:val="007B7911"/>
    <w:rsid w:val="007C3147"/>
    <w:rsid w:val="007C4CF7"/>
    <w:rsid w:val="007C63D0"/>
    <w:rsid w:val="007D050C"/>
    <w:rsid w:val="007D0C4C"/>
    <w:rsid w:val="007D0D8C"/>
    <w:rsid w:val="007D2E71"/>
    <w:rsid w:val="007D435F"/>
    <w:rsid w:val="007D4E5D"/>
    <w:rsid w:val="007D61D3"/>
    <w:rsid w:val="007E00E1"/>
    <w:rsid w:val="007E1F34"/>
    <w:rsid w:val="007E2ACA"/>
    <w:rsid w:val="007E3D13"/>
    <w:rsid w:val="007E5D87"/>
    <w:rsid w:val="007F1FD0"/>
    <w:rsid w:val="008018C7"/>
    <w:rsid w:val="00802A37"/>
    <w:rsid w:val="0080321A"/>
    <w:rsid w:val="00811910"/>
    <w:rsid w:val="00815CB5"/>
    <w:rsid w:val="0081775B"/>
    <w:rsid w:val="00820155"/>
    <w:rsid w:val="0082217F"/>
    <w:rsid w:val="008221DB"/>
    <w:rsid w:val="00824A07"/>
    <w:rsid w:val="008276F3"/>
    <w:rsid w:val="0083014A"/>
    <w:rsid w:val="0083183C"/>
    <w:rsid w:val="008336C6"/>
    <w:rsid w:val="0083567F"/>
    <w:rsid w:val="00841E05"/>
    <w:rsid w:val="008422B9"/>
    <w:rsid w:val="00851896"/>
    <w:rsid w:val="00857232"/>
    <w:rsid w:val="008613FA"/>
    <w:rsid w:val="0086178E"/>
    <w:rsid w:val="008624F4"/>
    <w:rsid w:val="00862998"/>
    <w:rsid w:val="00862D9B"/>
    <w:rsid w:val="00866E9A"/>
    <w:rsid w:val="0086709B"/>
    <w:rsid w:val="00870AA2"/>
    <w:rsid w:val="008714EF"/>
    <w:rsid w:val="008729B7"/>
    <w:rsid w:val="008739EF"/>
    <w:rsid w:val="00883D79"/>
    <w:rsid w:val="00884560"/>
    <w:rsid w:val="008855EA"/>
    <w:rsid w:val="008868C5"/>
    <w:rsid w:val="00887AD5"/>
    <w:rsid w:val="00887F42"/>
    <w:rsid w:val="00890538"/>
    <w:rsid w:val="00892CA5"/>
    <w:rsid w:val="008932E1"/>
    <w:rsid w:val="00894E1C"/>
    <w:rsid w:val="00896BB3"/>
    <w:rsid w:val="008A0E73"/>
    <w:rsid w:val="008A14EA"/>
    <w:rsid w:val="008A1F52"/>
    <w:rsid w:val="008A298A"/>
    <w:rsid w:val="008A3434"/>
    <w:rsid w:val="008A492C"/>
    <w:rsid w:val="008A5787"/>
    <w:rsid w:val="008A6342"/>
    <w:rsid w:val="008B70FD"/>
    <w:rsid w:val="008B7222"/>
    <w:rsid w:val="008C00D2"/>
    <w:rsid w:val="008C3C0E"/>
    <w:rsid w:val="008D00EF"/>
    <w:rsid w:val="008D05D3"/>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73161"/>
    <w:rsid w:val="00985111"/>
    <w:rsid w:val="00985130"/>
    <w:rsid w:val="00986EEC"/>
    <w:rsid w:val="00987700"/>
    <w:rsid w:val="00987E61"/>
    <w:rsid w:val="00990BCD"/>
    <w:rsid w:val="009A0AAA"/>
    <w:rsid w:val="009A1DFB"/>
    <w:rsid w:val="009A4D9F"/>
    <w:rsid w:val="009B6A77"/>
    <w:rsid w:val="009B7136"/>
    <w:rsid w:val="009C121E"/>
    <w:rsid w:val="009C2C4C"/>
    <w:rsid w:val="009C463E"/>
    <w:rsid w:val="009C5AF6"/>
    <w:rsid w:val="009C6B3B"/>
    <w:rsid w:val="009D709B"/>
    <w:rsid w:val="009E44E8"/>
    <w:rsid w:val="009E57EA"/>
    <w:rsid w:val="009F6FDA"/>
    <w:rsid w:val="00A0276D"/>
    <w:rsid w:val="00A055DC"/>
    <w:rsid w:val="00A06CD6"/>
    <w:rsid w:val="00A07404"/>
    <w:rsid w:val="00A10B16"/>
    <w:rsid w:val="00A10FBD"/>
    <w:rsid w:val="00A111AE"/>
    <w:rsid w:val="00A12848"/>
    <w:rsid w:val="00A12CBE"/>
    <w:rsid w:val="00A20347"/>
    <w:rsid w:val="00A21972"/>
    <w:rsid w:val="00A21A63"/>
    <w:rsid w:val="00A324EB"/>
    <w:rsid w:val="00A33D52"/>
    <w:rsid w:val="00A3570A"/>
    <w:rsid w:val="00A37E46"/>
    <w:rsid w:val="00A41920"/>
    <w:rsid w:val="00A43059"/>
    <w:rsid w:val="00A50C35"/>
    <w:rsid w:val="00A52B5B"/>
    <w:rsid w:val="00A54E6F"/>
    <w:rsid w:val="00A55A51"/>
    <w:rsid w:val="00A615EE"/>
    <w:rsid w:val="00A627DB"/>
    <w:rsid w:val="00A63431"/>
    <w:rsid w:val="00A6653D"/>
    <w:rsid w:val="00A675F4"/>
    <w:rsid w:val="00A679AA"/>
    <w:rsid w:val="00A71768"/>
    <w:rsid w:val="00A73A61"/>
    <w:rsid w:val="00A77FF8"/>
    <w:rsid w:val="00A84255"/>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5B13"/>
    <w:rsid w:val="00AB6F52"/>
    <w:rsid w:val="00AC4AB1"/>
    <w:rsid w:val="00AC58B5"/>
    <w:rsid w:val="00AD1AEA"/>
    <w:rsid w:val="00AD30E9"/>
    <w:rsid w:val="00AD32F1"/>
    <w:rsid w:val="00AD733C"/>
    <w:rsid w:val="00AE1C89"/>
    <w:rsid w:val="00AE4631"/>
    <w:rsid w:val="00AE4679"/>
    <w:rsid w:val="00AE57D4"/>
    <w:rsid w:val="00AE6F05"/>
    <w:rsid w:val="00AF271F"/>
    <w:rsid w:val="00AF28AC"/>
    <w:rsid w:val="00AF2B17"/>
    <w:rsid w:val="00AF2BD9"/>
    <w:rsid w:val="00B00D17"/>
    <w:rsid w:val="00B01238"/>
    <w:rsid w:val="00B024E9"/>
    <w:rsid w:val="00B04261"/>
    <w:rsid w:val="00B049BF"/>
    <w:rsid w:val="00B0786A"/>
    <w:rsid w:val="00B07A59"/>
    <w:rsid w:val="00B115E3"/>
    <w:rsid w:val="00B15148"/>
    <w:rsid w:val="00B20A56"/>
    <w:rsid w:val="00B21841"/>
    <w:rsid w:val="00B25BC4"/>
    <w:rsid w:val="00B30718"/>
    <w:rsid w:val="00B4086B"/>
    <w:rsid w:val="00B421C2"/>
    <w:rsid w:val="00B432BF"/>
    <w:rsid w:val="00B4535B"/>
    <w:rsid w:val="00B47A03"/>
    <w:rsid w:val="00B5304E"/>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190F"/>
    <w:rsid w:val="00B9365F"/>
    <w:rsid w:val="00B97A66"/>
    <w:rsid w:val="00BA0293"/>
    <w:rsid w:val="00BA16FD"/>
    <w:rsid w:val="00BA2131"/>
    <w:rsid w:val="00BA3E55"/>
    <w:rsid w:val="00BB40E8"/>
    <w:rsid w:val="00BB7B73"/>
    <w:rsid w:val="00BC02B0"/>
    <w:rsid w:val="00BC07BC"/>
    <w:rsid w:val="00BC1BE2"/>
    <w:rsid w:val="00BC3058"/>
    <w:rsid w:val="00BC4CFA"/>
    <w:rsid w:val="00BC51F6"/>
    <w:rsid w:val="00BC5EAD"/>
    <w:rsid w:val="00BC7A2E"/>
    <w:rsid w:val="00BD1C92"/>
    <w:rsid w:val="00BD6A9B"/>
    <w:rsid w:val="00BD744C"/>
    <w:rsid w:val="00BE00D5"/>
    <w:rsid w:val="00BE320C"/>
    <w:rsid w:val="00BE638F"/>
    <w:rsid w:val="00BE7F00"/>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BD4"/>
    <w:rsid w:val="00C40043"/>
    <w:rsid w:val="00C422A9"/>
    <w:rsid w:val="00C455CE"/>
    <w:rsid w:val="00C4573C"/>
    <w:rsid w:val="00C460EE"/>
    <w:rsid w:val="00C471C3"/>
    <w:rsid w:val="00C500FE"/>
    <w:rsid w:val="00C50801"/>
    <w:rsid w:val="00C55112"/>
    <w:rsid w:val="00C61AED"/>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0047"/>
    <w:rsid w:val="00CA1B9C"/>
    <w:rsid w:val="00CA2C06"/>
    <w:rsid w:val="00CA4094"/>
    <w:rsid w:val="00CA551B"/>
    <w:rsid w:val="00CA7760"/>
    <w:rsid w:val="00CB2490"/>
    <w:rsid w:val="00CB4004"/>
    <w:rsid w:val="00CB56F2"/>
    <w:rsid w:val="00CB5F72"/>
    <w:rsid w:val="00CB6F71"/>
    <w:rsid w:val="00CB70AF"/>
    <w:rsid w:val="00CB71D8"/>
    <w:rsid w:val="00CC02F7"/>
    <w:rsid w:val="00CC0E54"/>
    <w:rsid w:val="00CC27D5"/>
    <w:rsid w:val="00CC325B"/>
    <w:rsid w:val="00CC74BA"/>
    <w:rsid w:val="00CC7BD0"/>
    <w:rsid w:val="00CD0013"/>
    <w:rsid w:val="00CD2973"/>
    <w:rsid w:val="00CD4574"/>
    <w:rsid w:val="00CD7BAB"/>
    <w:rsid w:val="00CE7D23"/>
    <w:rsid w:val="00CF431D"/>
    <w:rsid w:val="00CF71C2"/>
    <w:rsid w:val="00D005AA"/>
    <w:rsid w:val="00D03070"/>
    <w:rsid w:val="00D0484E"/>
    <w:rsid w:val="00D0680D"/>
    <w:rsid w:val="00D11014"/>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179B"/>
    <w:rsid w:val="00D54A74"/>
    <w:rsid w:val="00D56731"/>
    <w:rsid w:val="00D57E3F"/>
    <w:rsid w:val="00D57FD1"/>
    <w:rsid w:val="00D609C5"/>
    <w:rsid w:val="00D638AD"/>
    <w:rsid w:val="00D63987"/>
    <w:rsid w:val="00D67E36"/>
    <w:rsid w:val="00D742DE"/>
    <w:rsid w:val="00D75C6D"/>
    <w:rsid w:val="00D778FA"/>
    <w:rsid w:val="00D77A1B"/>
    <w:rsid w:val="00D820D4"/>
    <w:rsid w:val="00D825F9"/>
    <w:rsid w:val="00D8271E"/>
    <w:rsid w:val="00D84816"/>
    <w:rsid w:val="00D86513"/>
    <w:rsid w:val="00D86789"/>
    <w:rsid w:val="00D902F4"/>
    <w:rsid w:val="00D91ADA"/>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D70BC"/>
    <w:rsid w:val="00DE1FCA"/>
    <w:rsid w:val="00DE3D24"/>
    <w:rsid w:val="00DE4537"/>
    <w:rsid w:val="00DE69B6"/>
    <w:rsid w:val="00DE7355"/>
    <w:rsid w:val="00DE7ABE"/>
    <w:rsid w:val="00DF064B"/>
    <w:rsid w:val="00DF068E"/>
    <w:rsid w:val="00DF0A07"/>
    <w:rsid w:val="00DF0F43"/>
    <w:rsid w:val="00DF1EFC"/>
    <w:rsid w:val="00DF5A57"/>
    <w:rsid w:val="00DF5FAC"/>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59F3"/>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76BB4"/>
    <w:rsid w:val="00E810A5"/>
    <w:rsid w:val="00E82BD5"/>
    <w:rsid w:val="00E91799"/>
    <w:rsid w:val="00E969F8"/>
    <w:rsid w:val="00EA58A6"/>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250"/>
    <w:rsid w:val="00EF09B2"/>
    <w:rsid w:val="00EF167F"/>
    <w:rsid w:val="00EF5E14"/>
    <w:rsid w:val="00F00D1F"/>
    <w:rsid w:val="00F013BA"/>
    <w:rsid w:val="00F01EA2"/>
    <w:rsid w:val="00F06054"/>
    <w:rsid w:val="00F10B34"/>
    <w:rsid w:val="00F1150F"/>
    <w:rsid w:val="00F1278D"/>
    <w:rsid w:val="00F12CC6"/>
    <w:rsid w:val="00F14C8B"/>
    <w:rsid w:val="00F14F08"/>
    <w:rsid w:val="00F1687F"/>
    <w:rsid w:val="00F1799E"/>
    <w:rsid w:val="00F245D0"/>
    <w:rsid w:val="00F31A64"/>
    <w:rsid w:val="00F323B7"/>
    <w:rsid w:val="00F36E61"/>
    <w:rsid w:val="00F4090E"/>
    <w:rsid w:val="00F40FD5"/>
    <w:rsid w:val="00F42B0D"/>
    <w:rsid w:val="00F44812"/>
    <w:rsid w:val="00F44ED6"/>
    <w:rsid w:val="00F45275"/>
    <w:rsid w:val="00F45B23"/>
    <w:rsid w:val="00F509BC"/>
    <w:rsid w:val="00F51D4D"/>
    <w:rsid w:val="00F5373D"/>
    <w:rsid w:val="00F54598"/>
    <w:rsid w:val="00F5547D"/>
    <w:rsid w:val="00F56026"/>
    <w:rsid w:val="00F62DD3"/>
    <w:rsid w:val="00F63E6B"/>
    <w:rsid w:val="00F64E28"/>
    <w:rsid w:val="00F666EC"/>
    <w:rsid w:val="00F70A68"/>
    <w:rsid w:val="00F716DB"/>
    <w:rsid w:val="00F7330E"/>
    <w:rsid w:val="00F735C1"/>
    <w:rsid w:val="00F756CE"/>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1B9F"/>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8FCA1E5F-173C-4188-A1B1-0C1EF735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BB4"/>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21">
    <w:name w:val="Гиперссылка2"/>
    <w:basedOn w:val="a"/>
    <w:link w:val="af0"/>
    <w:uiPriority w:val="99"/>
    <w:rsid w:val="002164B2"/>
    <w:rPr>
      <w:color w:val="0563C1" w:themeColor="hyperlink"/>
      <w:u w:val="single"/>
    </w:rPr>
  </w:style>
  <w:style w:type="character" w:customStyle="1" w:styleId="affffff5">
    <w:name w:val="Основной текст_"/>
    <w:link w:val="1f1"/>
    <w:locked/>
    <w:rsid w:val="00EF0250"/>
    <w:rPr>
      <w:rFonts w:ascii="Arial" w:eastAsia="Arial" w:hAnsi="Arial" w:cs="Arial"/>
      <w:sz w:val="28"/>
      <w:szCs w:val="28"/>
      <w:shd w:val="clear" w:color="auto" w:fill="FFFFFF"/>
    </w:rPr>
  </w:style>
  <w:style w:type="paragraph" w:customStyle="1" w:styleId="1f1">
    <w:name w:val="Основной текст1"/>
    <w:basedOn w:val="a"/>
    <w:link w:val="affffff5"/>
    <w:qFormat/>
    <w:rsid w:val="00EF0250"/>
    <w:pPr>
      <w:widowControl w:val="0"/>
      <w:shd w:val="clear" w:color="auto" w:fill="FFFFFF"/>
      <w:spacing w:after="240" w:line="252" w:lineRule="auto"/>
      <w:ind w:firstLine="400"/>
    </w:pPr>
    <w:rPr>
      <w:rFonts w:ascii="Arial" w:eastAsia="Arial" w:hAnsi="Arial" w:cs="Arial"/>
      <w:sz w:val="28"/>
      <w:szCs w:val="28"/>
    </w:rPr>
  </w:style>
  <w:style w:type="character" w:customStyle="1" w:styleId="1f2">
    <w:name w:val="Обычный1"/>
    <w:rsid w:val="00887F42"/>
    <w:rPr>
      <w:sz w:val="22"/>
    </w:rPr>
  </w:style>
  <w:style w:type="paragraph" w:customStyle="1" w:styleId="Footnote">
    <w:name w:val="Footnote"/>
    <w:basedOn w:val="a"/>
    <w:rsid w:val="00887F42"/>
    <w:rPr>
      <w:rFonts w:ascii="Times New Roman" w:eastAsia="Times New Roman" w:hAnsi="Times New Roman" w:cs="Times New Roman"/>
      <w:color w:val="000000"/>
      <w:sz w:val="20"/>
      <w:szCs w:val="20"/>
      <w:lang w:eastAsia="ru-RU"/>
    </w:rPr>
  </w:style>
  <w:style w:type="character" w:customStyle="1" w:styleId="c5">
    <w:name w:val="c5"/>
    <w:basedOn w:val="a0"/>
    <w:rsid w:val="00CF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12176697">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s://e.lanbook.com/book/473024" TargetMode="External"/><Relationship Id="rId26" Type="http://schemas.openxmlformats.org/officeDocument/2006/relationships/header" Target="header13.xml"/><Relationship Id="rId39" Type="http://schemas.openxmlformats.org/officeDocument/2006/relationships/hyperlink" Target="https://e.lanbook.com/book/155695" TargetMode="External"/><Relationship Id="rId21" Type="http://schemas.openxmlformats.org/officeDocument/2006/relationships/hyperlink" Target="https://e.lanbook.com/book/87822" TargetMode="External"/><Relationship Id="rId34" Type="http://schemas.openxmlformats.org/officeDocument/2006/relationships/header" Target="header16.xml"/><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hyperlink" Target="http://www.iprbookshop.ru/76992.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yperlink" Target="http://www.cbr.ru" TargetMode="External"/><Relationship Id="rId11" Type="http://schemas.openxmlformats.org/officeDocument/2006/relationships/header" Target="header4.xml"/><Relationship Id="rId24" Type="http://schemas.openxmlformats.org/officeDocument/2006/relationships/hyperlink" Target="https://e.lanbook.com/book/237815" TargetMode="External"/><Relationship Id="rId32" Type="http://schemas.openxmlformats.org/officeDocument/2006/relationships/hyperlink" Target="http://www.pfrf.ru" TargetMode="External"/><Relationship Id="rId37" Type="http://schemas.openxmlformats.org/officeDocument/2006/relationships/header" Target="header18.xml"/><Relationship Id="rId40" Type="http://schemas.openxmlformats.org/officeDocument/2006/relationships/hyperlink" Target="https://e.lanbook.com/book/138168" TargetMode="Externa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yperlink" Target="https://e.lanbook.com/book/245798" TargetMode="External"/><Relationship Id="rId28" Type="http://schemas.openxmlformats.org/officeDocument/2006/relationships/header" Target="header15.xml"/><Relationship Id="rId36" Type="http://schemas.openxmlformats.org/officeDocument/2006/relationships/hyperlink" Target="https://e.lanbook.com/book/165820" TargetMode="External"/><Relationship Id="rId49" Type="http://schemas.openxmlformats.org/officeDocument/2006/relationships/hyperlink" Target="https://e.lanbook.com/book/257537" TargetMode="Externa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yperlink" Target="http://www.nalog.ru" TargetMode="External"/><Relationship Id="rId44" Type="http://schemas.openxmlformats.org/officeDocument/2006/relationships/hyperlink" Target="https://e.lanbook.com/book/17689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s://e.lanbook.com/book/191532" TargetMode="External"/><Relationship Id="rId27" Type="http://schemas.openxmlformats.org/officeDocument/2006/relationships/header" Target="header14.xml"/><Relationship Id="rId30" Type="http://schemas.openxmlformats.org/officeDocument/2006/relationships/hyperlink" Target="http://www.minfin.ru/ru" TargetMode="External"/><Relationship Id="rId35" Type="http://schemas.openxmlformats.org/officeDocument/2006/relationships/header" Target="header17.xml"/><Relationship Id="rId43" Type="http://schemas.openxmlformats.org/officeDocument/2006/relationships/hyperlink" Target="https://e.lanbook.com/book/173106" TargetMode="External"/><Relationship Id="rId48"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yperlink" Target="https://e.lanbook.com/book/366038" TargetMode="External"/><Relationship Id="rId33" Type="http://schemas.openxmlformats.org/officeDocument/2006/relationships/hyperlink" Target="http://www.rospotrebnadzor.ru" TargetMode="External"/><Relationship Id="rId38" Type="http://schemas.openxmlformats.org/officeDocument/2006/relationships/header" Target="header19.xml"/><Relationship Id="rId46" Type="http://schemas.openxmlformats.org/officeDocument/2006/relationships/header" Target="header23.xml"/><Relationship Id="rId20" Type="http://schemas.openxmlformats.org/officeDocument/2006/relationships/header" Target="header12.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EE3E3-EB3E-4803-B1D7-30FB1733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99</Pages>
  <Words>24974</Words>
  <Characters>142354</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55</cp:revision>
  <cp:lastPrinted>2023-04-28T08:44:00Z</cp:lastPrinted>
  <dcterms:created xsi:type="dcterms:W3CDTF">2025-05-19T11:24:00Z</dcterms:created>
  <dcterms:modified xsi:type="dcterms:W3CDTF">2025-09-15T11:49:00Z</dcterms:modified>
</cp:coreProperties>
</file>